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إنشاء كلية طب أسنان في الجامعة اللبنانية</w:t>
      </w: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427 - صادر في 6/4/1999</w:t>
      </w: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إن رئيس الجمهورية،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 / 67 تاريخ 26 / 12 / 1967 (تنظيم الجامعة اللبنانية) وتعديلاته،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الاشتراعي رقم 122 تاريخ 30 / 6 / 1977 (تعديل بعض أحكام قانون تنظيم الجامعة اللبنانية)،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الصادر بتاريخ 29 / 11 / 1948 (ممارسة مهنة طب الأسنان)،</w:t>
      </w:r>
      <w:r>
        <w:rPr>
          <w:rFonts w:ascii="Arabic Transparent" w:hAnsi="Arabic Transparent" w:cs="Arabic Transparent"/>
          <w:color w:val="800000"/>
          <w:sz w:val="28"/>
          <w:szCs w:val="28"/>
        </w:rPr>
        <w:t xml:space="preserve"> 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1118 تاريخ 12 / 10 / 1983 (إنشاء كلية العلوم الطبية في الجامعة اللبنانية)،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موافقة مجلس الجامعة في جلسته بتاريخ 30 / 3  / 1999،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 اقتراح معالي وزير الثقافة والتعليم العالي،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رأي رقم (107 / 98 - 99) تاريخ 31 / 3 / 1999،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31 / 3 / 1999،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: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1-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تنشأ في الجامعة اللبنانية كلية باسم "كلية طب الأسنان" مهمتها تأمين التدريس العالي وإجراء البحوث في نطاق طب الأسنان وتنظيم دورات تدريبية ومؤتمرات للعاملين من أطباء الأسنان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2-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تطبق في كلية طب الأسنان جميع الأحكام المتعلقة بطب الأسنان والواردة في المرسوم رقم 1118 تاريخ 12 / 10 / 1983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3-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تدار الكلية وتوضع أنظمتها وفقاً للأحكام القانونية والتنظيمية التي ترعى وحدات الجامعة اللبنانية وفروعها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lastRenderedPageBreak/>
        <w:t>المادة 4-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تلغى جميع الأحكام المخالفة أو التي لا تأتلف مع أحكام هذا المرسوم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>المادة 5-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 xml:space="preserve"> ينشر هذا المرسوم ويبلغ حيث تدعو الحاجة</w:t>
      </w:r>
      <w:r>
        <w:rPr>
          <w:rFonts w:ascii="Arabic Transparent" w:hAnsi="Arabic Transparent" w:cs="Arabic Transparent"/>
          <w:color w:val="800000"/>
          <w:sz w:val="28"/>
          <w:szCs w:val="28"/>
        </w:rPr>
        <w:t>.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6 نيسان 1999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الإمضاء: أميل لحود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الإمضاء: سليم الحص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الثقافة والتعليم العالي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الإمضاء: محمد يوسف بيضون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المالية</w:t>
      </w:r>
    </w:p>
    <w:p w:rsidR="004F2AE6" w:rsidRDefault="004F2AE6" w:rsidP="004F2AE6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الإمضاء: جورج قرم</w:t>
      </w:r>
    </w:p>
    <w:p w:rsidR="004F2AE6" w:rsidRDefault="004F2AE6" w:rsidP="004F2AE6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  <w:rtl/>
        </w:rPr>
      </w:pP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E6"/>
    <w:rsid w:val="00282896"/>
    <w:rsid w:val="004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9BE6E-E979-4A18-BDE1-BAE7C84A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SACC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2022-11-19T16:55:00Z</dcterms:created>
  <dcterms:modified xsi:type="dcterms:W3CDTF">2022-11-19T16:55:00Z</dcterms:modified>
</cp:coreProperties>
</file>