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04" w:rsidRPr="00CC7A04" w:rsidRDefault="00CC7A04" w:rsidP="00CC7A04">
      <w:pPr>
        <w:shd w:val="clear" w:color="auto" w:fill="FFFFFF"/>
        <w:spacing w:after="525" w:line="240" w:lineRule="auto"/>
        <w:outlineLvl w:val="0"/>
        <w:rPr>
          <w:rFonts w:ascii="din-cn-b" w:eastAsia="Times New Roman" w:hAnsi="din-cn-b" w:cs="Arial"/>
          <w:b/>
          <w:bCs/>
          <w:caps/>
          <w:color w:val="AF1B0A"/>
          <w:kern w:val="36"/>
          <w:sz w:val="29"/>
          <w:szCs w:val="29"/>
        </w:rPr>
      </w:pPr>
      <w:r w:rsidRPr="00CC7A04">
        <w:rPr>
          <w:rFonts w:ascii="din-cn-b" w:eastAsia="Times New Roman" w:hAnsi="din-cn-b" w:cs="Arial"/>
          <w:b/>
          <w:bCs/>
          <w:caps/>
          <w:color w:val="AF1B0A"/>
          <w:kern w:val="36"/>
          <w:sz w:val="29"/>
          <w:szCs w:val="29"/>
          <w:rtl/>
        </w:rPr>
        <w:t>الهمم العالية</w:t>
      </w:r>
    </w:p>
    <w:p w:rsidR="00CC7A04" w:rsidRPr="00CC7A04" w:rsidRDefault="00CC7A04" w:rsidP="00CC7A04">
      <w:pPr>
        <w:shd w:val="clear" w:color="auto" w:fill="FFFFFF"/>
        <w:spacing w:line="240" w:lineRule="auto"/>
        <w:rPr>
          <w:rFonts w:ascii="Arial" w:eastAsia="Times New Roman" w:hAnsi="Arial" w:cs="Arial"/>
          <w:color w:val="333333"/>
          <w:sz w:val="21"/>
          <w:szCs w:val="21"/>
        </w:rPr>
      </w:pPr>
      <w:hyperlink r:id="rId5" w:history="1">
        <w:r w:rsidRPr="00CC7A04">
          <w:rPr>
            <w:rFonts w:ascii="Arial" w:eastAsia="Times New Roman" w:hAnsi="Arial" w:cs="Arial"/>
            <w:b/>
            <w:bCs/>
            <w:color w:val="333333"/>
            <w:sz w:val="21"/>
            <w:szCs w:val="21"/>
            <w:rtl/>
          </w:rPr>
          <w:t>العدد 113 - تموز 2020</w:t>
        </w:r>
      </w:hyperlink>
    </w:p>
    <w:p w:rsidR="00CC7A04" w:rsidRPr="00CC7A04" w:rsidRDefault="00CC7A04" w:rsidP="00CC7A04">
      <w:pPr>
        <w:shd w:val="clear" w:color="auto" w:fill="FFFFFF"/>
        <w:spacing w:line="240" w:lineRule="auto"/>
        <w:rPr>
          <w:rFonts w:ascii="Arial" w:eastAsia="Times New Roman" w:hAnsi="Arial" w:cs="Arial"/>
          <w:color w:val="333333"/>
          <w:sz w:val="21"/>
          <w:szCs w:val="21"/>
        </w:rPr>
      </w:pPr>
      <w:r w:rsidRPr="00CC7A04">
        <w:rPr>
          <w:rFonts w:ascii="Arial" w:eastAsia="Times New Roman" w:hAnsi="Arial" w:cs="Arial"/>
          <w:b/>
          <w:bCs/>
          <w:color w:val="333333"/>
          <w:sz w:val="21"/>
          <w:szCs w:val="21"/>
          <w:rtl/>
        </w:rPr>
        <w:t>الهمم العالية</w:t>
      </w:r>
      <w:r w:rsidRPr="00CC7A04">
        <w:rPr>
          <w:rFonts w:ascii="Arial" w:eastAsia="Times New Roman" w:hAnsi="Arial" w:cs="Arial"/>
          <w:color w:val="333333"/>
          <w:sz w:val="21"/>
          <w:szCs w:val="21"/>
        </w:rPr>
        <w:br/>
      </w:r>
      <w:r w:rsidRPr="00CC7A04">
        <w:rPr>
          <w:rFonts w:ascii="Arial" w:eastAsia="Times New Roman" w:hAnsi="Arial" w:cs="Arial"/>
          <w:color w:val="333333"/>
          <w:sz w:val="21"/>
          <w:szCs w:val="21"/>
          <w:rtl/>
        </w:rPr>
        <w:t>إعداد: العميد علي قانصو</w:t>
      </w:r>
      <w:r w:rsidRPr="00CC7A04">
        <w:rPr>
          <w:rFonts w:ascii="Arial" w:eastAsia="Times New Roman" w:hAnsi="Arial" w:cs="Arial"/>
          <w:color w:val="333333"/>
          <w:sz w:val="21"/>
          <w:szCs w:val="21"/>
        </w:rPr>
        <w:br/>
      </w:r>
      <w:r w:rsidRPr="00CC7A04">
        <w:rPr>
          <w:rFonts w:ascii="Arial" w:eastAsia="Times New Roman" w:hAnsi="Arial" w:cs="Arial"/>
          <w:color w:val="333333"/>
          <w:sz w:val="21"/>
          <w:szCs w:val="21"/>
          <w:rtl/>
        </w:rPr>
        <w:t>مدير التوجيه</w:t>
      </w:r>
    </w:p>
    <w:p w:rsidR="00CC7A04" w:rsidRPr="00CC7A04" w:rsidRDefault="00CC7A04" w:rsidP="00CC7A04">
      <w:pPr>
        <w:shd w:val="clear" w:color="auto" w:fill="FFFFFF"/>
        <w:bidi/>
        <w:spacing w:after="0" w:line="240" w:lineRule="auto"/>
        <w:rPr>
          <w:rFonts w:ascii="Arial" w:eastAsia="Times New Roman" w:hAnsi="Arial" w:cs="Arial"/>
          <w:color w:val="333333"/>
          <w:sz w:val="21"/>
          <w:szCs w:val="21"/>
        </w:rPr>
      </w:pPr>
      <w:r w:rsidRPr="00CC7A04">
        <w:rPr>
          <w:rFonts w:ascii="Arial" w:eastAsia="Times New Roman" w:hAnsi="Arial" w:cs="Arial"/>
          <w:color w:val="333333"/>
          <w:sz w:val="21"/>
          <w:szCs w:val="21"/>
          <w:rtl/>
        </w:rPr>
        <w:t>يدرك اللبنانيون الذين عاصروا أحداثًا أليمة عصفت بهذا البلد منذ عدة عقود حتى اليوم أن الأزمة الحالية تختلف عن سابقاتها، لجهة مسّها مباشرةً بلقمة عيش الناس على نحوٍ لم يشهده وطننا في تاريخه القريب. بالفعل لم تَدَع الضائقة الاقتصادية المتمثلة بارتفاع سعر صرف الدولار منزلًا إلا دخلته ولا مؤسسة إلا أضرّت بها ولا قطاعًا إلا ضربته وخلّفت فيه خسائر فادحة.</w:t>
      </w:r>
    </w:p>
    <w:p w:rsidR="00CC7A04" w:rsidRPr="00CC7A04" w:rsidRDefault="00CC7A04" w:rsidP="00CC7A04">
      <w:pPr>
        <w:shd w:val="clear" w:color="auto" w:fill="FFFFFF"/>
        <w:bidi/>
        <w:spacing w:after="0" w:line="240" w:lineRule="auto"/>
        <w:rPr>
          <w:rFonts w:ascii="Arial" w:eastAsia="Times New Roman" w:hAnsi="Arial" w:cs="Arial"/>
          <w:color w:val="333333"/>
          <w:sz w:val="21"/>
          <w:szCs w:val="21"/>
          <w:rtl/>
        </w:rPr>
      </w:pPr>
      <w:r w:rsidRPr="00CC7A04">
        <w:rPr>
          <w:rFonts w:ascii="Arial" w:eastAsia="Times New Roman" w:hAnsi="Arial" w:cs="Arial"/>
          <w:color w:val="333333"/>
          <w:sz w:val="21"/>
          <w:szCs w:val="21"/>
          <w:rtl/>
        </w:rPr>
        <w:t>لكنَّ اللبنانيين يدركون أيضًا أنها ليست أولى العواصف التي تُلقي رحالها في هذا الوطن المتأثّر منذ نشأته، بحكم موقعه وتركيبته، بتقاطع مصالح دول كبرى في الإقليم والعالم؛ مصالح اقتصادية وجيوسياسية واستراتيجية تخلق غالبًا تجاذبات حادّة وانقسامات عمودية في الداخل. ولئن تعدّدت الأزمات على مرّ السنين، فقد خرج منها لبنان في كلّ مرّة أكثر قوّة وعزيمة، حتى بات الشعب اللبناني مثالًا في المثابرة واجتراح الحلول وإبداع المخارج من رحم المعاناة.</w:t>
      </w:r>
    </w:p>
    <w:p w:rsidR="00CC7A04" w:rsidRPr="00CC7A04" w:rsidRDefault="00CC7A04" w:rsidP="00CC7A04">
      <w:pPr>
        <w:shd w:val="clear" w:color="auto" w:fill="FFFFFF"/>
        <w:bidi/>
        <w:spacing w:after="0" w:line="240" w:lineRule="auto"/>
        <w:rPr>
          <w:rFonts w:ascii="Arial" w:eastAsia="Times New Roman" w:hAnsi="Arial" w:cs="Arial"/>
          <w:color w:val="333333"/>
          <w:sz w:val="21"/>
          <w:szCs w:val="21"/>
          <w:rtl/>
        </w:rPr>
      </w:pPr>
      <w:r w:rsidRPr="00CC7A04">
        <w:rPr>
          <w:rFonts w:ascii="Arial" w:eastAsia="Times New Roman" w:hAnsi="Arial" w:cs="Arial"/>
          <w:color w:val="333333"/>
          <w:sz w:val="21"/>
          <w:szCs w:val="21"/>
          <w:rtl/>
        </w:rPr>
        <w:t>ليست غاية الكلام التخفيف من قساوة المشهد، إنما التشديد على أن الصبر هو خيارنا الوحيد إذا أردنا حفظ هذا الوطن، فالبلايا هي الكاشف الحقيقي لمعادن البشر، والشدائد هي الاختبار الأوضح للهمم العالية.</w:t>
      </w:r>
    </w:p>
    <w:p w:rsidR="00CC7A04" w:rsidRPr="00CC7A04" w:rsidRDefault="00CC7A04" w:rsidP="00CC7A04">
      <w:pPr>
        <w:shd w:val="clear" w:color="auto" w:fill="FFFFFF"/>
        <w:bidi/>
        <w:spacing w:after="0" w:line="240" w:lineRule="auto"/>
        <w:rPr>
          <w:rFonts w:ascii="Arial" w:eastAsia="Times New Roman" w:hAnsi="Arial" w:cs="Arial"/>
          <w:color w:val="333333"/>
          <w:sz w:val="21"/>
          <w:szCs w:val="21"/>
          <w:rtl/>
        </w:rPr>
      </w:pPr>
      <w:r w:rsidRPr="00CC7A04">
        <w:rPr>
          <w:rFonts w:ascii="Arial" w:eastAsia="Times New Roman" w:hAnsi="Arial" w:cs="Arial"/>
          <w:color w:val="333333"/>
          <w:sz w:val="21"/>
          <w:szCs w:val="21"/>
          <w:rtl/>
        </w:rPr>
        <w:t>وفي ما خص المؤسسة العسكرية، فإنّ هذا الكلام يُعدّ بمنزلة نهج حياةٍ والتزام يرتبط بالواجب المقدّس أي حماية لبنان وأهله. هنا يكتسب الصبر بعدًا آخر، ويصبح الثبات والعزيمة قدرًا محتومًا لا خيارًا، ويغدو التحدّي واحدًا من تحدياتٍ كثيرة لا بد من تجاوزها لأن الجيش هو العمود الفقري للسِلْم الأهلي. ومتى تصدّعَ وخارت قواه انهار البنيان الوطني بأكمله.</w:t>
      </w:r>
    </w:p>
    <w:p w:rsidR="00CC7A04" w:rsidRPr="00CC7A04" w:rsidRDefault="00CC7A04" w:rsidP="00CC7A04">
      <w:pPr>
        <w:shd w:val="clear" w:color="auto" w:fill="FFFFFF"/>
        <w:bidi/>
        <w:spacing w:after="0" w:line="240" w:lineRule="auto"/>
        <w:rPr>
          <w:rFonts w:ascii="Arial" w:eastAsia="Times New Roman" w:hAnsi="Arial" w:cs="Arial"/>
          <w:color w:val="333333"/>
          <w:sz w:val="21"/>
          <w:szCs w:val="21"/>
          <w:rtl/>
        </w:rPr>
      </w:pPr>
      <w:r w:rsidRPr="00CC7A04">
        <w:rPr>
          <w:rFonts w:ascii="Arial" w:eastAsia="Times New Roman" w:hAnsi="Arial" w:cs="Arial"/>
          <w:color w:val="333333"/>
          <w:sz w:val="21"/>
          <w:szCs w:val="21"/>
          <w:rtl/>
        </w:rPr>
        <w:t>بمعنى آخر، فإن أي تضحية يقوم بها العسكريّ في معرض الواجب، وهي تترافق مع معاناته من الظروف الاجتماعية والاقتصادية الاستثنائية، تبقى أقل خطرًا من الاستسلام أو التقهقر وترك الانحلال يصل إلى الأمن والاستقرار.</w:t>
      </w:r>
    </w:p>
    <w:p w:rsidR="00CC7A04" w:rsidRPr="00CC7A04" w:rsidRDefault="00CC7A04" w:rsidP="00CC7A04">
      <w:pPr>
        <w:shd w:val="clear" w:color="auto" w:fill="FFFFFF"/>
        <w:bidi/>
        <w:spacing w:line="240" w:lineRule="auto"/>
        <w:rPr>
          <w:rFonts w:ascii="Arial" w:eastAsia="Times New Roman" w:hAnsi="Arial" w:cs="Arial"/>
          <w:color w:val="333333"/>
          <w:sz w:val="21"/>
          <w:szCs w:val="21"/>
          <w:rtl/>
        </w:rPr>
      </w:pPr>
      <w:r w:rsidRPr="00CC7A04">
        <w:rPr>
          <w:rFonts w:ascii="Arial" w:eastAsia="Times New Roman" w:hAnsi="Arial" w:cs="Arial"/>
          <w:color w:val="333333"/>
          <w:sz w:val="21"/>
          <w:szCs w:val="21"/>
          <w:rtl/>
        </w:rPr>
        <w:t>وفي المحصلة، لئن كانت تلك الجهود والمشقات مصدر إرهاق جسدي للعسكريين، فهي أيضًا مدعاةٌ لراحة الضمير التي لا يضرّ معها كدٌّ ولا تعب.</w:t>
      </w:r>
    </w:p>
    <w:p w:rsidR="00CC7A04" w:rsidRPr="00CC7A04" w:rsidRDefault="00CC7A04" w:rsidP="00CC7A04">
      <w:pPr>
        <w:shd w:val="clear" w:color="auto" w:fill="FFFFFF"/>
        <w:spacing w:after="0" w:line="240" w:lineRule="auto"/>
        <w:rPr>
          <w:rFonts w:ascii="Arial" w:eastAsia="Times New Roman" w:hAnsi="Arial" w:cs="Arial"/>
          <w:color w:val="333333"/>
          <w:sz w:val="21"/>
          <w:szCs w:val="21"/>
          <w:rtl/>
        </w:rPr>
      </w:pPr>
      <w:r w:rsidRPr="00CC7A04">
        <w:rPr>
          <w:rFonts w:ascii="Arial" w:eastAsia="Times New Roman" w:hAnsi="Arial" w:cs="Arial"/>
          <w:b/>
          <w:bCs/>
          <w:color w:val="333333"/>
          <w:sz w:val="21"/>
          <w:szCs w:val="21"/>
        </w:rPr>
        <w:t>Highly motivated hearts</w:t>
      </w:r>
    </w:p>
    <w:p w:rsidR="00CC7A04" w:rsidRPr="00CC7A04" w:rsidRDefault="00CC7A04" w:rsidP="00CC7A04">
      <w:pPr>
        <w:shd w:val="clear" w:color="auto" w:fill="FFFFFF"/>
        <w:spacing w:after="0" w:line="240" w:lineRule="auto"/>
        <w:rPr>
          <w:rFonts w:ascii="Arial" w:eastAsia="Times New Roman" w:hAnsi="Arial" w:cs="Arial"/>
          <w:color w:val="333333"/>
          <w:sz w:val="21"/>
          <w:szCs w:val="21"/>
        </w:rPr>
      </w:pPr>
      <w:r w:rsidRPr="00CC7A04">
        <w:rPr>
          <w:rFonts w:ascii="Arial" w:eastAsia="Times New Roman" w:hAnsi="Arial" w:cs="Arial"/>
          <w:color w:val="333333"/>
          <w:sz w:val="21"/>
          <w:szCs w:val="21"/>
        </w:rPr>
        <w:t>The Lebanese, who lived through dark times that stretched over many decades in this country, realize that the current crisis differs from its predecessors in terms that it directly affected their livelihood in a way that Lebanon’s recent history has never witnessed before. Indeed, the economic hardship, mainly the rise in the dollar exchange rate, had a negative impact on every family and institution and has negatively affected and severely damaged almost all sectors causing heavy losses.</w:t>
      </w:r>
    </w:p>
    <w:p w:rsidR="00CC7A04" w:rsidRPr="00CC7A04" w:rsidRDefault="00CC7A04" w:rsidP="00CC7A04">
      <w:pPr>
        <w:shd w:val="clear" w:color="auto" w:fill="FFFFFF"/>
        <w:spacing w:after="0" w:line="240" w:lineRule="auto"/>
        <w:rPr>
          <w:rFonts w:ascii="Arial" w:eastAsia="Times New Roman" w:hAnsi="Arial" w:cs="Arial"/>
          <w:color w:val="333333"/>
          <w:sz w:val="21"/>
          <w:szCs w:val="21"/>
        </w:rPr>
      </w:pPr>
      <w:r w:rsidRPr="00CC7A04">
        <w:rPr>
          <w:rFonts w:ascii="Arial" w:eastAsia="Times New Roman" w:hAnsi="Arial" w:cs="Arial"/>
          <w:color w:val="333333"/>
          <w:sz w:val="21"/>
          <w:szCs w:val="21"/>
        </w:rPr>
        <w:t>But the Lebanese also realize that this isn’t the first storm that wreaks havoc on this country since its creation, due to its geographic location and composition as well as for being located at the intersection of the geopolitical interests of some great Powers in the region and the world. These interests vary between economic, geopolitical and strategic and often create intense political bickering and vertical splits inside the country. However, despite the repeated crises throughout the years, Lebanon has come out in each time stronger, more tenacious and resilient in a way that made the Lebanese people a symbol of perseverance and a role model in formulating solutions and finding creative ways to end suffering.</w:t>
      </w:r>
    </w:p>
    <w:p w:rsidR="00CC7A04" w:rsidRPr="00CC7A04" w:rsidRDefault="00CC7A04" w:rsidP="00CC7A04">
      <w:pPr>
        <w:shd w:val="clear" w:color="auto" w:fill="FFFFFF"/>
        <w:spacing w:after="0" w:line="240" w:lineRule="auto"/>
        <w:rPr>
          <w:rFonts w:ascii="Arial" w:eastAsia="Times New Roman" w:hAnsi="Arial" w:cs="Arial"/>
          <w:color w:val="333333"/>
          <w:sz w:val="21"/>
          <w:szCs w:val="21"/>
        </w:rPr>
      </w:pPr>
      <w:r w:rsidRPr="00CC7A04">
        <w:rPr>
          <w:rFonts w:ascii="Arial" w:eastAsia="Times New Roman" w:hAnsi="Arial" w:cs="Arial"/>
          <w:color w:val="333333"/>
          <w:sz w:val="21"/>
          <w:szCs w:val="21"/>
        </w:rPr>
        <w:t>The purpose of this speech is not to undermine the cruelty of the situation. It rather aims to stress that patience is our only choice if we wish to preserve this nation, for distress is what reveals the true essence of people and hardships are the clearest test of high dedication.</w:t>
      </w:r>
    </w:p>
    <w:p w:rsidR="00CC7A04" w:rsidRPr="00CC7A04" w:rsidRDefault="00CC7A04" w:rsidP="00CC7A04">
      <w:pPr>
        <w:shd w:val="clear" w:color="auto" w:fill="FFFFFF"/>
        <w:spacing w:after="0" w:line="240" w:lineRule="auto"/>
        <w:rPr>
          <w:rFonts w:ascii="Arial" w:eastAsia="Times New Roman" w:hAnsi="Arial" w:cs="Arial"/>
          <w:color w:val="333333"/>
          <w:sz w:val="21"/>
          <w:szCs w:val="21"/>
        </w:rPr>
      </w:pPr>
      <w:r w:rsidRPr="00CC7A04">
        <w:rPr>
          <w:rFonts w:ascii="Arial" w:eastAsia="Times New Roman" w:hAnsi="Arial" w:cs="Arial"/>
          <w:color w:val="333333"/>
          <w:sz w:val="21"/>
          <w:szCs w:val="21"/>
        </w:rPr>
        <w:t>Concerning the military institution, this speech is regarded as a way of life and a commitment that are related to the sacred duty, as in protecting Lebanon and its citizens. In this frame, patience gains another dimension where persistence and determination become inevitable, not an option. This challenge becomes one of many that must be overcome, because the LAF is the main pillar for establishing national peace. Once this pillar suffers a crack, the entire national structure shall crumble.</w:t>
      </w:r>
    </w:p>
    <w:p w:rsidR="00CC7A04" w:rsidRPr="00CC7A04" w:rsidRDefault="00CC7A04" w:rsidP="00CC7A04">
      <w:pPr>
        <w:shd w:val="clear" w:color="auto" w:fill="FFFFFF"/>
        <w:spacing w:after="0" w:line="240" w:lineRule="auto"/>
        <w:rPr>
          <w:rFonts w:ascii="Arial" w:eastAsia="Times New Roman" w:hAnsi="Arial" w:cs="Arial"/>
          <w:color w:val="333333"/>
          <w:sz w:val="21"/>
          <w:szCs w:val="21"/>
        </w:rPr>
      </w:pPr>
      <w:r w:rsidRPr="00CC7A04">
        <w:rPr>
          <w:rFonts w:ascii="Arial" w:eastAsia="Times New Roman" w:hAnsi="Arial" w:cs="Arial"/>
          <w:color w:val="333333"/>
          <w:sz w:val="21"/>
          <w:szCs w:val="21"/>
        </w:rPr>
        <w:t>In other words, any sacrifice offered by a soldier while accomplishing his duty, coming in parallel with his suffering from the exceptional social and economic circumstances, remains less dangerous than giving up and letting corruption target our security and stability.</w:t>
      </w:r>
    </w:p>
    <w:p w:rsidR="00CC7A04" w:rsidRPr="00CC7A04" w:rsidRDefault="00CC7A04" w:rsidP="00CC7A04">
      <w:pPr>
        <w:shd w:val="clear" w:color="auto" w:fill="FFFFFF"/>
        <w:spacing w:line="240" w:lineRule="auto"/>
        <w:rPr>
          <w:rFonts w:ascii="Arial" w:eastAsia="Times New Roman" w:hAnsi="Arial" w:cs="Arial"/>
          <w:color w:val="333333"/>
          <w:sz w:val="21"/>
          <w:szCs w:val="21"/>
        </w:rPr>
      </w:pPr>
      <w:r w:rsidRPr="00CC7A04">
        <w:rPr>
          <w:rFonts w:ascii="Arial" w:eastAsia="Times New Roman" w:hAnsi="Arial" w:cs="Arial"/>
          <w:color w:val="333333"/>
          <w:sz w:val="21"/>
          <w:szCs w:val="21"/>
        </w:rPr>
        <w:lastRenderedPageBreak/>
        <w:t>In conclusion, despite the fact that these efforts and hardships are a source of physical exhaustion to the soldiers, they are also a reason for a clear conscience, regardless of the effort and fatigue.</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04"/>
    <w:rsid w:val="004644BD"/>
    <w:rsid w:val="00512C93"/>
    <w:rsid w:val="00CC7A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7A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0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C7A04"/>
  </w:style>
  <w:style w:type="character" w:styleId="Hyperlink">
    <w:name w:val="Hyperlink"/>
    <w:basedOn w:val="DefaultParagraphFont"/>
    <w:uiPriority w:val="99"/>
    <w:semiHidden/>
    <w:unhideWhenUsed/>
    <w:rsid w:val="00CC7A04"/>
    <w:rPr>
      <w:color w:val="0000FF"/>
      <w:u w:val="single"/>
    </w:rPr>
  </w:style>
  <w:style w:type="character" w:customStyle="1" w:styleId="authorname">
    <w:name w:val="authorname"/>
    <w:basedOn w:val="DefaultParagraphFont"/>
    <w:rsid w:val="00CC7A04"/>
  </w:style>
  <w:style w:type="paragraph" w:styleId="NormalWeb">
    <w:name w:val="Normal (Web)"/>
    <w:basedOn w:val="Normal"/>
    <w:uiPriority w:val="99"/>
    <w:semiHidden/>
    <w:unhideWhenUsed/>
    <w:rsid w:val="00CC7A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A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7A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0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C7A04"/>
  </w:style>
  <w:style w:type="character" w:styleId="Hyperlink">
    <w:name w:val="Hyperlink"/>
    <w:basedOn w:val="DefaultParagraphFont"/>
    <w:uiPriority w:val="99"/>
    <w:semiHidden/>
    <w:unhideWhenUsed/>
    <w:rsid w:val="00CC7A04"/>
    <w:rPr>
      <w:color w:val="0000FF"/>
      <w:u w:val="single"/>
    </w:rPr>
  </w:style>
  <w:style w:type="character" w:customStyle="1" w:styleId="authorname">
    <w:name w:val="authorname"/>
    <w:basedOn w:val="DefaultParagraphFont"/>
    <w:rsid w:val="00CC7A04"/>
  </w:style>
  <w:style w:type="paragraph" w:styleId="NormalWeb">
    <w:name w:val="Normal (Web)"/>
    <w:basedOn w:val="Normal"/>
    <w:uiPriority w:val="99"/>
    <w:semiHidden/>
    <w:unhideWhenUsed/>
    <w:rsid w:val="00CC7A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8779">
      <w:bodyDiv w:val="1"/>
      <w:marLeft w:val="0"/>
      <w:marRight w:val="0"/>
      <w:marTop w:val="0"/>
      <w:marBottom w:val="0"/>
      <w:divBdr>
        <w:top w:val="none" w:sz="0" w:space="0" w:color="auto"/>
        <w:left w:val="none" w:sz="0" w:space="0" w:color="auto"/>
        <w:bottom w:val="none" w:sz="0" w:space="0" w:color="auto"/>
        <w:right w:val="none" w:sz="0" w:space="0" w:color="auto"/>
      </w:divBdr>
      <w:divsChild>
        <w:div w:id="1313487371">
          <w:marLeft w:val="-225"/>
          <w:marRight w:val="-225"/>
          <w:marTop w:val="0"/>
          <w:marBottom w:val="0"/>
          <w:divBdr>
            <w:top w:val="none" w:sz="0" w:space="0" w:color="auto"/>
            <w:left w:val="none" w:sz="0" w:space="0" w:color="auto"/>
            <w:bottom w:val="none" w:sz="0" w:space="0" w:color="auto"/>
            <w:right w:val="none" w:sz="0" w:space="0" w:color="auto"/>
          </w:divBdr>
          <w:divsChild>
            <w:div w:id="672879964">
              <w:marLeft w:val="0"/>
              <w:marRight w:val="0"/>
              <w:marTop w:val="0"/>
              <w:marBottom w:val="0"/>
              <w:divBdr>
                <w:top w:val="none" w:sz="0" w:space="0" w:color="auto"/>
                <w:left w:val="none" w:sz="0" w:space="0" w:color="auto"/>
                <w:bottom w:val="none" w:sz="0" w:space="0" w:color="auto"/>
                <w:right w:val="none" w:sz="0" w:space="0" w:color="auto"/>
              </w:divBdr>
            </w:div>
          </w:divsChild>
        </w:div>
        <w:div w:id="381711401">
          <w:marLeft w:val="-225"/>
          <w:marRight w:val="-225"/>
          <w:marTop w:val="0"/>
          <w:marBottom w:val="0"/>
          <w:divBdr>
            <w:top w:val="none" w:sz="0" w:space="0" w:color="auto"/>
            <w:left w:val="none" w:sz="0" w:space="0" w:color="auto"/>
            <w:bottom w:val="none" w:sz="0" w:space="0" w:color="auto"/>
            <w:right w:val="none" w:sz="0" w:space="0" w:color="auto"/>
          </w:divBdr>
          <w:divsChild>
            <w:div w:id="1336611455">
              <w:marLeft w:val="0"/>
              <w:marRight w:val="0"/>
              <w:marTop w:val="0"/>
              <w:marBottom w:val="300"/>
              <w:divBdr>
                <w:top w:val="none" w:sz="0" w:space="0" w:color="auto"/>
                <w:left w:val="none" w:sz="0" w:space="0" w:color="auto"/>
                <w:bottom w:val="none" w:sz="0" w:space="0" w:color="auto"/>
                <w:right w:val="none" w:sz="0" w:space="0" w:color="auto"/>
              </w:divBdr>
            </w:div>
            <w:div w:id="654842348">
              <w:marLeft w:val="0"/>
              <w:marRight w:val="0"/>
              <w:marTop w:val="0"/>
              <w:marBottom w:val="300"/>
              <w:divBdr>
                <w:top w:val="none" w:sz="0" w:space="0" w:color="auto"/>
                <w:left w:val="none" w:sz="0" w:space="0" w:color="auto"/>
                <w:bottom w:val="none" w:sz="0" w:space="0" w:color="auto"/>
                <w:right w:val="none" w:sz="0" w:space="0" w:color="auto"/>
              </w:divBdr>
            </w:div>
            <w:div w:id="181943040">
              <w:marLeft w:val="0"/>
              <w:marRight w:val="0"/>
              <w:marTop w:val="0"/>
              <w:marBottom w:val="600"/>
              <w:divBdr>
                <w:top w:val="none" w:sz="0" w:space="0" w:color="auto"/>
                <w:left w:val="none" w:sz="0" w:space="0" w:color="auto"/>
                <w:bottom w:val="none" w:sz="0" w:space="0" w:color="auto"/>
                <w:right w:val="none" w:sz="0" w:space="0" w:color="auto"/>
              </w:divBdr>
            </w:div>
            <w:div w:id="3269082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2022-02-09T08:42:00Z</dcterms:created>
  <dcterms:modified xsi:type="dcterms:W3CDTF">2022-02-09T08:43:00Z</dcterms:modified>
</cp:coreProperties>
</file>