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7C6" w:rsidRDefault="00B127C6" w:rsidP="009E5D18">
      <w:pPr>
        <w:bidi/>
        <w:jc w:val="both"/>
        <w:rPr>
          <w:rFonts w:ascii="Simplified Arabic" w:hAnsi="Simplified Arabic" w:cs="Simplified Arabic"/>
          <w:sz w:val="28"/>
          <w:szCs w:val="28"/>
          <w:rtl/>
        </w:rPr>
      </w:pPr>
      <w:bookmarkStart w:id="0" w:name="_GoBack"/>
    </w:p>
    <w:p w:rsidR="009E5D18" w:rsidRDefault="00663D5E" w:rsidP="00663D5E">
      <w:pPr>
        <w:bidi/>
        <w:jc w:val="both"/>
        <w:rPr>
          <w:rFonts w:ascii="Simplified Arabic" w:hAnsi="Simplified Arabic" w:cs="Simplified Arabic"/>
          <w:sz w:val="28"/>
          <w:szCs w:val="28"/>
          <w:rtl/>
        </w:rPr>
      </w:pPr>
      <w:r>
        <w:rPr>
          <w:rFonts w:ascii="Simplified Arabic" w:hAnsi="Simplified Arabic" w:cs="Simplified Arabic" w:hint="cs"/>
          <w:sz w:val="28"/>
          <w:szCs w:val="28"/>
          <w:rtl/>
        </w:rPr>
        <w:t>كلمة العميد د. كميل حبيب في حفل إطلاق الموقع الالكتروني الجديد لمركز الأبحاث والدراسات في املعلوماتية القانونية</w:t>
      </w:r>
    </w:p>
    <w:p w:rsidR="000D6922" w:rsidRPr="00D60137" w:rsidRDefault="00BB6B24" w:rsidP="009E5D18">
      <w:pPr>
        <w:bidi/>
        <w:jc w:val="both"/>
        <w:rPr>
          <w:rFonts w:ascii="Simplified Arabic" w:hAnsi="Simplified Arabic" w:cs="Simplified Arabic"/>
          <w:sz w:val="28"/>
          <w:szCs w:val="28"/>
          <w:rtl/>
        </w:rPr>
      </w:pPr>
      <w:r w:rsidRPr="00D60137">
        <w:rPr>
          <w:rFonts w:ascii="Simplified Arabic" w:hAnsi="Simplified Arabic" w:cs="Simplified Arabic"/>
          <w:sz w:val="28"/>
          <w:szCs w:val="28"/>
          <w:rtl/>
        </w:rPr>
        <w:t>لم تكن المعلوماتية شأنا طارئاً على كلية الحقوق والعلوم السياسية والإدارية، كما لم تكن مقّلّداً لأحد، بل كانت السباقة ومن أوائل من سعى إلى اعتماد المعلوماتية في جمع القوانين واجتهادات المحاكم، ووضعها بمتناول الطلاب والباحثين،</w:t>
      </w:r>
    </w:p>
    <w:p w:rsidR="00BB6B24" w:rsidRPr="00D60137" w:rsidRDefault="00BB6B24" w:rsidP="009E5D18">
      <w:pPr>
        <w:bidi/>
        <w:jc w:val="both"/>
        <w:rPr>
          <w:rFonts w:ascii="Simplified Arabic" w:hAnsi="Simplified Arabic" w:cs="Simplified Arabic"/>
          <w:sz w:val="28"/>
          <w:szCs w:val="28"/>
          <w:rtl/>
        </w:rPr>
      </w:pPr>
      <w:r w:rsidRPr="00D60137">
        <w:rPr>
          <w:rFonts w:ascii="Simplified Arabic" w:hAnsi="Simplified Arabic" w:cs="Simplified Arabic"/>
          <w:sz w:val="28"/>
          <w:szCs w:val="28"/>
          <w:rtl/>
        </w:rPr>
        <w:t xml:space="preserve">لقد أنشئ المركز في العام 1986 في زمن لم يكن فيه مجلس الوزراء قادراً على الاجتماع بسبب الظروف الحرب، وفي ذاك الزمن زمن تعطيل المؤسسات كانت الجامعة اللبنانية- كلية الحقوق، تنظر إلى المستقبل وتفكر في تطوير ذاتها وتسعى </w:t>
      </w:r>
      <w:r w:rsidR="0029106D" w:rsidRPr="00D60137">
        <w:rPr>
          <w:rFonts w:ascii="Simplified Arabic" w:hAnsi="Simplified Arabic" w:cs="Simplified Arabic"/>
          <w:sz w:val="28"/>
          <w:szCs w:val="28"/>
          <w:rtl/>
        </w:rPr>
        <w:t>لمواكبة تطوّر عالمي في مجال الحقوق لم تكن تقبل أن تبقى غريبة عنه.</w:t>
      </w:r>
    </w:p>
    <w:p w:rsidR="00D60137" w:rsidRPr="009E5D18" w:rsidRDefault="0029106D" w:rsidP="009E5D18">
      <w:pPr>
        <w:autoSpaceDE w:val="0"/>
        <w:autoSpaceDN w:val="0"/>
        <w:bidi/>
        <w:adjustRightInd w:val="0"/>
        <w:jc w:val="both"/>
        <w:rPr>
          <w:rFonts w:ascii="Simplified Arabic" w:hAnsi="Simplified Arabic" w:cs="Simplified Arabic"/>
          <w:sz w:val="28"/>
          <w:szCs w:val="28"/>
          <w:rtl/>
        </w:rPr>
      </w:pPr>
      <w:r w:rsidRPr="009E5D18">
        <w:rPr>
          <w:rFonts w:ascii="Simplified Arabic" w:hAnsi="Simplified Arabic" w:cs="Simplified Arabic"/>
          <w:sz w:val="28"/>
          <w:szCs w:val="28"/>
          <w:rtl/>
        </w:rPr>
        <w:t>نعم في زمن الحرب وتلهي اللبنانين بالخصومات</w:t>
      </w:r>
      <w:r w:rsidR="008810C1" w:rsidRPr="009E5D18">
        <w:rPr>
          <w:rFonts w:ascii="Simplified Arabic" w:hAnsi="Simplified Arabic" w:cs="Simplified Arabic"/>
          <w:sz w:val="28"/>
          <w:szCs w:val="28"/>
          <w:rtl/>
        </w:rPr>
        <w:t xml:space="preserve"> وانتشار الدمار والخراب،</w:t>
      </w:r>
      <w:r w:rsidRPr="009E5D18">
        <w:rPr>
          <w:rFonts w:ascii="Simplified Arabic" w:hAnsi="Simplified Arabic" w:cs="Simplified Arabic"/>
          <w:sz w:val="28"/>
          <w:szCs w:val="28"/>
          <w:rtl/>
        </w:rPr>
        <w:t xml:space="preserve"> كانت الكلية تفّكر في</w:t>
      </w:r>
      <w:r w:rsidR="008810C1" w:rsidRPr="009E5D18">
        <w:rPr>
          <w:rFonts w:ascii="Simplified Arabic" w:hAnsi="Simplified Arabic" w:cs="Simplified Arabic"/>
          <w:sz w:val="28"/>
          <w:szCs w:val="28"/>
          <w:rtl/>
        </w:rPr>
        <w:t xml:space="preserve"> التقدم والبناء والإصلاح</w:t>
      </w:r>
      <w:r w:rsidRPr="009E5D18">
        <w:rPr>
          <w:rFonts w:ascii="Simplified Arabic" w:hAnsi="Simplified Arabic" w:cs="Simplified Arabic"/>
          <w:sz w:val="28"/>
          <w:szCs w:val="28"/>
          <w:rtl/>
        </w:rPr>
        <w:t xml:space="preserve">، </w:t>
      </w:r>
      <w:r w:rsidR="00D60137" w:rsidRPr="009E5D18">
        <w:rPr>
          <w:rFonts w:ascii="Simplified Arabic" w:hAnsi="Simplified Arabic" w:cs="Simplified Arabic"/>
          <w:sz w:val="28"/>
          <w:szCs w:val="28"/>
          <w:rtl/>
        </w:rPr>
        <w:t>فتمّ إنشاء مركز متخصص باجراء الابحاث والدراسات في المعلوماتية القانونية وتطوير وسائلها والافادة منها، والقيام بالتوثيق الممكن للمعلومات القانونية وتوزيعها.</w:t>
      </w:r>
    </w:p>
    <w:p w:rsidR="00B127C6" w:rsidRDefault="00B127C6" w:rsidP="009E5D1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لقد أنجزت </w:t>
      </w:r>
      <w:r w:rsidR="0029106D" w:rsidRPr="0029106D">
        <w:rPr>
          <w:rFonts w:ascii="Simplified Arabic" w:hAnsi="Simplified Arabic" w:cs="Simplified Arabic"/>
          <w:sz w:val="28"/>
          <w:szCs w:val="28"/>
          <w:rtl/>
        </w:rPr>
        <w:t xml:space="preserve">الكلية </w:t>
      </w:r>
      <w:r>
        <w:rPr>
          <w:rFonts w:ascii="Simplified Arabic" w:hAnsi="Simplified Arabic" w:cs="Simplified Arabic" w:hint="cs"/>
          <w:sz w:val="28"/>
          <w:szCs w:val="28"/>
          <w:rtl/>
        </w:rPr>
        <w:t xml:space="preserve">المهمة </w:t>
      </w:r>
      <w:r w:rsidR="0029106D" w:rsidRPr="0029106D">
        <w:rPr>
          <w:rFonts w:ascii="Simplified Arabic" w:hAnsi="Simplified Arabic" w:cs="Simplified Arabic"/>
          <w:sz w:val="28"/>
          <w:szCs w:val="28"/>
          <w:rtl/>
        </w:rPr>
        <w:t>جمع القوانين والاجتهادات الصادرة عن المحاكم و</w:t>
      </w:r>
      <w:r>
        <w:rPr>
          <w:rFonts w:ascii="Simplified Arabic" w:hAnsi="Simplified Arabic" w:cs="Simplified Arabic" w:hint="cs"/>
          <w:sz w:val="28"/>
          <w:szCs w:val="28"/>
          <w:rtl/>
        </w:rPr>
        <w:t xml:space="preserve">تولت </w:t>
      </w:r>
      <w:r w:rsidR="0029106D" w:rsidRPr="0029106D">
        <w:rPr>
          <w:rFonts w:ascii="Simplified Arabic" w:hAnsi="Simplified Arabic" w:cs="Simplified Arabic"/>
          <w:sz w:val="28"/>
          <w:szCs w:val="28"/>
          <w:rtl/>
        </w:rPr>
        <w:t xml:space="preserve">فهرستها وتصنيفها وتبوبيها ونشرها الكترونياً، </w:t>
      </w:r>
      <w:r>
        <w:rPr>
          <w:rFonts w:ascii="Simplified Arabic" w:hAnsi="Simplified Arabic" w:cs="Simplified Arabic" w:hint="cs"/>
          <w:sz w:val="28"/>
          <w:szCs w:val="28"/>
          <w:rtl/>
        </w:rPr>
        <w:t>وكذلك نشط المركز في مجال البحث العلمي إن من خلال الأبحاث أو من خلال الندوات والمؤتمرات ذات الصلة باختصاصه، ومن الانجازات المهمة للمركز هو التصنيف الالكتروني لمحاضر مجلس النواب التي تعدّ الذاكرة الدستورية والتاريخ السياسي للدولة اللبنانية</w:t>
      </w:r>
      <w:r w:rsidR="009E5D18">
        <w:rPr>
          <w:rFonts w:ascii="Simplified Arabic" w:hAnsi="Simplified Arabic" w:cs="Simplified Arabic" w:hint="cs"/>
          <w:sz w:val="28"/>
          <w:szCs w:val="28"/>
          <w:rtl/>
        </w:rPr>
        <w:t>، وكذلك تصنيف آراء ديوان المحاسبة التي تهم جميع الإدارات الرسمية</w:t>
      </w:r>
      <w:r>
        <w:rPr>
          <w:rFonts w:ascii="Simplified Arabic" w:hAnsi="Simplified Arabic" w:cs="Simplified Arabic" w:hint="cs"/>
          <w:sz w:val="28"/>
          <w:szCs w:val="28"/>
          <w:rtl/>
        </w:rPr>
        <w:t>.</w:t>
      </w:r>
    </w:p>
    <w:p w:rsidR="0029106D" w:rsidRPr="009E5D18" w:rsidRDefault="0029106D" w:rsidP="009E5D1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ولم تكتفِ الكلية بمركزٍ وحيد للمعلوماتية القانونية </w:t>
      </w:r>
      <w:r w:rsidR="00B127C6">
        <w:rPr>
          <w:rFonts w:ascii="Simplified Arabic" w:hAnsi="Simplified Arabic" w:cs="Simplified Arabic" w:hint="cs"/>
          <w:sz w:val="28"/>
          <w:szCs w:val="28"/>
          <w:rtl/>
        </w:rPr>
        <w:t xml:space="preserve">بل أنشأت أيضاً </w:t>
      </w:r>
      <w:r w:rsidR="00B127C6" w:rsidRPr="00B127C6">
        <w:rPr>
          <w:rFonts w:ascii="Simplified Arabic" w:hAnsi="Simplified Arabic" w:cs="Simplified Arabic" w:hint="cs"/>
          <w:sz w:val="28"/>
          <w:szCs w:val="28"/>
          <w:rtl/>
        </w:rPr>
        <w:t xml:space="preserve">في العام 1998 </w:t>
      </w:r>
      <w:r w:rsidR="00B127C6" w:rsidRPr="00B127C6">
        <w:rPr>
          <w:rFonts w:ascii="Simplified Arabic" w:hAnsi="Simplified Arabic" w:cs="Simplified Arabic"/>
          <w:sz w:val="28"/>
          <w:szCs w:val="28"/>
          <w:rtl/>
        </w:rPr>
        <w:t>مركز الدراسات اللبنانية القانونية والإدارية والسياسية</w:t>
      </w:r>
      <w:r w:rsidR="00B127C6" w:rsidRPr="00B127C6">
        <w:rPr>
          <w:rFonts w:ascii="Simplified Arabic" w:hAnsi="Simplified Arabic" w:cs="Simplified Arabic" w:hint="cs"/>
          <w:sz w:val="28"/>
          <w:szCs w:val="28"/>
          <w:rtl/>
        </w:rPr>
        <w:t xml:space="preserve"> الذي أنيط به مهمة توثيق الداسات والأبحاث والمعلومات والمعطيات وفق طرق علمية تساعد على تخزينها في الحاسوب واسترجاعها للإفادة منها ونشرها، كما أنشأت في العام 2016 موقعاً </w:t>
      </w:r>
      <w:r w:rsidR="00B127C6" w:rsidRPr="009E5D18">
        <w:rPr>
          <w:rFonts w:ascii="Simplified Arabic" w:hAnsi="Simplified Arabic" w:cs="Simplified Arabic" w:hint="cs"/>
          <w:sz w:val="28"/>
          <w:szCs w:val="28"/>
          <w:rtl/>
        </w:rPr>
        <w:t>متخصصاً للدراسات والأبحاث القانونية ولنشر الرسائل العلمية ومجلة الحقوق والعلوم السياسية.</w:t>
      </w:r>
      <w:r w:rsidR="009E5D18" w:rsidRPr="009E5D18">
        <w:rPr>
          <w:rFonts w:ascii="Simplified Arabic" w:hAnsi="Simplified Arabic" w:cs="Simplified Arabic" w:hint="cs"/>
          <w:sz w:val="28"/>
          <w:szCs w:val="28"/>
          <w:rtl/>
        </w:rPr>
        <w:t xml:space="preserve"> وأدخلت الكلية مقرر المعلوماتية القانونية من ضمن مناهج الدراسة في الكلية</w:t>
      </w:r>
    </w:p>
    <w:p w:rsidR="009E5D18" w:rsidRPr="009E5D18" w:rsidRDefault="009E5D18" w:rsidP="009E5D18">
      <w:pPr>
        <w:bidi/>
        <w:jc w:val="both"/>
        <w:rPr>
          <w:rFonts w:ascii="Simplified Arabic" w:hAnsi="Simplified Arabic" w:cs="Simplified Arabic"/>
          <w:sz w:val="28"/>
          <w:szCs w:val="28"/>
          <w:rtl/>
        </w:rPr>
      </w:pPr>
    </w:p>
    <w:p w:rsidR="009E5D18" w:rsidRPr="009E5D18" w:rsidRDefault="009E5D18" w:rsidP="009E5D18">
      <w:pPr>
        <w:bidi/>
        <w:jc w:val="both"/>
        <w:rPr>
          <w:rFonts w:ascii="Simplified Arabic" w:hAnsi="Simplified Arabic" w:cs="Simplified Arabic"/>
          <w:sz w:val="28"/>
          <w:szCs w:val="28"/>
          <w:rtl/>
        </w:rPr>
      </w:pPr>
      <w:r w:rsidRPr="009E5D18">
        <w:rPr>
          <w:rFonts w:ascii="Simplified Arabic" w:hAnsi="Simplified Arabic" w:cs="Simplified Arabic" w:hint="cs"/>
          <w:sz w:val="28"/>
          <w:szCs w:val="28"/>
          <w:rtl/>
        </w:rPr>
        <w:lastRenderedPageBreak/>
        <w:t xml:space="preserve">إن هذه السنوات من العمل الجاد والاحترافي أسهم في جعل الموقع الالكتروني لمركز </w:t>
      </w:r>
      <w:r w:rsidRPr="009E5D18">
        <w:rPr>
          <w:rFonts w:ascii="Simplified Arabic" w:hAnsi="Simplified Arabic" w:cs="Simplified Arabic"/>
          <w:sz w:val="28"/>
          <w:szCs w:val="28"/>
          <w:rtl/>
        </w:rPr>
        <w:t>الابحاث والدراسات في المعلوماتية القانونية</w:t>
      </w:r>
      <w:r w:rsidRPr="009E5D18">
        <w:rPr>
          <w:rFonts w:ascii="Simplified Arabic" w:hAnsi="Simplified Arabic" w:cs="Simplified Arabic" w:hint="cs"/>
          <w:sz w:val="28"/>
          <w:szCs w:val="28"/>
          <w:rtl/>
        </w:rPr>
        <w:t xml:space="preserve"> في طليعة المواقع القانونية الرسمية المتخصصة، وهو متاح مجاناً للإدارت الرسمية والخاصة لتزويدها بما ترغب من قوانين واجتهادات صادرة عن المحاكم الإدارية والعدلية، وكذلك هو مرجع لا غنى عنه للباحثين والطلاب. </w:t>
      </w:r>
    </w:p>
    <w:p w:rsidR="009E5D18" w:rsidRPr="009E5D18" w:rsidRDefault="009E5D18" w:rsidP="009E5D18">
      <w:pPr>
        <w:bidi/>
        <w:jc w:val="both"/>
        <w:rPr>
          <w:rFonts w:ascii="Simplified Arabic" w:hAnsi="Simplified Arabic" w:cs="Simplified Arabic"/>
          <w:sz w:val="28"/>
          <w:szCs w:val="28"/>
          <w:rtl/>
        </w:rPr>
      </w:pPr>
      <w:r w:rsidRPr="009E5D18">
        <w:rPr>
          <w:rFonts w:ascii="Simplified Arabic" w:hAnsi="Simplified Arabic" w:cs="Simplified Arabic" w:hint="cs"/>
          <w:sz w:val="28"/>
          <w:szCs w:val="28"/>
          <w:rtl/>
        </w:rPr>
        <w:t>وإن ها الموقع بما يحويه من معلومات قانونية شاملة موسوعية يستحق وبجدارة تسمية "</w:t>
      </w:r>
      <w:proofErr w:type="spellStart"/>
      <w:r w:rsidRPr="009E5D18">
        <w:rPr>
          <w:rFonts w:ascii="Simplified Arabic" w:hAnsi="Simplified Arabic" w:cs="Simplified Arabic"/>
          <w:sz w:val="28"/>
          <w:szCs w:val="28"/>
        </w:rPr>
        <w:t>Legiliban</w:t>
      </w:r>
      <w:proofErr w:type="spellEnd"/>
      <w:r w:rsidRPr="009E5D18">
        <w:rPr>
          <w:rFonts w:ascii="Simplified Arabic" w:hAnsi="Simplified Arabic" w:cs="Simplified Arabic" w:hint="cs"/>
          <w:sz w:val="28"/>
          <w:szCs w:val="28"/>
          <w:rtl/>
        </w:rPr>
        <w:t>" الموازي بالأهمية لموقع "</w:t>
      </w:r>
      <w:proofErr w:type="spellStart"/>
      <w:r w:rsidRPr="009E5D18">
        <w:rPr>
          <w:rFonts w:ascii="Simplified Arabic" w:hAnsi="Simplified Arabic" w:cs="Simplified Arabic"/>
          <w:sz w:val="28"/>
          <w:szCs w:val="28"/>
          <w:lang w:bidi="ar-LB"/>
        </w:rPr>
        <w:t>Legifrance</w:t>
      </w:r>
      <w:proofErr w:type="spellEnd"/>
      <w:r w:rsidRPr="009E5D18">
        <w:rPr>
          <w:rFonts w:ascii="Simplified Arabic" w:hAnsi="Simplified Arabic" w:cs="Simplified Arabic" w:hint="cs"/>
          <w:sz w:val="28"/>
          <w:szCs w:val="28"/>
          <w:rtl/>
        </w:rPr>
        <w:t>".</w:t>
      </w:r>
    </w:p>
    <w:p w:rsidR="009E5D18" w:rsidRPr="009E5D18" w:rsidRDefault="009E5D18" w:rsidP="009E5D18">
      <w:pPr>
        <w:bidi/>
        <w:jc w:val="both"/>
        <w:rPr>
          <w:rFonts w:ascii="Simplified Arabic" w:hAnsi="Simplified Arabic" w:cs="Simplified Arabic"/>
          <w:sz w:val="28"/>
          <w:szCs w:val="28"/>
          <w:rtl/>
        </w:rPr>
      </w:pPr>
      <w:r w:rsidRPr="009E5D18">
        <w:rPr>
          <w:rFonts w:ascii="Simplified Arabic" w:hAnsi="Simplified Arabic" w:cs="Simplified Arabic" w:hint="cs"/>
          <w:sz w:val="28"/>
          <w:szCs w:val="28"/>
          <w:rtl/>
        </w:rPr>
        <w:t>وإن التقدير الذي تنتظره كلية الحقوق هو أن يصبح هذا الموقع معمماً على كافة الإدارات الرسمية ليتاح للجميع الاستفادة من الخدمة التي يقدّمها، التي هي خدمة للوطن لبنان.</w:t>
      </w:r>
    </w:p>
    <w:p w:rsidR="009E5D18" w:rsidRPr="009E5D18" w:rsidRDefault="009E5D18" w:rsidP="009E5D18">
      <w:pPr>
        <w:bidi/>
        <w:jc w:val="both"/>
        <w:rPr>
          <w:rFonts w:ascii="Simplified Arabic" w:hAnsi="Simplified Arabic" w:cs="Simplified Arabic"/>
          <w:sz w:val="28"/>
          <w:szCs w:val="28"/>
          <w:rtl/>
        </w:rPr>
      </w:pPr>
      <w:r w:rsidRPr="009E5D18">
        <w:rPr>
          <w:rFonts w:ascii="Simplified Arabic" w:hAnsi="Simplified Arabic" w:cs="Simplified Arabic" w:hint="cs"/>
          <w:sz w:val="28"/>
          <w:szCs w:val="28"/>
          <w:rtl/>
        </w:rPr>
        <w:t>عشتم وعاس لبنان</w:t>
      </w:r>
    </w:p>
    <w:bookmarkEnd w:id="0"/>
    <w:p w:rsidR="009E5D18" w:rsidRDefault="009E5D18" w:rsidP="009E5D18">
      <w:pPr>
        <w:bidi/>
        <w:jc w:val="both"/>
        <w:rPr>
          <w:rFonts w:ascii="Simplified Arabic" w:hAnsi="Simplified Arabic" w:cs="Simplified Arabic"/>
          <w:sz w:val="28"/>
          <w:szCs w:val="28"/>
          <w:rtl/>
        </w:rPr>
      </w:pPr>
    </w:p>
    <w:p w:rsidR="009E5D18" w:rsidRDefault="009E5D18" w:rsidP="009E5D18">
      <w:pPr>
        <w:bidi/>
        <w:jc w:val="both"/>
        <w:rPr>
          <w:rFonts w:ascii="Simplified Arabic" w:hAnsi="Simplified Arabic" w:cs="Simplified Arabic"/>
          <w:sz w:val="28"/>
          <w:szCs w:val="28"/>
          <w:rtl/>
        </w:rPr>
      </w:pPr>
    </w:p>
    <w:p w:rsidR="00B127C6" w:rsidRPr="00B127C6" w:rsidRDefault="00B127C6" w:rsidP="009E5D18">
      <w:pPr>
        <w:bidi/>
        <w:jc w:val="both"/>
        <w:rPr>
          <w:rFonts w:ascii="Simplified Arabic" w:hAnsi="Simplified Arabic" w:cs="Simplified Arabic"/>
          <w:sz w:val="28"/>
          <w:szCs w:val="28"/>
          <w:rtl/>
        </w:rPr>
      </w:pPr>
    </w:p>
    <w:p w:rsidR="00B127C6" w:rsidRDefault="00B127C6" w:rsidP="009E5D18">
      <w:pPr>
        <w:bidi/>
        <w:jc w:val="both"/>
        <w:rPr>
          <w:rFonts w:ascii="Simplified Arabic" w:hAnsi="Simplified Arabic" w:cs="Simplified Arabic"/>
          <w:b/>
          <w:bCs/>
          <w:sz w:val="28"/>
          <w:szCs w:val="28"/>
          <w:rtl/>
        </w:rPr>
      </w:pPr>
    </w:p>
    <w:p w:rsidR="00B127C6" w:rsidRPr="0029106D" w:rsidRDefault="00B127C6" w:rsidP="009E5D18">
      <w:pPr>
        <w:bidi/>
        <w:jc w:val="both"/>
        <w:rPr>
          <w:rFonts w:ascii="Simplified Arabic" w:hAnsi="Simplified Arabic" w:cs="Simplified Arabic"/>
          <w:sz w:val="28"/>
          <w:szCs w:val="28"/>
        </w:rPr>
      </w:pPr>
    </w:p>
    <w:p w:rsidR="0029106D" w:rsidRDefault="0029106D" w:rsidP="009E5D18">
      <w:pPr>
        <w:bidi/>
        <w:jc w:val="both"/>
        <w:rPr>
          <w:sz w:val="28"/>
          <w:szCs w:val="28"/>
          <w:rtl/>
        </w:rPr>
      </w:pPr>
    </w:p>
    <w:p w:rsidR="00BB6B24" w:rsidRDefault="0029106D" w:rsidP="009E5D18">
      <w:pPr>
        <w:bidi/>
        <w:jc w:val="both"/>
        <w:rPr>
          <w:sz w:val="28"/>
          <w:szCs w:val="28"/>
          <w:rtl/>
        </w:rPr>
      </w:pPr>
      <w:r>
        <w:rPr>
          <w:rFonts w:hint="cs"/>
          <w:sz w:val="28"/>
          <w:szCs w:val="28"/>
          <w:rtl/>
        </w:rPr>
        <w:t xml:space="preserve"> </w:t>
      </w:r>
    </w:p>
    <w:p w:rsidR="00BB6B24" w:rsidRPr="00BB6B24" w:rsidRDefault="00BB6B24" w:rsidP="009E5D18">
      <w:pPr>
        <w:bidi/>
        <w:jc w:val="both"/>
        <w:rPr>
          <w:sz w:val="28"/>
          <w:szCs w:val="28"/>
        </w:rPr>
      </w:pPr>
    </w:p>
    <w:sectPr w:rsidR="00BB6B24" w:rsidRPr="00BB6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24"/>
    <w:rsid w:val="000D6922"/>
    <w:rsid w:val="0029106D"/>
    <w:rsid w:val="00421003"/>
    <w:rsid w:val="00663D5E"/>
    <w:rsid w:val="008810C1"/>
    <w:rsid w:val="009E5D18"/>
    <w:rsid w:val="00B127C6"/>
    <w:rsid w:val="00BB6B24"/>
    <w:rsid w:val="00D601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10E76-D200-4798-8FD5-6509D6A2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2</cp:revision>
  <dcterms:created xsi:type="dcterms:W3CDTF">2018-11-05T02:38:00Z</dcterms:created>
  <dcterms:modified xsi:type="dcterms:W3CDTF">2019-01-11T09:54:00Z</dcterms:modified>
</cp:coreProperties>
</file>