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4E3F43" w:rsidRDefault="004E3F43" w:rsidP="004E3F43">
      <w:pPr>
        <w:rPr>
          <w:rFonts w:asciiTheme="majorBidi" w:hAnsiTheme="majorBidi" w:cstheme="majorBidi" w:hint="cs"/>
          <w:b/>
          <w:bCs/>
          <w:sz w:val="28"/>
          <w:szCs w:val="28"/>
          <w:rtl/>
          <w:lang w:bidi="ar-LB"/>
        </w:rPr>
      </w:pPr>
      <w:r>
        <w:rPr>
          <w:rFonts w:asciiTheme="majorBidi" w:hAnsiTheme="majorBidi" w:cstheme="majorBidi" w:hint="cs"/>
          <w:b/>
          <w:bCs/>
          <w:sz w:val="28"/>
          <w:szCs w:val="28"/>
          <w:rtl/>
          <w:lang w:bidi="ar-LB"/>
        </w:rPr>
        <w:t xml:space="preserve">واقع </w:t>
      </w:r>
      <w:r w:rsidR="00056351" w:rsidRPr="004E3F43">
        <w:rPr>
          <w:rFonts w:asciiTheme="majorBidi" w:hAnsiTheme="majorBidi" w:cstheme="majorBidi" w:hint="cs"/>
          <w:b/>
          <w:bCs/>
          <w:sz w:val="28"/>
          <w:szCs w:val="28"/>
          <w:rtl/>
          <w:lang w:bidi="ar-LB"/>
        </w:rPr>
        <w:t xml:space="preserve">تجمع البريكس </w:t>
      </w:r>
      <w:r>
        <w:rPr>
          <w:rFonts w:asciiTheme="majorBidi" w:hAnsiTheme="majorBidi" w:cstheme="majorBidi" w:hint="cs"/>
          <w:b/>
          <w:bCs/>
          <w:sz w:val="28"/>
          <w:szCs w:val="28"/>
          <w:rtl/>
          <w:lang w:bidi="ar-LB"/>
        </w:rPr>
        <w:t>وآماله</w:t>
      </w:r>
    </w:p>
    <w:p w:rsidR="00E95310" w:rsidRPr="004E3F43" w:rsidRDefault="00E95310">
      <w:pPr>
        <w:rPr>
          <w:rFonts w:asciiTheme="majorBidi" w:hAnsiTheme="majorBidi" w:cstheme="majorBidi" w:hint="cs"/>
          <w:b/>
          <w:bCs/>
          <w:sz w:val="28"/>
          <w:szCs w:val="28"/>
          <w:rtl/>
          <w:lang w:bidi="ar-LB"/>
        </w:rPr>
      </w:pPr>
      <w:r w:rsidRPr="004E3F43">
        <w:rPr>
          <w:rFonts w:asciiTheme="majorBidi" w:hAnsiTheme="majorBidi" w:cstheme="majorBidi" w:hint="cs"/>
          <w:b/>
          <w:bCs/>
          <w:sz w:val="28"/>
          <w:szCs w:val="28"/>
          <w:rtl/>
          <w:lang w:bidi="ar-LB"/>
        </w:rPr>
        <w:t>د.خليل حسين</w:t>
      </w:r>
    </w:p>
    <w:p w:rsidR="00E95310" w:rsidRPr="004E3F43" w:rsidRDefault="00E95310">
      <w:pPr>
        <w:rPr>
          <w:rFonts w:asciiTheme="majorBidi" w:hAnsiTheme="majorBidi" w:cstheme="majorBidi" w:hint="cs"/>
          <w:b/>
          <w:bCs/>
          <w:sz w:val="28"/>
          <w:szCs w:val="28"/>
          <w:rtl/>
          <w:lang w:bidi="ar-LB"/>
        </w:rPr>
      </w:pPr>
      <w:r w:rsidRPr="004E3F43">
        <w:rPr>
          <w:rFonts w:asciiTheme="majorBidi" w:hAnsiTheme="majorBidi" w:cstheme="majorBidi" w:hint="cs"/>
          <w:b/>
          <w:bCs/>
          <w:sz w:val="28"/>
          <w:szCs w:val="28"/>
          <w:rtl/>
          <w:lang w:bidi="ar-LB"/>
        </w:rPr>
        <w:t>أستاذ القانون الدولي والعلاقات الدبلوماسية في الجامعة اللبنانية</w:t>
      </w:r>
    </w:p>
    <w:p w:rsidR="00E95310" w:rsidRPr="004E3F43" w:rsidRDefault="00E95310" w:rsidP="00E95310">
      <w:pPr>
        <w:jc w:val="both"/>
        <w:rPr>
          <w:rFonts w:asciiTheme="majorBidi" w:hAnsiTheme="majorBidi" w:cstheme="majorBidi" w:hint="cs"/>
          <w:sz w:val="28"/>
          <w:szCs w:val="28"/>
          <w:rtl/>
          <w:lang w:bidi="ar-LB"/>
        </w:rPr>
      </w:pPr>
    </w:p>
    <w:p w:rsidR="00E95310" w:rsidRPr="004E3F43" w:rsidRDefault="00E95310" w:rsidP="00E95310">
      <w:pPr>
        <w:jc w:val="both"/>
        <w:rPr>
          <w:rFonts w:asciiTheme="majorBidi" w:hAnsiTheme="majorBidi" w:cstheme="majorBidi" w:hint="cs"/>
          <w:sz w:val="28"/>
          <w:szCs w:val="28"/>
          <w:rtl/>
          <w:lang w:bidi="ar-LB"/>
        </w:rPr>
      </w:pPr>
      <w:r w:rsidRPr="004E3F43">
        <w:rPr>
          <w:rFonts w:asciiTheme="majorBidi" w:hAnsiTheme="majorBidi" w:cstheme="majorBidi" w:hint="cs"/>
          <w:sz w:val="28"/>
          <w:szCs w:val="28"/>
          <w:rtl/>
          <w:lang w:bidi="ar-LB"/>
        </w:rPr>
        <w:t xml:space="preserve">        عندما تفج</w:t>
      </w:r>
      <w:r w:rsidR="00056351" w:rsidRPr="004E3F43">
        <w:rPr>
          <w:rFonts w:asciiTheme="majorBidi" w:hAnsiTheme="majorBidi" w:cstheme="majorBidi" w:hint="cs"/>
          <w:sz w:val="28"/>
          <w:szCs w:val="28"/>
          <w:rtl/>
          <w:lang w:bidi="ar-LB"/>
        </w:rPr>
        <w:t>ّ</w:t>
      </w:r>
      <w:r w:rsidRPr="004E3F43">
        <w:rPr>
          <w:rFonts w:asciiTheme="majorBidi" w:hAnsiTheme="majorBidi" w:cstheme="majorBidi" w:hint="cs"/>
          <w:sz w:val="28"/>
          <w:szCs w:val="28"/>
          <w:rtl/>
          <w:lang w:bidi="ar-LB"/>
        </w:rPr>
        <w:t>رت الأزمة المالية في الولايات المتحدة في العام 2008، ثمة من أعاد تركيزه على مجموعة البر</w:t>
      </w:r>
      <w:r w:rsidR="00056351" w:rsidRPr="004E3F43">
        <w:rPr>
          <w:rFonts w:asciiTheme="majorBidi" w:hAnsiTheme="majorBidi" w:cstheme="majorBidi" w:hint="cs"/>
          <w:sz w:val="28"/>
          <w:szCs w:val="28"/>
          <w:rtl/>
          <w:lang w:bidi="ar-LB"/>
        </w:rPr>
        <w:t>ي</w:t>
      </w:r>
      <w:r w:rsidRPr="004E3F43">
        <w:rPr>
          <w:rFonts w:asciiTheme="majorBidi" w:hAnsiTheme="majorBidi" w:cstheme="majorBidi" w:hint="cs"/>
          <w:sz w:val="28"/>
          <w:szCs w:val="28"/>
          <w:rtl/>
          <w:lang w:bidi="ar-LB"/>
        </w:rPr>
        <w:t xml:space="preserve">كس كمجموعة اقتصادية وسياسية ناشئة ، وأعاد طرح نموذجها كبديل عن النموذج الأميركي في التنمية ، وما </w:t>
      </w:r>
      <w:proofErr w:type="spellStart"/>
      <w:r w:rsidRPr="004E3F43">
        <w:rPr>
          <w:rFonts w:asciiTheme="majorBidi" w:hAnsiTheme="majorBidi" w:cstheme="majorBidi" w:hint="cs"/>
          <w:sz w:val="28"/>
          <w:szCs w:val="28"/>
          <w:rtl/>
          <w:lang w:bidi="ar-LB"/>
        </w:rPr>
        <w:t>يستتبعه</w:t>
      </w:r>
      <w:proofErr w:type="spellEnd"/>
      <w:r w:rsidRPr="004E3F43">
        <w:rPr>
          <w:rFonts w:asciiTheme="majorBidi" w:hAnsiTheme="majorBidi" w:cstheme="majorBidi" w:hint="cs"/>
          <w:sz w:val="28"/>
          <w:szCs w:val="28"/>
          <w:rtl/>
          <w:lang w:bidi="ar-LB"/>
        </w:rPr>
        <w:t xml:space="preserve"> من آثار مالية واقتصادية </w:t>
      </w:r>
      <w:r w:rsidR="00056351" w:rsidRPr="004E3F43">
        <w:rPr>
          <w:rFonts w:asciiTheme="majorBidi" w:hAnsiTheme="majorBidi" w:cstheme="majorBidi" w:hint="cs"/>
          <w:sz w:val="28"/>
          <w:szCs w:val="28"/>
          <w:rtl/>
          <w:lang w:bidi="ar-LB"/>
        </w:rPr>
        <w:t>،</w:t>
      </w:r>
      <w:r w:rsidRPr="004E3F43">
        <w:rPr>
          <w:rFonts w:asciiTheme="majorBidi" w:hAnsiTheme="majorBidi" w:cstheme="majorBidi" w:hint="cs"/>
          <w:sz w:val="28"/>
          <w:szCs w:val="28"/>
          <w:rtl/>
          <w:lang w:bidi="ar-LB"/>
        </w:rPr>
        <w:t>وبالتالي سياسية على المستوى الدولي. في ظاهر الأمر وحتى تلك الفترة كان الأمر يبدو منطقيا وواقعيا، بالنظر إلى بعض الأرقام المالية والاقتصادية التي لا تعبر بالضرورة عن جوهر الأزمة المالية آنذاك، ولا تدقق أيضا في خبايا وخفايا هذه الأرقام، وبالتالي ثمة شكوك</w:t>
      </w:r>
      <w:r w:rsidR="00056351" w:rsidRPr="004E3F43">
        <w:rPr>
          <w:rFonts w:asciiTheme="majorBidi" w:hAnsiTheme="majorBidi" w:cstheme="majorBidi" w:hint="cs"/>
          <w:sz w:val="28"/>
          <w:szCs w:val="28"/>
          <w:rtl/>
          <w:lang w:bidi="ar-LB"/>
        </w:rPr>
        <w:t>ا</w:t>
      </w:r>
      <w:r w:rsidRPr="004E3F43">
        <w:rPr>
          <w:rFonts w:asciiTheme="majorBidi" w:hAnsiTheme="majorBidi" w:cstheme="majorBidi" w:hint="cs"/>
          <w:sz w:val="28"/>
          <w:szCs w:val="28"/>
          <w:rtl/>
          <w:lang w:bidi="ar-LB"/>
        </w:rPr>
        <w:t xml:space="preserve"> قوية تطرح نفسها </w:t>
      </w:r>
      <w:r w:rsidR="001C3502" w:rsidRPr="004E3F43">
        <w:rPr>
          <w:rFonts w:asciiTheme="majorBidi" w:hAnsiTheme="majorBidi" w:cstheme="majorBidi" w:hint="cs"/>
          <w:sz w:val="28"/>
          <w:szCs w:val="28"/>
          <w:rtl/>
          <w:lang w:bidi="ar-LB"/>
        </w:rPr>
        <w:t xml:space="preserve">، </w:t>
      </w:r>
      <w:r w:rsidRPr="004E3F43">
        <w:rPr>
          <w:rFonts w:asciiTheme="majorBidi" w:hAnsiTheme="majorBidi" w:cstheme="majorBidi" w:hint="cs"/>
          <w:sz w:val="28"/>
          <w:szCs w:val="28"/>
          <w:rtl/>
          <w:lang w:bidi="ar-LB"/>
        </w:rPr>
        <w:t xml:space="preserve">حول مستقبل هذا التجمع ومدى قدرته على المنافسة المالية والاقتصادية، وبالتالي إسهامه في تعديل موازين القوى الدولية، وصولا إلى إمكانية اعتباره قطبا متعددا </w:t>
      </w:r>
      <w:r w:rsidR="00056351" w:rsidRPr="004E3F43">
        <w:rPr>
          <w:rFonts w:asciiTheme="majorBidi" w:hAnsiTheme="majorBidi" w:cstheme="majorBidi" w:hint="cs"/>
          <w:sz w:val="28"/>
          <w:szCs w:val="28"/>
          <w:rtl/>
          <w:lang w:bidi="ar-LB"/>
        </w:rPr>
        <w:t>،</w:t>
      </w:r>
      <w:r w:rsidRPr="004E3F43">
        <w:rPr>
          <w:rFonts w:asciiTheme="majorBidi" w:hAnsiTheme="majorBidi" w:cstheme="majorBidi" w:hint="cs"/>
          <w:sz w:val="28"/>
          <w:szCs w:val="28"/>
          <w:rtl/>
          <w:lang w:bidi="ar-LB"/>
        </w:rPr>
        <w:t xml:space="preserve">بمواجهة الولايات المتحدة الأميركية. </w:t>
      </w:r>
    </w:p>
    <w:p w:rsidR="00D94C38" w:rsidRPr="004E3F43" w:rsidRDefault="001C3502" w:rsidP="00056351">
      <w:pPr>
        <w:jc w:val="both"/>
        <w:rPr>
          <w:rFonts w:asciiTheme="majorBidi" w:hAnsiTheme="majorBidi" w:cstheme="majorBidi" w:hint="cs"/>
          <w:sz w:val="28"/>
          <w:szCs w:val="28"/>
          <w:rtl/>
        </w:rPr>
      </w:pPr>
      <w:r w:rsidRPr="004E3F43">
        <w:rPr>
          <w:rFonts w:asciiTheme="majorBidi" w:hAnsiTheme="majorBidi" w:cstheme="majorBidi" w:hint="cs"/>
          <w:sz w:val="28"/>
          <w:szCs w:val="28"/>
          <w:rtl/>
          <w:lang w:bidi="ar-LB"/>
        </w:rPr>
        <w:t xml:space="preserve">        </w:t>
      </w:r>
      <w:r w:rsidRPr="004E3F43">
        <w:rPr>
          <w:rFonts w:asciiTheme="majorBidi" w:hAnsiTheme="majorBidi" w:cstheme="majorBidi" w:hint="cs"/>
          <w:sz w:val="28"/>
          <w:szCs w:val="28"/>
          <w:rtl/>
        </w:rPr>
        <w:t xml:space="preserve">في الواقع نسجت أساطير مالية واقتصادية وأرقام فلكية هائلة، كان أساسها الاقتصاد الصيني الذي شهد معدلات نمو عالية </w:t>
      </w:r>
      <w:r w:rsidR="00605F44" w:rsidRPr="004E3F43">
        <w:rPr>
          <w:rFonts w:asciiTheme="majorBidi" w:hAnsiTheme="majorBidi" w:cstheme="majorBidi" w:hint="cs"/>
          <w:sz w:val="28"/>
          <w:szCs w:val="28"/>
          <w:rtl/>
        </w:rPr>
        <w:t>إلى</w:t>
      </w:r>
      <w:r w:rsidRPr="004E3F43">
        <w:rPr>
          <w:rFonts w:asciiTheme="majorBidi" w:hAnsiTheme="majorBidi" w:cstheme="majorBidi" w:hint="cs"/>
          <w:sz w:val="28"/>
          <w:szCs w:val="28"/>
          <w:rtl/>
        </w:rPr>
        <w:t xml:space="preserve"> جانب بعض الدول الأخرى في هذه المجموعة، كان مرد ذلك الحاجة الكبيرة لعمليات التصنيع وإعادة البناء النوعي، ما </w:t>
      </w:r>
      <w:r w:rsidR="00D94C38" w:rsidRPr="004E3F43">
        <w:rPr>
          <w:rFonts w:asciiTheme="majorBidi" w:hAnsiTheme="majorBidi" w:cstheme="majorBidi" w:hint="cs"/>
          <w:sz w:val="28"/>
          <w:szCs w:val="28"/>
          <w:rtl/>
        </w:rPr>
        <w:t>أدى</w:t>
      </w:r>
      <w:r w:rsidRPr="004E3F43">
        <w:rPr>
          <w:rFonts w:asciiTheme="majorBidi" w:hAnsiTheme="majorBidi" w:cstheme="majorBidi" w:hint="cs"/>
          <w:sz w:val="28"/>
          <w:szCs w:val="28"/>
          <w:rtl/>
        </w:rPr>
        <w:t xml:space="preserve"> </w:t>
      </w:r>
      <w:r w:rsidR="00D94C38" w:rsidRPr="004E3F43">
        <w:rPr>
          <w:rFonts w:asciiTheme="majorBidi" w:hAnsiTheme="majorBidi" w:cstheme="majorBidi" w:hint="cs"/>
          <w:sz w:val="28"/>
          <w:szCs w:val="28"/>
          <w:rtl/>
        </w:rPr>
        <w:t>إلى</w:t>
      </w:r>
      <w:r w:rsidRPr="004E3F43">
        <w:rPr>
          <w:rFonts w:asciiTheme="majorBidi" w:hAnsiTheme="majorBidi" w:cstheme="majorBidi" w:hint="cs"/>
          <w:sz w:val="28"/>
          <w:szCs w:val="28"/>
          <w:rtl/>
        </w:rPr>
        <w:t xml:space="preserve"> عمليات استيراد كبيرة من مجموعة البريكس،</w:t>
      </w:r>
      <w:r w:rsidR="00D94C38" w:rsidRPr="004E3F43">
        <w:rPr>
          <w:rFonts w:asciiTheme="majorBidi" w:hAnsiTheme="majorBidi" w:cstheme="majorBidi" w:hint="cs"/>
          <w:sz w:val="28"/>
          <w:szCs w:val="28"/>
          <w:rtl/>
        </w:rPr>
        <w:t xml:space="preserve"> علاوة على سياسات التمويل المتسامحة التي اتبعتها الصين ، ما أدى إلى </w:t>
      </w:r>
      <w:proofErr w:type="spellStart"/>
      <w:r w:rsidR="00D94C38" w:rsidRPr="004E3F43">
        <w:rPr>
          <w:rFonts w:asciiTheme="majorBidi" w:hAnsiTheme="majorBidi" w:cstheme="majorBidi" w:hint="cs"/>
          <w:sz w:val="28"/>
          <w:szCs w:val="28"/>
          <w:rtl/>
        </w:rPr>
        <w:t>انفلاش</w:t>
      </w:r>
      <w:proofErr w:type="spellEnd"/>
      <w:r w:rsidR="00D94C38" w:rsidRPr="004E3F43">
        <w:rPr>
          <w:rFonts w:asciiTheme="majorBidi" w:hAnsiTheme="majorBidi" w:cstheme="majorBidi" w:hint="cs"/>
          <w:sz w:val="28"/>
          <w:szCs w:val="28"/>
          <w:rtl/>
        </w:rPr>
        <w:t xml:space="preserve"> مالي واسع برز بشكل واضح في السوق الأميركي وبخاصة العام منه.</w:t>
      </w:r>
      <w:r w:rsidR="00D94C38" w:rsidRPr="004E3F43">
        <w:rPr>
          <w:rFonts w:asciiTheme="majorBidi" w:hAnsiTheme="majorBidi" w:cstheme="majorBidi"/>
          <w:sz w:val="28"/>
          <w:szCs w:val="28"/>
          <w:rtl/>
        </w:rPr>
        <w:t xml:space="preserve"> </w:t>
      </w:r>
      <w:r w:rsidR="00D94C38" w:rsidRPr="004E3F43">
        <w:rPr>
          <w:rFonts w:asciiTheme="majorBidi" w:hAnsiTheme="majorBidi" w:cstheme="majorBidi" w:hint="cs"/>
          <w:sz w:val="28"/>
          <w:szCs w:val="28"/>
          <w:rtl/>
        </w:rPr>
        <w:t>كما</w:t>
      </w:r>
      <w:r w:rsidR="00D94C38" w:rsidRPr="004E3F43">
        <w:rPr>
          <w:rFonts w:asciiTheme="majorBidi" w:hAnsiTheme="majorBidi" w:cstheme="majorBidi"/>
          <w:sz w:val="28"/>
          <w:szCs w:val="28"/>
          <w:rtl/>
        </w:rPr>
        <w:t xml:space="preserve"> أنّ معدلات النمو المرتفعة </w:t>
      </w:r>
      <w:r w:rsidR="00D94C38" w:rsidRPr="004E3F43">
        <w:rPr>
          <w:rFonts w:asciiTheme="majorBidi" w:hAnsiTheme="majorBidi" w:cstheme="majorBidi" w:hint="cs"/>
          <w:sz w:val="28"/>
          <w:szCs w:val="28"/>
          <w:rtl/>
        </w:rPr>
        <w:t xml:space="preserve">والتي بدت مبالغ فيها، </w:t>
      </w:r>
      <w:r w:rsidR="00D94C38" w:rsidRPr="004E3F43">
        <w:rPr>
          <w:rFonts w:asciiTheme="majorBidi" w:hAnsiTheme="majorBidi" w:cstheme="majorBidi"/>
          <w:sz w:val="28"/>
          <w:szCs w:val="28"/>
          <w:rtl/>
        </w:rPr>
        <w:t xml:space="preserve">لم </w:t>
      </w:r>
      <w:r w:rsidR="00D94C38" w:rsidRPr="004E3F43">
        <w:rPr>
          <w:rFonts w:asciiTheme="majorBidi" w:hAnsiTheme="majorBidi" w:cstheme="majorBidi" w:hint="cs"/>
          <w:sz w:val="28"/>
          <w:szCs w:val="28"/>
          <w:rtl/>
        </w:rPr>
        <w:t>تترافق مع</w:t>
      </w:r>
      <w:r w:rsidR="00D94C38" w:rsidRPr="004E3F43">
        <w:rPr>
          <w:rFonts w:asciiTheme="majorBidi" w:hAnsiTheme="majorBidi" w:cstheme="majorBidi"/>
          <w:sz w:val="28"/>
          <w:szCs w:val="28"/>
          <w:rtl/>
        </w:rPr>
        <w:t xml:space="preserve"> </w:t>
      </w:r>
      <w:r w:rsidR="00D94C38" w:rsidRPr="004E3F43">
        <w:rPr>
          <w:rFonts w:asciiTheme="majorBidi" w:hAnsiTheme="majorBidi" w:cstheme="majorBidi" w:hint="cs"/>
          <w:sz w:val="28"/>
          <w:szCs w:val="28"/>
          <w:rtl/>
        </w:rPr>
        <w:t>ال</w:t>
      </w:r>
      <w:r w:rsidR="00D94C38" w:rsidRPr="004E3F43">
        <w:rPr>
          <w:rFonts w:asciiTheme="majorBidi" w:hAnsiTheme="majorBidi" w:cstheme="majorBidi"/>
          <w:sz w:val="28"/>
          <w:szCs w:val="28"/>
          <w:rtl/>
        </w:rPr>
        <w:t xml:space="preserve">تحوّل </w:t>
      </w:r>
      <w:r w:rsidR="00D94C38" w:rsidRPr="004E3F43">
        <w:rPr>
          <w:rFonts w:asciiTheme="majorBidi" w:hAnsiTheme="majorBidi" w:cstheme="majorBidi" w:hint="cs"/>
          <w:sz w:val="28"/>
          <w:szCs w:val="28"/>
          <w:rtl/>
        </w:rPr>
        <w:t>ال</w:t>
      </w:r>
      <w:r w:rsidR="00D94C38" w:rsidRPr="004E3F43">
        <w:rPr>
          <w:rFonts w:asciiTheme="majorBidi" w:hAnsiTheme="majorBidi" w:cstheme="majorBidi"/>
          <w:sz w:val="28"/>
          <w:szCs w:val="28"/>
          <w:rtl/>
        </w:rPr>
        <w:t>إنتاجي</w:t>
      </w:r>
      <w:r w:rsidR="00D94C38" w:rsidRPr="004E3F43">
        <w:rPr>
          <w:rFonts w:asciiTheme="majorBidi" w:hAnsiTheme="majorBidi" w:cstheme="majorBidi" w:hint="cs"/>
          <w:sz w:val="28"/>
          <w:szCs w:val="28"/>
          <w:rtl/>
        </w:rPr>
        <w:t xml:space="preserve"> المفترض، </w:t>
      </w:r>
      <w:r w:rsidR="00D94C38" w:rsidRPr="004E3F43">
        <w:rPr>
          <w:rFonts w:asciiTheme="majorBidi" w:hAnsiTheme="majorBidi" w:cstheme="majorBidi"/>
          <w:sz w:val="28"/>
          <w:szCs w:val="28"/>
          <w:rtl/>
        </w:rPr>
        <w:t xml:space="preserve">بل </w:t>
      </w:r>
      <w:r w:rsidR="00D94C38" w:rsidRPr="004E3F43">
        <w:rPr>
          <w:rFonts w:asciiTheme="majorBidi" w:hAnsiTheme="majorBidi" w:cstheme="majorBidi" w:hint="cs"/>
          <w:sz w:val="28"/>
          <w:szCs w:val="28"/>
          <w:rtl/>
        </w:rPr>
        <w:t xml:space="preserve">اقترنت </w:t>
      </w:r>
      <w:r w:rsidR="00D94C38" w:rsidRPr="004E3F43">
        <w:rPr>
          <w:rFonts w:asciiTheme="majorBidi" w:hAnsiTheme="majorBidi" w:cstheme="majorBidi"/>
          <w:sz w:val="28"/>
          <w:szCs w:val="28"/>
          <w:rtl/>
        </w:rPr>
        <w:t xml:space="preserve">بالطلب المحلي، الذي </w:t>
      </w:r>
      <w:r w:rsidR="00D94C38" w:rsidRPr="004E3F43">
        <w:rPr>
          <w:rFonts w:asciiTheme="majorBidi" w:hAnsiTheme="majorBidi" w:cstheme="majorBidi" w:hint="cs"/>
          <w:sz w:val="28"/>
          <w:szCs w:val="28"/>
          <w:rtl/>
        </w:rPr>
        <w:t>نما نتيجة</w:t>
      </w:r>
      <w:r w:rsidR="00D94C38" w:rsidRPr="004E3F43">
        <w:rPr>
          <w:rFonts w:asciiTheme="majorBidi" w:hAnsiTheme="majorBidi" w:cstheme="majorBidi"/>
          <w:sz w:val="28"/>
          <w:szCs w:val="28"/>
          <w:rtl/>
        </w:rPr>
        <w:t xml:space="preserve"> </w:t>
      </w:r>
      <w:r w:rsidR="00D94C38" w:rsidRPr="004E3F43">
        <w:rPr>
          <w:rFonts w:asciiTheme="majorBidi" w:hAnsiTheme="majorBidi" w:cstheme="majorBidi" w:hint="cs"/>
          <w:sz w:val="28"/>
          <w:szCs w:val="28"/>
          <w:rtl/>
        </w:rPr>
        <w:t>قفزات عابرة</w:t>
      </w:r>
      <w:r w:rsidR="00D94C38" w:rsidRPr="004E3F43">
        <w:rPr>
          <w:rFonts w:asciiTheme="majorBidi" w:hAnsiTheme="majorBidi" w:cstheme="majorBidi"/>
          <w:sz w:val="28"/>
          <w:szCs w:val="28"/>
          <w:rtl/>
        </w:rPr>
        <w:t xml:space="preserve"> </w:t>
      </w:r>
      <w:r w:rsidR="00D94C38" w:rsidRPr="004E3F43">
        <w:rPr>
          <w:rFonts w:asciiTheme="majorBidi" w:hAnsiTheme="majorBidi" w:cstheme="majorBidi" w:hint="cs"/>
          <w:sz w:val="28"/>
          <w:szCs w:val="28"/>
          <w:rtl/>
        </w:rPr>
        <w:t xml:space="preserve">في </w:t>
      </w:r>
      <w:r w:rsidR="00D94C38" w:rsidRPr="004E3F43">
        <w:rPr>
          <w:rFonts w:asciiTheme="majorBidi" w:hAnsiTheme="majorBidi" w:cstheme="majorBidi"/>
          <w:sz w:val="28"/>
          <w:szCs w:val="28"/>
          <w:rtl/>
        </w:rPr>
        <w:t xml:space="preserve">أسعار السلع </w:t>
      </w:r>
      <w:r w:rsidR="00D94C38" w:rsidRPr="004E3F43">
        <w:rPr>
          <w:rFonts w:asciiTheme="majorBidi" w:hAnsiTheme="majorBidi" w:cstheme="majorBidi" w:hint="cs"/>
          <w:sz w:val="28"/>
          <w:szCs w:val="28"/>
          <w:rtl/>
        </w:rPr>
        <w:t xml:space="preserve">، </w:t>
      </w:r>
      <w:r w:rsidR="00D94C38" w:rsidRPr="004E3F43">
        <w:rPr>
          <w:rFonts w:asciiTheme="majorBidi" w:hAnsiTheme="majorBidi" w:cstheme="majorBidi"/>
          <w:sz w:val="28"/>
          <w:szCs w:val="28"/>
          <w:rtl/>
        </w:rPr>
        <w:t>و</w:t>
      </w:r>
      <w:r w:rsidR="00D94C38" w:rsidRPr="004E3F43">
        <w:rPr>
          <w:rFonts w:asciiTheme="majorBidi" w:hAnsiTheme="majorBidi" w:cstheme="majorBidi" w:hint="cs"/>
          <w:sz w:val="28"/>
          <w:szCs w:val="28"/>
          <w:rtl/>
        </w:rPr>
        <w:t>ال</w:t>
      </w:r>
      <w:r w:rsidR="00D94C38" w:rsidRPr="004E3F43">
        <w:rPr>
          <w:rFonts w:asciiTheme="majorBidi" w:hAnsiTheme="majorBidi" w:cstheme="majorBidi"/>
          <w:sz w:val="28"/>
          <w:szCs w:val="28"/>
          <w:rtl/>
        </w:rPr>
        <w:t xml:space="preserve">مستويات غير </w:t>
      </w:r>
      <w:r w:rsidR="00D94C38" w:rsidRPr="004E3F43">
        <w:rPr>
          <w:rFonts w:asciiTheme="majorBidi" w:hAnsiTheme="majorBidi" w:cstheme="majorBidi" w:hint="cs"/>
          <w:sz w:val="28"/>
          <w:szCs w:val="28"/>
          <w:rtl/>
        </w:rPr>
        <w:t>ال</w:t>
      </w:r>
      <w:r w:rsidR="00D94C38" w:rsidRPr="004E3F43">
        <w:rPr>
          <w:rFonts w:asciiTheme="majorBidi" w:hAnsiTheme="majorBidi" w:cstheme="majorBidi"/>
          <w:sz w:val="28"/>
          <w:szCs w:val="28"/>
          <w:rtl/>
        </w:rPr>
        <w:t>مستدامة من الاقتراض العام</w:t>
      </w:r>
      <w:r w:rsidR="00D94C38" w:rsidRPr="004E3F43">
        <w:rPr>
          <w:rFonts w:asciiTheme="majorBidi" w:hAnsiTheme="majorBidi" w:cstheme="majorBidi" w:hint="cs"/>
          <w:sz w:val="28"/>
          <w:szCs w:val="28"/>
          <w:rtl/>
        </w:rPr>
        <w:t xml:space="preserve"> و</w:t>
      </w:r>
      <w:r w:rsidR="00D94C38" w:rsidRPr="004E3F43">
        <w:rPr>
          <w:rFonts w:asciiTheme="majorBidi" w:hAnsiTheme="majorBidi" w:cstheme="majorBidi"/>
          <w:sz w:val="28"/>
          <w:szCs w:val="28"/>
          <w:rtl/>
        </w:rPr>
        <w:t xml:space="preserve">الخاصّ في </w:t>
      </w:r>
      <w:r w:rsidR="00D94C38" w:rsidRPr="004E3F43">
        <w:rPr>
          <w:rFonts w:asciiTheme="majorBidi" w:hAnsiTheme="majorBidi" w:cstheme="majorBidi" w:hint="cs"/>
          <w:sz w:val="28"/>
          <w:szCs w:val="28"/>
          <w:rtl/>
        </w:rPr>
        <w:t>آن معا.</w:t>
      </w:r>
    </w:p>
    <w:p w:rsidR="00605F44" w:rsidRPr="004E3F43" w:rsidRDefault="00605F44" w:rsidP="00056351">
      <w:pPr>
        <w:jc w:val="both"/>
        <w:rPr>
          <w:rFonts w:asciiTheme="majorBidi" w:hAnsiTheme="majorBidi" w:cstheme="majorBidi"/>
          <w:sz w:val="28"/>
          <w:szCs w:val="28"/>
          <w:rtl/>
        </w:rPr>
      </w:pPr>
      <w:r w:rsidRPr="004E3F43">
        <w:rPr>
          <w:rFonts w:asciiTheme="majorBidi" w:hAnsiTheme="majorBidi" w:cstheme="majorBidi" w:hint="cs"/>
          <w:sz w:val="28"/>
          <w:szCs w:val="28"/>
          <w:rtl/>
        </w:rPr>
        <w:t xml:space="preserve">         وبحسب دراسات صندوق النقد الدولي والمؤسسات المالية الدولية الأخرى، </w:t>
      </w:r>
      <w:r w:rsidRPr="004E3F43">
        <w:rPr>
          <w:rFonts w:asciiTheme="majorBidi" w:hAnsiTheme="majorBidi" w:cstheme="majorBidi"/>
          <w:sz w:val="28"/>
          <w:szCs w:val="28"/>
          <w:rtl/>
        </w:rPr>
        <w:t xml:space="preserve">تتطلب التنمية الناجحة </w:t>
      </w:r>
      <w:r w:rsidR="00B07F9F" w:rsidRPr="004E3F43">
        <w:rPr>
          <w:rFonts w:asciiTheme="majorBidi" w:hAnsiTheme="majorBidi" w:cstheme="majorBidi" w:hint="cs"/>
          <w:sz w:val="28"/>
          <w:szCs w:val="28"/>
          <w:rtl/>
        </w:rPr>
        <w:t xml:space="preserve">، </w:t>
      </w:r>
      <w:r w:rsidRPr="004E3F43">
        <w:rPr>
          <w:rFonts w:asciiTheme="majorBidi" w:hAnsiTheme="majorBidi" w:cstheme="majorBidi"/>
          <w:sz w:val="28"/>
          <w:szCs w:val="28"/>
          <w:rtl/>
        </w:rPr>
        <w:t>أنْ يكون معدّل الاستثمار بين 30 و35 بالمائة من إجمالي الناتج المحلي</w:t>
      </w:r>
      <w:r w:rsidR="00056351" w:rsidRPr="004E3F43">
        <w:rPr>
          <w:rFonts w:asciiTheme="majorBidi" w:hAnsiTheme="majorBidi" w:cstheme="majorBidi" w:hint="cs"/>
          <w:sz w:val="28"/>
          <w:szCs w:val="28"/>
          <w:rtl/>
        </w:rPr>
        <w:t xml:space="preserve"> </w:t>
      </w:r>
      <w:r w:rsidR="00056351" w:rsidRPr="004E3F43">
        <w:rPr>
          <w:rFonts w:asciiTheme="majorBidi" w:hAnsiTheme="majorBidi" w:cstheme="majorBidi" w:hint="cs"/>
          <w:sz w:val="28"/>
          <w:szCs w:val="28"/>
          <w:rtl/>
          <w:lang w:bidi="ar-LB"/>
        </w:rPr>
        <w:t>،</w:t>
      </w:r>
      <w:r w:rsidRPr="004E3F43">
        <w:rPr>
          <w:rFonts w:asciiTheme="majorBidi" w:hAnsiTheme="majorBidi" w:cstheme="majorBidi"/>
          <w:sz w:val="28"/>
          <w:szCs w:val="28"/>
          <w:rtl/>
        </w:rPr>
        <w:t xml:space="preserve"> </w:t>
      </w:r>
      <w:r w:rsidR="00B07F9F" w:rsidRPr="004E3F43">
        <w:rPr>
          <w:rFonts w:asciiTheme="majorBidi" w:hAnsiTheme="majorBidi" w:cstheme="majorBidi" w:hint="cs"/>
          <w:sz w:val="28"/>
          <w:szCs w:val="28"/>
          <w:rtl/>
        </w:rPr>
        <w:t xml:space="preserve">وضمن هذه المجموعة ، </w:t>
      </w:r>
      <w:r w:rsidRPr="004E3F43">
        <w:rPr>
          <w:rFonts w:asciiTheme="majorBidi" w:hAnsiTheme="majorBidi" w:cstheme="majorBidi"/>
          <w:sz w:val="28"/>
          <w:szCs w:val="28"/>
          <w:rtl/>
        </w:rPr>
        <w:t xml:space="preserve">حققتْ الهند معدلاً </w:t>
      </w:r>
      <w:r w:rsidR="00B07F9F" w:rsidRPr="004E3F43">
        <w:rPr>
          <w:rFonts w:asciiTheme="majorBidi" w:hAnsiTheme="majorBidi" w:cstheme="majorBidi" w:hint="cs"/>
          <w:sz w:val="28"/>
          <w:szCs w:val="28"/>
          <w:rtl/>
        </w:rPr>
        <w:t xml:space="preserve">مقبولا </w:t>
      </w:r>
      <w:r w:rsidRPr="004E3F43">
        <w:rPr>
          <w:rFonts w:asciiTheme="majorBidi" w:hAnsiTheme="majorBidi" w:cstheme="majorBidi"/>
          <w:sz w:val="28"/>
          <w:szCs w:val="28"/>
          <w:rtl/>
        </w:rPr>
        <w:t xml:space="preserve">من الاستثمار، </w:t>
      </w:r>
      <w:r w:rsidR="00B07F9F" w:rsidRPr="004E3F43">
        <w:rPr>
          <w:rFonts w:asciiTheme="majorBidi" w:hAnsiTheme="majorBidi" w:cstheme="majorBidi" w:hint="cs"/>
          <w:sz w:val="28"/>
          <w:szCs w:val="28"/>
          <w:rtl/>
        </w:rPr>
        <w:t xml:space="preserve">كما </w:t>
      </w:r>
      <w:r w:rsidR="00056351" w:rsidRPr="004E3F43">
        <w:rPr>
          <w:rFonts w:asciiTheme="majorBidi" w:hAnsiTheme="majorBidi" w:cstheme="majorBidi" w:hint="cs"/>
          <w:sz w:val="28"/>
          <w:szCs w:val="28"/>
          <w:rtl/>
        </w:rPr>
        <w:t>أن</w:t>
      </w:r>
      <w:r w:rsidR="00B07F9F" w:rsidRPr="004E3F43">
        <w:rPr>
          <w:rFonts w:asciiTheme="majorBidi" w:hAnsiTheme="majorBidi" w:cstheme="majorBidi" w:hint="cs"/>
          <w:sz w:val="28"/>
          <w:szCs w:val="28"/>
          <w:rtl/>
        </w:rPr>
        <w:t xml:space="preserve"> الصين تمكنت من</w:t>
      </w:r>
      <w:r w:rsidRPr="004E3F43">
        <w:rPr>
          <w:rFonts w:asciiTheme="majorBidi" w:hAnsiTheme="majorBidi" w:cstheme="majorBidi"/>
          <w:sz w:val="28"/>
          <w:szCs w:val="28"/>
          <w:rtl/>
        </w:rPr>
        <w:t xml:space="preserve"> تجاوز هذا المعدل </w:t>
      </w:r>
      <w:r w:rsidR="00B07F9F" w:rsidRPr="004E3F43">
        <w:rPr>
          <w:rFonts w:asciiTheme="majorBidi" w:hAnsiTheme="majorBidi" w:cstheme="majorBidi" w:hint="cs"/>
          <w:sz w:val="28"/>
          <w:szCs w:val="28"/>
          <w:rtl/>
        </w:rPr>
        <w:t>ف</w:t>
      </w:r>
      <w:r w:rsidRPr="004E3F43">
        <w:rPr>
          <w:rFonts w:asciiTheme="majorBidi" w:hAnsiTheme="majorBidi" w:cstheme="majorBidi"/>
          <w:sz w:val="28"/>
          <w:szCs w:val="28"/>
          <w:rtl/>
        </w:rPr>
        <w:t xml:space="preserve">بلغ 35 في المائة من إجمالي الناتج المحلي </w:t>
      </w:r>
      <w:r w:rsidR="00B07F9F" w:rsidRPr="004E3F43">
        <w:rPr>
          <w:rFonts w:asciiTheme="majorBidi" w:hAnsiTheme="majorBidi" w:cstheme="majorBidi" w:hint="cs"/>
          <w:sz w:val="28"/>
          <w:szCs w:val="28"/>
          <w:rtl/>
        </w:rPr>
        <w:t xml:space="preserve">في </w:t>
      </w:r>
      <w:r w:rsidRPr="004E3F43">
        <w:rPr>
          <w:rFonts w:asciiTheme="majorBidi" w:hAnsiTheme="majorBidi" w:cstheme="majorBidi"/>
          <w:sz w:val="28"/>
          <w:szCs w:val="28"/>
          <w:rtl/>
        </w:rPr>
        <w:t xml:space="preserve">العام 2000 </w:t>
      </w:r>
      <w:r w:rsidR="00B07F9F" w:rsidRPr="004E3F43">
        <w:rPr>
          <w:rFonts w:asciiTheme="majorBidi" w:hAnsiTheme="majorBidi" w:cstheme="majorBidi" w:hint="cs"/>
          <w:sz w:val="28"/>
          <w:szCs w:val="28"/>
          <w:rtl/>
        </w:rPr>
        <w:t xml:space="preserve">وواصل ارتفاعه </w:t>
      </w:r>
      <w:r w:rsidRPr="004E3F43">
        <w:rPr>
          <w:rFonts w:asciiTheme="majorBidi" w:hAnsiTheme="majorBidi" w:cstheme="majorBidi"/>
          <w:sz w:val="28"/>
          <w:szCs w:val="28"/>
          <w:rtl/>
        </w:rPr>
        <w:t xml:space="preserve">إلى 48 في المائة </w:t>
      </w:r>
      <w:r w:rsidR="00B07F9F" w:rsidRPr="004E3F43">
        <w:rPr>
          <w:rFonts w:asciiTheme="majorBidi" w:hAnsiTheme="majorBidi" w:cstheme="majorBidi" w:hint="cs"/>
          <w:sz w:val="28"/>
          <w:szCs w:val="28"/>
          <w:rtl/>
        </w:rPr>
        <w:t>في ال</w:t>
      </w:r>
      <w:r w:rsidRPr="004E3F43">
        <w:rPr>
          <w:rFonts w:asciiTheme="majorBidi" w:hAnsiTheme="majorBidi" w:cstheme="majorBidi"/>
          <w:sz w:val="28"/>
          <w:szCs w:val="28"/>
          <w:rtl/>
        </w:rPr>
        <w:t xml:space="preserve">عام 2009 و47 بالمائة </w:t>
      </w:r>
      <w:r w:rsidR="00B07F9F" w:rsidRPr="004E3F43">
        <w:rPr>
          <w:rFonts w:asciiTheme="majorBidi" w:hAnsiTheme="majorBidi" w:cstheme="majorBidi" w:hint="cs"/>
          <w:sz w:val="28"/>
          <w:szCs w:val="28"/>
          <w:rtl/>
        </w:rPr>
        <w:t xml:space="preserve">في </w:t>
      </w:r>
      <w:r w:rsidR="00B07F9F" w:rsidRPr="004E3F43">
        <w:rPr>
          <w:rFonts w:asciiTheme="majorBidi" w:hAnsiTheme="majorBidi" w:cstheme="majorBidi"/>
          <w:sz w:val="28"/>
          <w:szCs w:val="28"/>
          <w:rtl/>
        </w:rPr>
        <w:t xml:space="preserve">العام 2012. </w:t>
      </w:r>
      <w:r w:rsidR="00B07F9F" w:rsidRPr="004E3F43">
        <w:rPr>
          <w:rFonts w:asciiTheme="majorBidi" w:hAnsiTheme="majorBidi" w:cstheme="majorBidi" w:hint="cs"/>
          <w:sz w:val="28"/>
          <w:szCs w:val="28"/>
          <w:rtl/>
        </w:rPr>
        <w:t xml:space="preserve">وفي </w:t>
      </w:r>
      <w:r w:rsidRPr="004E3F43">
        <w:rPr>
          <w:rFonts w:asciiTheme="majorBidi" w:hAnsiTheme="majorBidi" w:cstheme="majorBidi"/>
          <w:sz w:val="28"/>
          <w:szCs w:val="28"/>
          <w:rtl/>
        </w:rPr>
        <w:t xml:space="preserve">المقابل، تراوحتْ معدلات الاستثمار </w:t>
      </w:r>
      <w:r w:rsidR="00B07F9F" w:rsidRPr="004E3F43">
        <w:rPr>
          <w:rFonts w:asciiTheme="majorBidi" w:hAnsiTheme="majorBidi" w:cstheme="majorBidi" w:hint="cs"/>
          <w:sz w:val="28"/>
          <w:szCs w:val="28"/>
          <w:rtl/>
        </w:rPr>
        <w:t xml:space="preserve">في كل من </w:t>
      </w:r>
      <w:r w:rsidRPr="004E3F43">
        <w:rPr>
          <w:rFonts w:asciiTheme="majorBidi" w:hAnsiTheme="majorBidi" w:cstheme="majorBidi"/>
          <w:sz w:val="28"/>
          <w:szCs w:val="28"/>
          <w:rtl/>
        </w:rPr>
        <w:t xml:space="preserve">روسيا، البرازيل وجنوب </w:t>
      </w:r>
      <w:r w:rsidR="00B07F9F" w:rsidRPr="004E3F43">
        <w:rPr>
          <w:rFonts w:asciiTheme="majorBidi" w:hAnsiTheme="majorBidi" w:cstheme="majorBidi" w:hint="cs"/>
          <w:sz w:val="28"/>
          <w:szCs w:val="28"/>
          <w:rtl/>
        </w:rPr>
        <w:t xml:space="preserve">أفريقيا </w:t>
      </w:r>
      <w:r w:rsidR="00B07F9F" w:rsidRPr="004E3F43">
        <w:rPr>
          <w:rFonts w:asciiTheme="majorBidi" w:hAnsiTheme="majorBidi" w:cstheme="majorBidi"/>
          <w:sz w:val="28"/>
          <w:szCs w:val="28"/>
          <w:rtl/>
        </w:rPr>
        <w:t>18 و21 بالمائة</w:t>
      </w:r>
      <w:r w:rsidR="00B07F9F" w:rsidRPr="004E3F43">
        <w:rPr>
          <w:rFonts w:asciiTheme="majorBidi" w:hAnsiTheme="majorBidi" w:cstheme="majorBidi" w:hint="cs"/>
          <w:sz w:val="28"/>
          <w:szCs w:val="28"/>
          <w:rtl/>
        </w:rPr>
        <w:t xml:space="preserve"> ،</w:t>
      </w:r>
      <w:r w:rsidRPr="004E3F43">
        <w:rPr>
          <w:rFonts w:asciiTheme="majorBidi" w:hAnsiTheme="majorBidi" w:cstheme="majorBidi"/>
          <w:sz w:val="28"/>
          <w:szCs w:val="28"/>
          <w:rtl/>
        </w:rPr>
        <w:t xml:space="preserve"> </w:t>
      </w:r>
      <w:r w:rsidR="00B07F9F" w:rsidRPr="004E3F43">
        <w:rPr>
          <w:rFonts w:asciiTheme="majorBidi" w:hAnsiTheme="majorBidi" w:cstheme="majorBidi" w:hint="cs"/>
          <w:sz w:val="28"/>
          <w:szCs w:val="28"/>
          <w:rtl/>
        </w:rPr>
        <w:t xml:space="preserve">وبالتالي </w:t>
      </w:r>
      <w:r w:rsidR="00056351" w:rsidRPr="004E3F43">
        <w:rPr>
          <w:rFonts w:asciiTheme="majorBidi" w:hAnsiTheme="majorBidi" w:cstheme="majorBidi" w:hint="cs"/>
          <w:sz w:val="28"/>
          <w:szCs w:val="28"/>
          <w:rtl/>
        </w:rPr>
        <w:t xml:space="preserve">أدى </w:t>
      </w:r>
      <w:r w:rsidRPr="004E3F43">
        <w:rPr>
          <w:rFonts w:asciiTheme="majorBidi" w:hAnsiTheme="majorBidi" w:cstheme="majorBidi"/>
          <w:sz w:val="28"/>
          <w:szCs w:val="28"/>
          <w:rtl/>
        </w:rPr>
        <w:t xml:space="preserve">انخفاض معدلات الاستثمار </w:t>
      </w:r>
      <w:r w:rsidR="00B07F9F" w:rsidRPr="004E3F43">
        <w:rPr>
          <w:rFonts w:asciiTheme="majorBidi" w:hAnsiTheme="majorBidi" w:cstheme="majorBidi" w:hint="cs"/>
          <w:sz w:val="28"/>
          <w:szCs w:val="28"/>
          <w:rtl/>
        </w:rPr>
        <w:t xml:space="preserve">في هذه الدول ، </w:t>
      </w:r>
      <w:r w:rsidRPr="004E3F43">
        <w:rPr>
          <w:rFonts w:asciiTheme="majorBidi" w:hAnsiTheme="majorBidi" w:cstheme="majorBidi"/>
          <w:sz w:val="28"/>
          <w:szCs w:val="28"/>
          <w:rtl/>
        </w:rPr>
        <w:t xml:space="preserve">إلى </w:t>
      </w:r>
      <w:r w:rsidR="00B07F9F" w:rsidRPr="004E3F43">
        <w:rPr>
          <w:rFonts w:asciiTheme="majorBidi" w:hAnsiTheme="majorBidi" w:cstheme="majorBidi" w:hint="cs"/>
          <w:sz w:val="28"/>
          <w:szCs w:val="28"/>
          <w:rtl/>
        </w:rPr>
        <w:t>آثار سيئة</w:t>
      </w:r>
      <w:r w:rsidRPr="004E3F43">
        <w:rPr>
          <w:rFonts w:asciiTheme="majorBidi" w:hAnsiTheme="majorBidi" w:cstheme="majorBidi"/>
          <w:sz w:val="28"/>
          <w:szCs w:val="28"/>
          <w:rtl/>
        </w:rPr>
        <w:t xml:space="preserve"> على الاقتصاديات الناشئة، </w:t>
      </w:r>
      <w:r w:rsidR="00B07F9F" w:rsidRPr="004E3F43">
        <w:rPr>
          <w:rFonts w:asciiTheme="majorBidi" w:hAnsiTheme="majorBidi" w:cstheme="majorBidi" w:hint="cs"/>
          <w:sz w:val="28"/>
          <w:szCs w:val="28"/>
          <w:rtl/>
        </w:rPr>
        <w:t xml:space="preserve">وبالتالي </w:t>
      </w:r>
      <w:r w:rsidRPr="004E3F43">
        <w:rPr>
          <w:rFonts w:asciiTheme="majorBidi" w:hAnsiTheme="majorBidi" w:cstheme="majorBidi"/>
          <w:sz w:val="28"/>
          <w:szCs w:val="28"/>
          <w:rtl/>
        </w:rPr>
        <w:t xml:space="preserve"> </w:t>
      </w:r>
      <w:r w:rsidR="00B07F9F" w:rsidRPr="004E3F43">
        <w:rPr>
          <w:rFonts w:asciiTheme="majorBidi" w:hAnsiTheme="majorBidi" w:cstheme="majorBidi" w:hint="cs"/>
          <w:sz w:val="28"/>
          <w:szCs w:val="28"/>
          <w:rtl/>
        </w:rPr>
        <w:t xml:space="preserve">عدم القدرة </w:t>
      </w:r>
      <w:r w:rsidRPr="004E3F43">
        <w:rPr>
          <w:rFonts w:asciiTheme="majorBidi" w:hAnsiTheme="majorBidi" w:cstheme="majorBidi"/>
          <w:sz w:val="28"/>
          <w:szCs w:val="28"/>
          <w:rtl/>
        </w:rPr>
        <w:t xml:space="preserve">على تطوير الاقتصاد، </w:t>
      </w:r>
      <w:r w:rsidR="00056351" w:rsidRPr="004E3F43">
        <w:rPr>
          <w:rFonts w:asciiTheme="majorBidi" w:hAnsiTheme="majorBidi" w:cstheme="majorBidi" w:hint="cs"/>
          <w:sz w:val="28"/>
          <w:szCs w:val="28"/>
          <w:rtl/>
        </w:rPr>
        <w:t>كما أسهم</w:t>
      </w:r>
      <w:r w:rsidR="00B07F9F" w:rsidRPr="004E3F43">
        <w:rPr>
          <w:rFonts w:asciiTheme="majorBidi" w:hAnsiTheme="majorBidi" w:cstheme="majorBidi" w:hint="cs"/>
          <w:sz w:val="28"/>
          <w:szCs w:val="28"/>
          <w:rtl/>
        </w:rPr>
        <w:t xml:space="preserve"> في تقليص</w:t>
      </w:r>
      <w:r w:rsidRPr="004E3F43">
        <w:rPr>
          <w:rFonts w:asciiTheme="majorBidi" w:hAnsiTheme="majorBidi" w:cstheme="majorBidi"/>
          <w:sz w:val="28"/>
          <w:szCs w:val="28"/>
          <w:rtl/>
        </w:rPr>
        <w:t xml:space="preserve"> ه</w:t>
      </w:r>
      <w:r w:rsidR="00B07F9F" w:rsidRPr="004E3F43">
        <w:rPr>
          <w:rFonts w:asciiTheme="majorBidi" w:hAnsiTheme="majorBidi" w:cstheme="majorBidi" w:hint="cs"/>
          <w:sz w:val="28"/>
          <w:szCs w:val="28"/>
          <w:rtl/>
        </w:rPr>
        <w:t>و</w:t>
      </w:r>
      <w:r w:rsidRPr="004E3F43">
        <w:rPr>
          <w:rFonts w:asciiTheme="majorBidi" w:hAnsiTheme="majorBidi" w:cstheme="majorBidi"/>
          <w:sz w:val="28"/>
          <w:szCs w:val="28"/>
          <w:rtl/>
        </w:rPr>
        <w:t>امش</w:t>
      </w:r>
      <w:r w:rsidR="00B07F9F" w:rsidRPr="004E3F43">
        <w:rPr>
          <w:rFonts w:asciiTheme="majorBidi" w:hAnsiTheme="majorBidi" w:cstheme="majorBidi" w:hint="cs"/>
          <w:sz w:val="28"/>
          <w:szCs w:val="28"/>
          <w:rtl/>
        </w:rPr>
        <w:t xml:space="preserve"> المناورات الاقتصادية</w:t>
      </w:r>
      <w:r w:rsidRPr="004E3F43">
        <w:rPr>
          <w:rFonts w:asciiTheme="majorBidi" w:hAnsiTheme="majorBidi" w:cstheme="majorBidi"/>
          <w:sz w:val="28"/>
          <w:szCs w:val="28"/>
          <w:rtl/>
        </w:rPr>
        <w:t xml:space="preserve">، </w:t>
      </w:r>
      <w:r w:rsidR="00B07F9F" w:rsidRPr="004E3F43">
        <w:rPr>
          <w:rFonts w:asciiTheme="majorBidi" w:hAnsiTheme="majorBidi" w:cstheme="majorBidi" w:hint="cs"/>
          <w:sz w:val="28"/>
          <w:szCs w:val="28"/>
          <w:rtl/>
        </w:rPr>
        <w:t>وبالتالي</w:t>
      </w:r>
      <w:r w:rsidR="00B07F9F" w:rsidRPr="004E3F43">
        <w:rPr>
          <w:rFonts w:asciiTheme="majorBidi" w:hAnsiTheme="majorBidi" w:cstheme="majorBidi"/>
          <w:sz w:val="28"/>
          <w:szCs w:val="28"/>
          <w:rtl/>
        </w:rPr>
        <w:t xml:space="preserve"> من المحتمل أنْ يسهم </w:t>
      </w:r>
      <w:r w:rsidR="00B07F9F" w:rsidRPr="004E3F43">
        <w:rPr>
          <w:rFonts w:asciiTheme="majorBidi" w:hAnsiTheme="majorBidi" w:cstheme="majorBidi" w:hint="cs"/>
          <w:sz w:val="28"/>
          <w:szCs w:val="28"/>
          <w:rtl/>
        </w:rPr>
        <w:t>ا</w:t>
      </w:r>
      <w:r w:rsidRPr="004E3F43">
        <w:rPr>
          <w:rFonts w:asciiTheme="majorBidi" w:hAnsiTheme="majorBidi" w:cstheme="majorBidi"/>
          <w:sz w:val="28"/>
          <w:szCs w:val="28"/>
          <w:rtl/>
        </w:rPr>
        <w:t>نخفاض معدلات النمو في العقد القادم</w:t>
      </w:r>
      <w:r w:rsidR="00B07F9F" w:rsidRPr="004E3F43">
        <w:rPr>
          <w:rFonts w:asciiTheme="majorBidi" w:hAnsiTheme="majorBidi" w:cstheme="majorBidi" w:hint="cs"/>
          <w:sz w:val="28"/>
          <w:szCs w:val="28"/>
          <w:rtl/>
        </w:rPr>
        <w:t>،</w:t>
      </w:r>
      <w:r w:rsidR="00B07F9F" w:rsidRPr="004E3F43">
        <w:rPr>
          <w:rFonts w:asciiTheme="majorBidi" w:hAnsiTheme="majorBidi" w:cstheme="majorBidi"/>
          <w:sz w:val="28"/>
          <w:szCs w:val="28"/>
          <w:rtl/>
        </w:rPr>
        <w:t>عن خلل رئيس في التجربة التنموية ل</w:t>
      </w:r>
      <w:r w:rsidR="00056351" w:rsidRPr="004E3F43">
        <w:rPr>
          <w:rFonts w:asciiTheme="majorBidi" w:hAnsiTheme="majorBidi" w:cstheme="majorBidi" w:hint="cs"/>
          <w:sz w:val="28"/>
          <w:szCs w:val="28"/>
          <w:rtl/>
        </w:rPr>
        <w:t xml:space="preserve">دول </w:t>
      </w:r>
      <w:r w:rsidR="00B07F9F" w:rsidRPr="004E3F43">
        <w:rPr>
          <w:rFonts w:asciiTheme="majorBidi" w:hAnsiTheme="majorBidi" w:cstheme="majorBidi"/>
          <w:sz w:val="28"/>
          <w:szCs w:val="28"/>
          <w:rtl/>
        </w:rPr>
        <w:t>البريك</w:t>
      </w:r>
      <w:r w:rsidR="00B07F9F" w:rsidRPr="004E3F43">
        <w:rPr>
          <w:rFonts w:asciiTheme="majorBidi" w:hAnsiTheme="majorBidi" w:cstheme="majorBidi" w:hint="cs"/>
          <w:sz w:val="28"/>
          <w:szCs w:val="28"/>
          <w:rtl/>
        </w:rPr>
        <w:t>س</w:t>
      </w:r>
      <w:r w:rsidR="00B07F9F" w:rsidRPr="004E3F43">
        <w:rPr>
          <w:rFonts w:asciiTheme="majorBidi" w:hAnsiTheme="majorBidi" w:cstheme="majorBidi"/>
          <w:sz w:val="28"/>
          <w:szCs w:val="28"/>
          <w:rtl/>
        </w:rPr>
        <w:t>.</w:t>
      </w:r>
    </w:p>
    <w:p w:rsidR="00605F44" w:rsidRPr="004E3F43" w:rsidRDefault="00FA72B3" w:rsidP="00056351">
      <w:pPr>
        <w:jc w:val="both"/>
        <w:rPr>
          <w:rFonts w:asciiTheme="majorBidi" w:hAnsiTheme="majorBidi" w:cstheme="majorBidi"/>
          <w:sz w:val="28"/>
          <w:szCs w:val="28"/>
          <w:rtl/>
        </w:rPr>
      </w:pPr>
      <w:r w:rsidRPr="004E3F43">
        <w:rPr>
          <w:rFonts w:asciiTheme="majorBidi" w:hAnsiTheme="majorBidi" w:cstheme="majorBidi" w:hint="cs"/>
          <w:sz w:val="28"/>
          <w:szCs w:val="28"/>
          <w:rtl/>
        </w:rPr>
        <w:t xml:space="preserve">      ومن الملفت أيضا، أن</w:t>
      </w:r>
      <w:r w:rsidR="00605F44" w:rsidRPr="004E3F43">
        <w:rPr>
          <w:rFonts w:asciiTheme="majorBidi" w:hAnsiTheme="majorBidi" w:cstheme="majorBidi"/>
          <w:sz w:val="28"/>
          <w:szCs w:val="28"/>
          <w:rtl/>
        </w:rPr>
        <w:t xml:space="preserve"> تلك </w:t>
      </w:r>
      <w:r w:rsidRPr="004E3F43">
        <w:rPr>
          <w:rFonts w:asciiTheme="majorBidi" w:hAnsiTheme="majorBidi" w:cstheme="majorBidi" w:hint="cs"/>
          <w:sz w:val="28"/>
          <w:szCs w:val="28"/>
          <w:rtl/>
        </w:rPr>
        <w:t xml:space="preserve">الدول تمكنت من تحقيق نجاحات لافتة في الادخار </w:t>
      </w:r>
      <w:r w:rsidR="00605F44"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إلا أنها</w:t>
      </w:r>
      <w:r w:rsidR="00605F44"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لم تتمكن بشكل كاف من</w:t>
      </w:r>
      <w:r w:rsidR="00605F44" w:rsidRPr="004E3F43">
        <w:rPr>
          <w:rFonts w:asciiTheme="majorBidi" w:hAnsiTheme="majorBidi" w:cstheme="majorBidi"/>
          <w:sz w:val="28"/>
          <w:szCs w:val="28"/>
          <w:rtl/>
        </w:rPr>
        <w:t xml:space="preserve"> الاستثمار وتطوير الأعمال. ومع ارتفاع أسعار الفائدة من غير </w:t>
      </w:r>
      <w:r w:rsidRPr="004E3F43">
        <w:rPr>
          <w:rFonts w:asciiTheme="majorBidi" w:hAnsiTheme="majorBidi" w:cstheme="majorBidi" w:hint="cs"/>
          <w:sz w:val="28"/>
          <w:szCs w:val="28"/>
          <w:rtl/>
        </w:rPr>
        <w:t xml:space="preserve">المؤكد </w:t>
      </w:r>
      <w:r w:rsidR="00605F44" w:rsidRPr="004E3F43">
        <w:rPr>
          <w:rFonts w:asciiTheme="majorBidi" w:hAnsiTheme="majorBidi" w:cstheme="majorBidi"/>
          <w:sz w:val="28"/>
          <w:szCs w:val="28"/>
          <w:rtl/>
        </w:rPr>
        <w:t xml:space="preserve">أنْ </w:t>
      </w:r>
      <w:r w:rsidRPr="004E3F43">
        <w:rPr>
          <w:rFonts w:asciiTheme="majorBidi" w:hAnsiTheme="majorBidi" w:cstheme="majorBidi" w:hint="cs"/>
          <w:sz w:val="28"/>
          <w:szCs w:val="28"/>
          <w:rtl/>
        </w:rPr>
        <w:t>تتمكن من</w:t>
      </w:r>
      <w:r w:rsidR="00605F44"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 xml:space="preserve">رفع </w:t>
      </w:r>
      <w:r w:rsidRPr="004E3F43">
        <w:rPr>
          <w:rFonts w:asciiTheme="majorBidi" w:hAnsiTheme="majorBidi" w:cstheme="majorBidi"/>
          <w:sz w:val="28"/>
          <w:szCs w:val="28"/>
          <w:rtl/>
        </w:rPr>
        <w:t>نسب الاستثمار في العقد القادم</w:t>
      </w:r>
      <w:r w:rsidR="00056351" w:rsidRPr="004E3F43">
        <w:rPr>
          <w:rFonts w:asciiTheme="majorBidi" w:hAnsiTheme="majorBidi" w:cstheme="majorBidi" w:hint="cs"/>
          <w:sz w:val="28"/>
          <w:szCs w:val="28"/>
          <w:rtl/>
          <w:lang w:bidi="ar-LB"/>
        </w:rPr>
        <w:t>،</w:t>
      </w:r>
      <w:r w:rsidRPr="004E3F43">
        <w:rPr>
          <w:rFonts w:asciiTheme="majorBidi" w:hAnsiTheme="majorBidi" w:cstheme="majorBidi"/>
          <w:sz w:val="28"/>
          <w:szCs w:val="28"/>
          <w:rtl/>
        </w:rPr>
        <w:t xml:space="preserve"> </w:t>
      </w:r>
      <w:r w:rsidR="00605F44" w:rsidRPr="004E3F43">
        <w:rPr>
          <w:rFonts w:asciiTheme="majorBidi" w:hAnsiTheme="majorBidi" w:cstheme="majorBidi"/>
          <w:sz w:val="28"/>
          <w:szCs w:val="28"/>
          <w:rtl/>
        </w:rPr>
        <w:t>فضلاّ عن الديون الهائلة المُتراكِمَة على الشركات الم</w:t>
      </w:r>
      <w:r w:rsidRPr="004E3F43">
        <w:rPr>
          <w:rFonts w:asciiTheme="majorBidi" w:hAnsiTheme="majorBidi" w:cstheme="majorBidi"/>
          <w:sz w:val="28"/>
          <w:szCs w:val="28"/>
          <w:rtl/>
        </w:rPr>
        <w:t xml:space="preserve">ملوكة للدول </w:t>
      </w:r>
      <w:r w:rsidRPr="004E3F43">
        <w:rPr>
          <w:rFonts w:asciiTheme="majorBidi" w:hAnsiTheme="majorBidi" w:cstheme="majorBidi" w:hint="cs"/>
          <w:sz w:val="28"/>
          <w:szCs w:val="28"/>
          <w:rtl/>
        </w:rPr>
        <w:t>و</w:t>
      </w:r>
      <w:r w:rsidR="00605F44" w:rsidRPr="004E3F43">
        <w:rPr>
          <w:rFonts w:asciiTheme="majorBidi" w:hAnsiTheme="majorBidi" w:cstheme="majorBidi"/>
          <w:sz w:val="28"/>
          <w:szCs w:val="28"/>
          <w:rtl/>
        </w:rPr>
        <w:t>خاصة الشركات الصينية</w:t>
      </w:r>
      <w:r w:rsidRPr="004E3F43">
        <w:rPr>
          <w:rFonts w:asciiTheme="majorBidi" w:hAnsiTheme="majorBidi" w:cstheme="majorBidi" w:hint="cs"/>
          <w:sz w:val="28"/>
          <w:szCs w:val="28"/>
          <w:rtl/>
        </w:rPr>
        <w:t xml:space="preserve"> </w:t>
      </w:r>
      <w:r w:rsidR="00605F44" w:rsidRPr="004E3F43">
        <w:rPr>
          <w:rFonts w:asciiTheme="majorBidi" w:hAnsiTheme="majorBidi" w:cstheme="majorBidi"/>
          <w:sz w:val="28"/>
          <w:szCs w:val="28"/>
          <w:rtl/>
        </w:rPr>
        <w:t>.</w:t>
      </w:r>
      <w:r w:rsidR="00921AA2" w:rsidRPr="004E3F43">
        <w:rPr>
          <w:rFonts w:asciiTheme="majorBidi" w:hAnsiTheme="majorBidi" w:cstheme="majorBidi"/>
          <w:sz w:val="28"/>
          <w:szCs w:val="28"/>
          <w:rtl/>
        </w:rPr>
        <w:t xml:space="preserve"> </w:t>
      </w:r>
      <w:r w:rsidR="00921AA2" w:rsidRPr="004E3F43">
        <w:rPr>
          <w:rFonts w:asciiTheme="majorBidi" w:hAnsiTheme="majorBidi" w:cstheme="majorBidi" w:hint="cs"/>
          <w:sz w:val="28"/>
          <w:szCs w:val="28"/>
          <w:rtl/>
        </w:rPr>
        <w:t xml:space="preserve">ويترافق ذلك مع </w:t>
      </w:r>
      <w:r w:rsidR="00921AA2" w:rsidRPr="004E3F43">
        <w:rPr>
          <w:rFonts w:asciiTheme="majorBidi" w:hAnsiTheme="majorBidi" w:cstheme="majorBidi"/>
          <w:sz w:val="28"/>
          <w:szCs w:val="28"/>
          <w:rtl/>
        </w:rPr>
        <w:t xml:space="preserve">تدنّي مستوى الدّخل الفردي، </w:t>
      </w:r>
      <w:r w:rsidR="00921AA2" w:rsidRPr="004E3F43">
        <w:rPr>
          <w:rFonts w:asciiTheme="majorBidi" w:hAnsiTheme="majorBidi" w:cstheme="majorBidi" w:hint="cs"/>
          <w:sz w:val="28"/>
          <w:szCs w:val="28"/>
          <w:rtl/>
        </w:rPr>
        <w:t>وظهور بطالة مقنعة في المجالات الاقتصادية البنيوية كالصناعة مثلا.</w:t>
      </w:r>
    </w:p>
    <w:p w:rsidR="00921AA2" w:rsidRPr="004E3F43" w:rsidRDefault="00921AA2" w:rsidP="00056351">
      <w:pPr>
        <w:jc w:val="both"/>
        <w:rPr>
          <w:rFonts w:asciiTheme="majorBidi" w:hAnsiTheme="majorBidi" w:cstheme="majorBidi" w:hint="cs"/>
          <w:sz w:val="28"/>
          <w:szCs w:val="28"/>
          <w:rtl/>
        </w:rPr>
      </w:pPr>
      <w:r w:rsidRPr="004E3F43">
        <w:rPr>
          <w:rFonts w:asciiTheme="majorBidi" w:hAnsiTheme="majorBidi" w:cstheme="majorBidi" w:hint="cs"/>
          <w:sz w:val="28"/>
          <w:szCs w:val="28"/>
          <w:rtl/>
        </w:rPr>
        <w:lastRenderedPageBreak/>
        <w:t xml:space="preserve">        لقد حاولت مؤخرا كل من</w:t>
      </w:r>
      <w:r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روسيا و</w:t>
      </w:r>
      <w:r w:rsidRPr="004E3F43">
        <w:rPr>
          <w:rFonts w:asciiTheme="majorBidi" w:hAnsiTheme="majorBidi" w:cstheme="majorBidi"/>
          <w:sz w:val="28"/>
          <w:szCs w:val="28"/>
          <w:rtl/>
        </w:rPr>
        <w:t xml:space="preserve">الصين إحياء </w:t>
      </w:r>
      <w:r w:rsidRPr="004E3F43">
        <w:rPr>
          <w:rFonts w:asciiTheme="majorBidi" w:hAnsiTheme="majorBidi" w:cstheme="majorBidi" w:hint="cs"/>
          <w:sz w:val="28"/>
          <w:szCs w:val="28"/>
          <w:rtl/>
        </w:rPr>
        <w:t xml:space="preserve">مشروع </w:t>
      </w:r>
      <w:proofErr w:type="spellStart"/>
      <w:r w:rsidRPr="004E3F43">
        <w:rPr>
          <w:rFonts w:asciiTheme="majorBidi" w:hAnsiTheme="majorBidi" w:cstheme="majorBidi"/>
          <w:sz w:val="28"/>
          <w:szCs w:val="28"/>
          <w:rtl/>
        </w:rPr>
        <w:t>أوراسيا</w:t>
      </w:r>
      <w:proofErr w:type="spellEnd"/>
      <w:r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كبيئة إقليمية تنموية</w:t>
      </w:r>
      <w:r w:rsidRPr="004E3F43">
        <w:rPr>
          <w:rFonts w:asciiTheme="majorBidi" w:hAnsiTheme="majorBidi" w:cstheme="majorBidi"/>
          <w:sz w:val="28"/>
          <w:szCs w:val="28"/>
          <w:rtl/>
        </w:rPr>
        <w:t xml:space="preserve"> ، عبر الاتحاد الاقتصادي </w:t>
      </w:r>
      <w:proofErr w:type="spellStart"/>
      <w:r w:rsidRPr="004E3F43">
        <w:rPr>
          <w:rFonts w:asciiTheme="majorBidi" w:hAnsiTheme="majorBidi" w:cstheme="majorBidi"/>
          <w:sz w:val="28"/>
          <w:szCs w:val="28"/>
          <w:rtl/>
        </w:rPr>
        <w:t>الأوراسي</w:t>
      </w:r>
      <w:proofErr w:type="spellEnd"/>
      <w:r w:rsidRPr="004E3F43">
        <w:rPr>
          <w:rFonts w:asciiTheme="majorBidi" w:hAnsiTheme="majorBidi" w:cstheme="majorBidi"/>
          <w:sz w:val="28"/>
          <w:szCs w:val="28"/>
          <w:rtl/>
        </w:rPr>
        <w:t xml:space="preserve"> الذي </w:t>
      </w:r>
      <w:r w:rsidRPr="004E3F43">
        <w:rPr>
          <w:rFonts w:asciiTheme="majorBidi" w:hAnsiTheme="majorBidi" w:cstheme="majorBidi" w:hint="cs"/>
          <w:sz w:val="28"/>
          <w:szCs w:val="28"/>
          <w:rtl/>
        </w:rPr>
        <w:t xml:space="preserve">تبناه </w:t>
      </w:r>
      <w:r w:rsidRPr="004E3F43">
        <w:rPr>
          <w:rFonts w:asciiTheme="majorBidi" w:hAnsiTheme="majorBidi" w:cstheme="majorBidi"/>
          <w:sz w:val="28"/>
          <w:szCs w:val="28"/>
          <w:rtl/>
        </w:rPr>
        <w:t xml:space="preserve">الرئيس الصيني </w:t>
      </w:r>
      <w:r w:rsidRPr="004E3F43">
        <w:rPr>
          <w:rFonts w:asciiTheme="majorBidi" w:hAnsiTheme="majorBidi" w:cstheme="majorBidi" w:hint="cs"/>
          <w:sz w:val="28"/>
          <w:szCs w:val="28"/>
          <w:rtl/>
        </w:rPr>
        <w:t xml:space="preserve">في </w:t>
      </w:r>
      <w:r w:rsidRPr="004E3F43">
        <w:rPr>
          <w:rFonts w:asciiTheme="majorBidi" w:hAnsiTheme="majorBidi" w:cstheme="majorBidi"/>
          <w:sz w:val="28"/>
          <w:szCs w:val="28"/>
          <w:rtl/>
        </w:rPr>
        <w:t xml:space="preserve">العام 2013، </w:t>
      </w:r>
      <w:r w:rsidRPr="004E3F43">
        <w:rPr>
          <w:rFonts w:asciiTheme="majorBidi" w:hAnsiTheme="majorBidi" w:cstheme="majorBidi" w:hint="cs"/>
          <w:sz w:val="28"/>
          <w:szCs w:val="28"/>
          <w:rtl/>
        </w:rPr>
        <w:t>والذي</w:t>
      </w:r>
      <w:r w:rsidRPr="004E3F43">
        <w:rPr>
          <w:rFonts w:asciiTheme="majorBidi" w:hAnsiTheme="majorBidi" w:cstheme="majorBidi"/>
          <w:sz w:val="28"/>
          <w:szCs w:val="28"/>
          <w:rtl/>
        </w:rPr>
        <w:t xml:space="preserve"> تأمل منه </w:t>
      </w:r>
      <w:r w:rsidRPr="004E3F43">
        <w:rPr>
          <w:rFonts w:asciiTheme="majorBidi" w:hAnsiTheme="majorBidi" w:cstheme="majorBidi" w:hint="cs"/>
          <w:sz w:val="28"/>
          <w:szCs w:val="28"/>
          <w:rtl/>
        </w:rPr>
        <w:t>روسيا</w:t>
      </w:r>
      <w:r w:rsidRPr="004E3F43">
        <w:rPr>
          <w:rFonts w:asciiTheme="majorBidi" w:hAnsiTheme="majorBidi" w:cstheme="majorBidi"/>
          <w:sz w:val="28"/>
          <w:szCs w:val="28"/>
          <w:rtl/>
        </w:rPr>
        <w:t xml:space="preserve"> إعادة إحياء </w:t>
      </w:r>
      <w:r w:rsidRPr="004E3F43">
        <w:rPr>
          <w:rFonts w:asciiTheme="majorBidi" w:hAnsiTheme="majorBidi" w:cstheme="majorBidi" w:hint="cs"/>
          <w:sz w:val="28"/>
          <w:szCs w:val="28"/>
          <w:rtl/>
        </w:rPr>
        <w:t>حلم السطوة السوفيتية</w:t>
      </w:r>
      <w:r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عبر</w:t>
      </w:r>
      <w:r w:rsidRPr="004E3F43">
        <w:rPr>
          <w:rFonts w:asciiTheme="majorBidi" w:hAnsiTheme="majorBidi" w:cstheme="majorBidi"/>
          <w:sz w:val="28"/>
          <w:szCs w:val="28"/>
          <w:rtl/>
        </w:rPr>
        <w:t xml:space="preserve"> اتّحاد اقتصادي. بالمقابل، </w:t>
      </w:r>
      <w:r w:rsidRPr="004E3F43">
        <w:rPr>
          <w:rFonts w:asciiTheme="majorBidi" w:hAnsiTheme="majorBidi" w:cstheme="majorBidi" w:hint="cs"/>
          <w:sz w:val="28"/>
          <w:szCs w:val="28"/>
          <w:rtl/>
        </w:rPr>
        <w:t>ت</w:t>
      </w:r>
      <w:r w:rsidRPr="004E3F43">
        <w:rPr>
          <w:rFonts w:asciiTheme="majorBidi" w:hAnsiTheme="majorBidi" w:cstheme="majorBidi"/>
          <w:sz w:val="28"/>
          <w:szCs w:val="28"/>
          <w:rtl/>
        </w:rPr>
        <w:t xml:space="preserve">طالب البرازيل بسياسة أكثر </w:t>
      </w:r>
      <w:r w:rsidRPr="004E3F43">
        <w:rPr>
          <w:rFonts w:asciiTheme="majorBidi" w:hAnsiTheme="majorBidi" w:cstheme="majorBidi" w:hint="cs"/>
          <w:sz w:val="28"/>
          <w:szCs w:val="28"/>
          <w:rtl/>
        </w:rPr>
        <w:t>إستراتيجية</w:t>
      </w:r>
      <w:r w:rsidRPr="004E3F43">
        <w:rPr>
          <w:rFonts w:asciiTheme="majorBidi" w:hAnsiTheme="majorBidi" w:cstheme="majorBidi"/>
          <w:sz w:val="28"/>
          <w:szCs w:val="28"/>
          <w:rtl/>
        </w:rPr>
        <w:t xml:space="preserve"> تجاه الاقتصاديات المتقدمة </w:t>
      </w:r>
      <w:r w:rsidR="00056351" w:rsidRPr="004E3F43">
        <w:rPr>
          <w:rFonts w:asciiTheme="majorBidi" w:hAnsiTheme="majorBidi" w:cstheme="majorBidi" w:hint="cs"/>
          <w:sz w:val="28"/>
          <w:szCs w:val="28"/>
          <w:rtl/>
          <w:lang w:bidi="ar-LB"/>
        </w:rPr>
        <w:t>،</w:t>
      </w:r>
      <w:r w:rsidRPr="004E3F43">
        <w:rPr>
          <w:rFonts w:asciiTheme="majorBidi" w:hAnsiTheme="majorBidi" w:cstheme="majorBidi"/>
          <w:sz w:val="28"/>
          <w:szCs w:val="28"/>
          <w:rtl/>
        </w:rPr>
        <w:t xml:space="preserve">حيث </w:t>
      </w:r>
      <w:r w:rsidRPr="004E3F43">
        <w:rPr>
          <w:rFonts w:asciiTheme="majorBidi" w:hAnsiTheme="majorBidi" w:cstheme="majorBidi" w:hint="cs"/>
          <w:sz w:val="28"/>
          <w:szCs w:val="28"/>
          <w:rtl/>
        </w:rPr>
        <w:t>ت</w:t>
      </w:r>
      <w:r w:rsidRPr="004E3F43">
        <w:rPr>
          <w:rFonts w:asciiTheme="majorBidi" w:hAnsiTheme="majorBidi" w:cstheme="majorBidi"/>
          <w:sz w:val="28"/>
          <w:szCs w:val="28"/>
          <w:rtl/>
        </w:rPr>
        <w:t>رى مصالحه</w:t>
      </w:r>
      <w:r w:rsidRPr="004E3F43">
        <w:rPr>
          <w:rFonts w:asciiTheme="majorBidi" w:hAnsiTheme="majorBidi" w:cstheme="majorBidi" w:hint="cs"/>
          <w:sz w:val="28"/>
          <w:szCs w:val="28"/>
          <w:rtl/>
        </w:rPr>
        <w:t>ا</w:t>
      </w:r>
      <w:r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الواقعية</w:t>
      </w:r>
      <w:r w:rsidR="00056351" w:rsidRPr="004E3F43">
        <w:rPr>
          <w:rFonts w:asciiTheme="majorBidi" w:hAnsiTheme="majorBidi" w:cstheme="majorBidi" w:hint="cs"/>
          <w:sz w:val="28"/>
          <w:szCs w:val="28"/>
          <w:rtl/>
          <w:lang w:bidi="ar-LB"/>
        </w:rPr>
        <w:t>،</w:t>
      </w:r>
      <w:r w:rsidRPr="004E3F43">
        <w:rPr>
          <w:rFonts w:asciiTheme="majorBidi" w:hAnsiTheme="majorBidi" w:cstheme="majorBidi"/>
          <w:sz w:val="28"/>
          <w:szCs w:val="28"/>
          <w:rtl/>
        </w:rPr>
        <w:t xml:space="preserve"> </w:t>
      </w:r>
      <w:r w:rsidRPr="004E3F43">
        <w:rPr>
          <w:rFonts w:asciiTheme="majorBidi" w:hAnsiTheme="majorBidi" w:cstheme="majorBidi" w:hint="cs"/>
          <w:sz w:val="28"/>
          <w:szCs w:val="28"/>
          <w:rtl/>
        </w:rPr>
        <w:t xml:space="preserve">أما </w:t>
      </w:r>
      <w:r w:rsidRPr="004E3F43">
        <w:rPr>
          <w:rFonts w:asciiTheme="majorBidi" w:hAnsiTheme="majorBidi" w:cstheme="majorBidi"/>
          <w:sz w:val="28"/>
          <w:szCs w:val="28"/>
          <w:rtl/>
        </w:rPr>
        <w:t xml:space="preserve">الهند </w:t>
      </w:r>
      <w:r w:rsidR="00056351" w:rsidRPr="004E3F43">
        <w:rPr>
          <w:rFonts w:asciiTheme="majorBidi" w:hAnsiTheme="majorBidi" w:cstheme="majorBidi" w:hint="cs"/>
          <w:sz w:val="28"/>
          <w:szCs w:val="28"/>
          <w:rtl/>
          <w:lang w:bidi="ar-LB"/>
        </w:rPr>
        <w:t xml:space="preserve">، </w:t>
      </w:r>
      <w:r w:rsidR="00105F98" w:rsidRPr="004E3F43">
        <w:rPr>
          <w:rFonts w:asciiTheme="majorBidi" w:hAnsiTheme="majorBidi" w:cstheme="majorBidi" w:hint="cs"/>
          <w:sz w:val="28"/>
          <w:szCs w:val="28"/>
          <w:rtl/>
        </w:rPr>
        <w:t xml:space="preserve">فيبدو التوجس والخوف باديا على مواقفها من الاقتصاد الصيني، فيما ترى </w:t>
      </w:r>
      <w:r w:rsidRPr="004E3F43">
        <w:rPr>
          <w:rFonts w:asciiTheme="majorBidi" w:hAnsiTheme="majorBidi" w:cstheme="majorBidi"/>
          <w:sz w:val="28"/>
          <w:szCs w:val="28"/>
          <w:rtl/>
        </w:rPr>
        <w:t xml:space="preserve">جنوب أفريقيا </w:t>
      </w:r>
      <w:r w:rsidR="00056351" w:rsidRPr="004E3F43">
        <w:rPr>
          <w:rFonts w:asciiTheme="majorBidi" w:hAnsiTheme="majorBidi" w:cstheme="majorBidi" w:hint="cs"/>
          <w:sz w:val="28"/>
          <w:szCs w:val="28"/>
          <w:rtl/>
          <w:lang w:bidi="ar-LB"/>
        </w:rPr>
        <w:t xml:space="preserve">، </w:t>
      </w:r>
      <w:r w:rsidRPr="004E3F43">
        <w:rPr>
          <w:rFonts w:asciiTheme="majorBidi" w:hAnsiTheme="majorBidi" w:cstheme="majorBidi"/>
          <w:sz w:val="28"/>
          <w:szCs w:val="28"/>
          <w:rtl/>
        </w:rPr>
        <w:t xml:space="preserve">أنّ الفوائد </w:t>
      </w:r>
      <w:r w:rsidR="00105F98" w:rsidRPr="004E3F43">
        <w:rPr>
          <w:rFonts w:asciiTheme="majorBidi" w:hAnsiTheme="majorBidi" w:cstheme="majorBidi" w:hint="cs"/>
          <w:sz w:val="28"/>
          <w:szCs w:val="28"/>
          <w:rtl/>
        </w:rPr>
        <w:t>المفترضة من التجمع متواضعة مقارنة بالفرص الإقليمية المتاحة لها.</w:t>
      </w:r>
      <w:r w:rsidRPr="004E3F43">
        <w:rPr>
          <w:rFonts w:asciiTheme="majorBidi" w:hAnsiTheme="majorBidi" w:cstheme="majorBidi"/>
          <w:sz w:val="28"/>
          <w:szCs w:val="28"/>
          <w:rtl/>
        </w:rPr>
        <w:t xml:space="preserve"> </w:t>
      </w:r>
    </w:p>
    <w:p w:rsidR="00105F98" w:rsidRPr="004E3F43" w:rsidRDefault="00105F98" w:rsidP="004E3F43">
      <w:pPr>
        <w:jc w:val="both"/>
        <w:rPr>
          <w:rFonts w:asciiTheme="majorBidi" w:hAnsiTheme="majorBidi" w:cstheme="majorBidi"/>
          <w:sz w:val="28"/>
          <w:szCs w:val="28"/>
          <w:rtl/>
        </w:rPr>
      </w:pPr>
      <w:r w:rsidRPr="004E3F43">
        <w:rPr>
          <w:rFonts w:asciiTheme="majorBidi" w:hAnsiTheme="majorBidi" w:cstheme="majorBidi" w:hint="cs"/>
          <w:sz w:val="28"/>
          <w:szCs w:val="28"/>
          <w:rtl/>
        </w:rPr>
        <w:t xml:space="preserve">        في المحصلة، تبرز هذه الوقائع والأرقام، أزمة بنيوية في اقتصاديات هذا التجمع، وأن صعوده غير المبرر عمليا، ي</w:t>
      </w:r>
      <w:r w:rsidR="004E3F43" w:rsidRPr="004E3F43">
        <w:rPr>
          <w:rFonts w:asciiTheme="majorBidi" w:hAnsiTheme="majorBidi" w:cstheme="majorBidi" w:hint="cs"/>
          <w:sz w:val="28"/>
          <w:szCs w:val="28"/>
          <w:rtl/>
        </w:rPr>
        <w:t>ُ</w:t>
      </w:r>
      <w:r w:rsidRPr="004E3F43">
        <w:rPr>
          <w:rFonts w:asciiTheme="majorBidi" w:hAnsiTheme="majorBidi" w:cstheme="majorBidi" w:hint="cs"/>
          <w:sz w:val="28"/>
          <w:szCs w:val="28"/>
          <w:rtl/>
        </w:rPr>
        <w:t>ظهر جانب كبير من أزمته الفعلية، المترافقة مع أزمة النظام العالمي في الأساس، ما أعطى هذا التجمع صورة وردية لدوره المحتمل أو المأمول في النظام العالمي، وهو أمر مبالغ فيه في ظل هذا الواقع المالي والاقتصادي.</w:t>
      </w:r>
      <w:r w:rsidR="00241AD7" w:rsidRPr="004E3F43">
        <w:rPr>
          <w:rFonts w:asciiTheme="majorBidi" w:hAnsiTheme="majorBidi" w:cstheme="majorBidi" w:hint="cs"/>
          <w:sz w:val="28"/>
          <w:szCs w:val="28"/>
          <w:rtl/>
        </w:rPr>
        <w:t xml:space="preserve"> إن تغير أو تغيير موازين القوى الدولية ، يتطلب أولا وأخيرا اقتصاديات قوية ومتماسكة، الأمر الذي حاولت كل من دول هذه المجموعة الدخول من بابه، وبخاصة الصين، لكن للأسف، </w:t>
      </w:r>
      <w:r w:rsidR="004E3F43" w:rsidRPr="004E3F43">
        <w:rPr>
          <w:rFonts w:asciiTheme="majorBidi" w:hAnsiTheme="majorBidi" w:cstheme="majorBidi" w:hint="cs"/>
          <w:sz w:val="28"/>
          <w:szCs w:val="28"/>
          <w:rtl/>
        </w:rPr>
        <w:t>إن</w:t>
      </w:r>
      <w:r w:rsidR="00241AD7" w:rsidRPr="004E3F43">
        <w:rPr>
          <w:rFonts w:asciiTheme="majorBidi" w:hAnsiTheme="majorBidi" w:cstheme="majorBidi" w:hint="cs"/>
          <w:sz w:val="28"/>
          <w:szCs w:val="28"/>
          <w:rtl/>
        </w:rPr>
        <w:t xml:space="preserve"> الأحلام شيء والواقع شيء آخر </w:t>
      </w:r>
      <w:r w:rsidR="004E3F43" w:rsidRPr="004E3F43">
        <w:rPr>
          <w:rFonts w:asciiTheme="majorBidi" w:hAnsiTheme="majorBidi" w:cstheme="majorBidi" w:hint="cs"/>
          <w:sz w:val="28"/>
          <w:szCs w:val="28"/>
          <w:rtl/>
        </w:rPr>
        <w:t xml:space="preserve">؛ فأين تتجه هذه المجموعة؟ أمر مرهون بمدى قدرتها على إعادة هيكلة </w:t>
      </w:r>
      <w:proofErr w:type="spellStart"/>
      <w:r w:rsidR="004E3F43" w:rsidRPr="004E3F43">
        <w:rPr>
          <w:rFonts w:asciiTheme="majorBidi" w:hAnsiTheme="majorBidi" w:cstheme="majorBidi" w:hint="cs"/>
          <w:sz w:val="28"/>
          <w:szCs w:val="28"/>
          <w:rtl/>
        </w:rPr>
        <w:t>اقتصاداتها</w:t>
      </w:r>
      <w:proofErr w:type="spellEnd"/>
      <w:r w:rsidR="004E3F43" w:rsidRPr="004E3F43">
        <w:rPr>
          <w:rFonts w:asciiTheme="majorBidi" w:hAnsiTheme="majorBidi" w:cstheme="majorBidi" w:hint="cs"/>
          <w:sz w:val="28"/>
          <w:szCs w:val="28"/>
          <w:rtl/>
        </w:rPr>
        <w:t xml:space="preserve"> ، إذا كانت تود أن تلعب دورا ما في سياسات النظام الدولي الحالي ، أو التي تحاول رسمه مستقبلا. </w:t>
      </w:r>
    </w:p>
    <w:p w:rsidR="00605F44" w:rsidRPr="004E3F43" w:rsidRDefault="00605F44" w:rsidP="00D94C38">
      <w:pPr>
        <w:jc w:val="both"/>
        <w:rPr>
          <w:rFonts w:asciiTheme="majorBidi" w:hAnsiTheme="majorBidi" w:cstheme="majorBidi"/>
          <w:sz w:val="28"/>
          <w:szCs w:val="28"/>
          <w:rtl/>
        </w:rPr>
      </w:pPr>
    </w:p>
    <w:p w:rsidR="001C3502" w:rsidRPr="004E3F43" w:rsidRDefault="001C3502" w:rsidP="001C3502">
      <w:pPr>
        <w:jc w:val="both"/>
        <w:rPr>
          <w:rFonts w:asciiTheme="majorBidi" w:hAnsiTheme="majorBidi" w:cstheme="majorBidi" w:hint="cs"/>
          <w:sz w:val="28"/>
          <w:szCs w:val="28"/>
          <w:rtl/>
        </w:rPr>
      </w:pPr>
    </w:p>
    <w:p w:rsidR="001C3502" w:rsidRPr="004E3F43" w:rsidRDefault="001C3502" w:rsidP="00E95310">
      <w:pPr>
        <w:jc w:val="both"/>
        <w:rPr>
          <w:rFonts w:asciiTheme="majorBidi" w:hAnsiTheme="majorBidi" w:cstheme="majorBidi"/>
          <w:sz w:val="28"/>
          <w:szCs w:val="28"/>
        </w:rPr>
      </w:pPr>
    </w:p>
    <w:sectPr w:rsidR="001C3502" w:rsidRPr="004E3F43"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2DFD"/>
    <w:rsid w:val="00051576"/>
    <w:rsid w:val="0005245A"/>
    <w:rsid w:val="00056351"/>
    <w:rsid w:val="00105F98"/>
    <w:rsid w:val="001C3502"/>
    <w:rsid w:val="00241AD7"/>
    <w:rsid w:val="002D7063"/>
    <w:rsid w:val="00436DCB"/>
    <w:rsid w:val="00444564"/>
    <w:rsid w:val="004E3F43"/>
    <w:rsid w:val="005008AE"/>
    <w:rsid w:val="005E2D5C"/>
    <w:rsid w:val="00605F44"/>
    <w:rsid w:val="00921AA2"/>
    <w:rsid w:val="009B5499"/>
    <w:rsid w:val="00B07F9F"/>
    <w:rsid w:val="00D94C38"/>
    <w:rsid w:val="00E52DFD"/>
    <w:rsid w:val="00E95310"/>
    <w:rsid w:val="00ED638C"/>
    <w:rsid w:val="00FA72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2016-04-21T20:09:00Z</dcterms:created>
  <dcterms:modified xsi:type="dcterms:W3CDTF">2016-04-21T21:54:00Z</dcterms:modified>
</cp:coreProperties>
</file>