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2964" w:type="dxa"/>
        <w:tblLook w:val="04A0" w:firstRow="1" w:lastRow="0" w:firstColumn="1" w:lastColumn="0" w:noHBand="0" w:noVBand="1"/>
      </w:tblPr>
      <w:tblGrid>
        <w:gridCol w:w="4387"/>
      </w:tblGrid>
      <w:tr w:rsidR="00621FC5" w:rsidRPr="006A7F0F" w14:paraId="4A50C133" w14:textId="77777777" w:rsidTr="00F71D7E">
        <w:tc>
          <w:tcPr>
            <w:tcW w:w="4387" w:type="dxa"/>
            <w:tcBorders>
              <w:bottom w:val="single" w:sz="4" w:space="0" w:color="auto"/>
              <w:right w:val="single" w:sz="4" w:space="0" w:color="auto"/>
            </w:tcBorders>
          </w:tcPr>
          <w:p w14:paraId="0D888B32" w14:textId="3FABA418" w:rsidR="00621FC5" w:rsidRPr="006A7F0F" w:rsidRDefault="00621FC5" w:rsidP="00046D47">
            <w:pPr>
              <w:bidi/>
              <w:spacing w:after="0" w:line="240" w:lineRule="auto"/>
              <w:ind w:right="318"/>
              <w:jc w:val="right"/>
              <w:rPr>
                <w:sz w:val="48"/>
                <w:szCs w:val="48"/>
                <w:rtl/>
              </w:rPr>
            </w:pPr>
            <w:r w:rsidRPr="006A7F0F">
              <w:rPr>
                <w:rFonts w:asciiTheme="majorBidi" w:hAnsiTheme="majorBidi" w:cs="AlWatanHeadlines-Bold"/>
                <w:noProof/>
                <w:sz w:val="48"/>
                <w:szCs w:val="48"/>
                <w:rtl/>
                <w:lang w:val="ar-LB" w:bidi="ar-LB"/>
              </w:rPr>
              <mc:AlternateContent>
                <mc:Choice Requires="wps">
                  <w:drawing>
                    <wp:anchor distT="0" distB="0" distL="114300" distR="114300" simplePos="0" relativeHeight="251658240" behindDoc="0" locked="0" layoutInCell="1" allowOverlap="1" wp14:anchorId="466D6656" wp14:editId="256CDC3F">
                      <wp:simplePos x="0" y="0"/>
                      <wp:positionH relativeFrom="column">
                        <wp:posOffset>57785</wp:posOffset>
                      </wp:positionH>
                      <wp:positionV relativeFrom="paragraph">
                        <wp:posOffset>-98</wp:posOffset>
                      </wp:positionV>
                      <wp:extent cx="0" cy="622300"/>
                      <wp:effectExtent l="0" t="0" r="38100" b="25400"/>
                      <wp:wrapNone/>
                      <wp:docPr id="14" name="Straight Connector 14"/>
                      <wp:cNvGraphicFramePr/>
                      <a:graphic xmlns:a="http://schemas.openxmlformats.org/drawingml/2006/main">
                        <a:graphicData uri="http://schemas.microsoft.com/office/word/2010/wordprocessingShape">
                          <wps:wsp>
                            <wps:cNvCnPr/>
                            <wps:spPr>
                              <a:xfrm>
                                <a:off x="0" y="0"/>
                                <a:ext cx="0" cy="6223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4486F" id="Straight Connector 1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55pt,0" to="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" strokecolor="black [3213]" strokeweight=".25pt"/>
                  </w:pict>
                </mc:Fallback>
              </mc:AlternateContent>
            </w:r>
            <w:r w:rsidRPr="006A7F0F">
              <w:rPr>
                <w:rFonts w:asciiTheme="majorBidi" w:hAnsiTheme="majorBidi" w:cs="AlWatanHeadlines-Bold" w:hint="cs"/>
                <w:sz w:val="48"/>
                <w:szCs w:val="48"/>
                <w:rtl/>
                <w:lang w:bidi="ar-LB"/>
              </w:rPr>
              <w:t>محتويــــات الـمجلــــة</w:t>
            </w:r>
          </w:p>
        </w:tc>
      </w:tr>
    </w:tbl>
    <w:p w14:paraId="3181F145" w14:textId="2C2B6AC9" w:rsidR="001750C6" w:rsidRPr="00676E4E" w:rsidRDefault="001750C6" w:rsidP="00046D47">
      <w:pPr>
        <w:bidi/>
        <w:spacing w:after="0" w:line="240" w:lineRule="auto"/>
        <w:jc w:val="center"/>
        <w:rPr>
          <w:rFonts w:ascii="Simplified Arabic" w:hAnsi="Simplified Arabic" w:cs="Simplified Arabic"/>
          <w:sz w:val="32"/>
          <w:szCs w:val="32"/>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DB4C0B" w:rsidRPr="006A7F0F" w14:paraId="406FDEA6" w14:textId="77777777" w:rsidTr="00051785">
        <w:tc>
          <w:tcPr>
            <w:tcW w:w="6097" w:type="dxa"/>
          </w:tcPr>
          <w:p w14:paraId="13297FA3" w14:textId="639509D8" w:rsidR="00DB4C0B" w:rsidRPr="00755756" w:rsidRDefault="00DB4C0B" w:rsidP="00755756">
            <w:pPr>
              <w:bidi/>
              <w:spacing w:before="40" w:after="120" w:line="252" w:lineRule="auto"/>
              <w:jc w:val="both"/>
              <w:rPr>
                <w:rFonts w:ascii="Simplified Arabic" w:hAnsi="Simplified Arabic" w:cs="Simplified Arabic"/>
                <w:sz w:val="26"/>
                <w:szCs w:val="26"/>
                <w:rtl/>
              </w:rPr>
            </w:pPr>
            <w:r w:rsidRPr="00A74FD5">
              <w:rPr>
                <w:rFonts w:ascii="Simplified Arabic" w:hAnsi="Simplified Arabic" w:cs="Simplified Arabic"/>
                <w:sz w:val="26"/>
                <w:szCs w:val="26"/>
                <w:rtl/>
                <w:lang w:bidi="ar-LB"/>
              </w:rPr>
              <w:t xml:space="preserve">كلمة رئيس التحرير: </w:t>
            </w:r>
            <w:r w:rsidR="00755756" w:rsidRPr="00755756">
              <w:rPr>
                <w:rFonts w:ascii="Times New Roman" w:hAnsi="Times New Roman" w:cs="Simplified Arabic"/>
                <w:sz w:val="26"/>
                <w:szCs w:val="26"/>
                <w:rtl/>
                <w:lang w:bidi="ar-LB"/>
              </w:rPr>
              <w:t>التفاوض وسيلة لحل النزاعات بين الدول</w:t>
            </w:r>
          </w:p>
        </w:tc>
        <w:tc>
          <w:tcPr>
            <w:tcW w:w="422" w:type="dxa"/>
          </w:tcPr>
          <w:p w14:paraId="3A124E1B" w14:textId="77777777" w:rsidR="00DB4C0B" w:rsidRPr="006A7F0F" w:rsidRDefault="00DB4C0B" w:rsidP="00046D47">
            <w:pPr>
              <w:bidi/>
              <w:spacing w:before="40" w:after="0" w:line="252" w:lineRule="auto"/>
              <w:jc w:val="center"/>
              <w:rPr>
                <w:rFonts w:ascii="Simplified Arabic" w:hAnsi="Simplified Arabic" w:cs="Simplified Arabic"/>
                <w:sz w:val="26"/>
                <w:szCs w:val="26"/>
                <w:rtl/>
                <w:lang w:bidi="ar-LB"/>
              </w:rPr>
            </w:pPr>
          </w:p>
        </w:tc>
        <w:tc>
          <w:tcPr>
            <w:tcW w:w="842" w:type="dxa"/>
          </w:tcPr>
          <w:p w14:paraId="6B4B3CFE" w14:textId="4E7C33AE" w:rsidR="00DB4C0B" w:rsidRPr="00755756" w:rsidRDefault="00DB4C0B" w:rsidP="00755756">
            <w:pPr>
              <w:bidi/>
              <w:spacing w:before="40" w:after="120" w:line="252" w:lineRule="auto"/>
              <w:jc w:val="both"/>
              <w:rPr>
                <w:rFonts w:ascii="Simplified Arabic" w:hAnsi="Simplified Arabic" w:cs="Simplified Arabic"/>
                <w:sz w:val="26"/>
                <w:szCs w:val="26"/>
                <w:rtl/>
                <w:lang w:bidi="ar-LB"/>
              </w:rPr>
            </w:pPr>
            <w:r w:rsidRPr="006A7F0F">
              <w:rPr>
                <w:rFonts w:ascii="Simplified Arabic" w:hAnsi="Simplified Arabic" w:cs="Simplified Arabic" w:hint="cs"/>
                <w:sz w:val="26"/>
                <w:szCs w:val="26"/>
                <w:rtl/>
                <w:lang w:bidi="ar-LB"/>
              </w:rPr>
              <w:t>7</w:t>
            </w:r>
          </w:p>
        </w:tc>
      </w:tr>
    </w:tbl>
    <w:p w14:paraId="1EBD623E" w14:textId="77777777" w:rsidR="002D593E" w:rsidRPr="00676E4E" w:rsidRDefault="002D593E" w:rsidP="00046D47">
      <w:pPr>
        <w:bidi/>
        <w:spacing w:after="0" w:line="240" w:lineRule="auto"/>
        <w:jc w:val="center"/>
        <w:rPr>
          <w:rFonts w:ascii="Simplified Arabic" w:hAnsi="Simplified Arabic" w:cs="Simplified Arabic"/>
          <w:sz w:val="20"/>
          <w:szCs w:val="20"/>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DB4C0B" w:rsidRPr="006A7F0F" w14:paraId="33563E3D" w14:textId="77777777" w:rsidTr="00676E4E">
        <w:tc>
          <w:tcPr>
            <w:tcW w:w="6097" w:type="dxa"/>
            <w:tcBorders>
              <w:bottom w:val="single" w:sz="4" w:space="0" w:color="auto"/>
            </w:tcBorders>
          </w:tcPr>
          <w:p w14:paraId="626EB97E" w14:textId="6FD6A409" w:rsidR="00DB4C0B" w:rsidRPr="006A7F0F" w:rsidRDefault="00DB4C0B" w:rsidP="00046D47">
            <w:pPr>
              <w:bidi/>
              <w:spacing w:before="40" w:after="0"/>
              <w:jc w:val="both"/>
              <w:rPr>
                <w:rFonts w:ascii="Simplified Arabic" w:hAnsi="Simplified Arabic" w:cs="Simplified Arabic"/>
                <w:b/>
                <w:bCs/>
                <w:sz w:val="26"/>
                <w:szCs w:val="26"/>
                <w:rtl/>
                <w:lang w:bidi="ar-LB"/>
              </w:rPr>
            </w:pPr>
            <w:r w:rsidRPr="006A7F0F">
              <w:rPr>
                <w:rFonts w:ascii="Simplified Arabic" w:hAnsi="Simplified Arabic" w:cs="Simplified Arabic" w:hint="eastAsia"/>
                <w:b/>
                <w:bCs/>
                <w:sz w:val="26"/>
                <w:szCs w:val="26"/>
                <w:rtl/>
                <w:lang w:bidi="ar-LB"/>
              </w:rPr>
              <w:t>القسم</w:t>
            </w:r>
            <w:r w:rsidRPr="006A7F0F">
              <w:rPr>
                <w:rFonts w:ascii="Simplified Arabic" w:hAnsi="Simplified Arabic" w:cs="Simplified Arabic"/>
                <w:b/>
                <w:bCs/>
                <w:sz w:val="26"/>
                <w:szCs w:val="26"/>
                <w:rtl/>
                <w:lang w:bidi="ar-LB"/>
              </w:rPr>
              <w:t xml:space="preserve"> </w:t>
            </w:r>
            <w:r w:rsidRPr="006A7F0F">
              <w:rPr>
                <w:rFonts w:ascii="Simplified Arabic" w:hAnsi="Simplified Arabic" w:cs="Simplified Arabic" w:hint="eastAsia"/>
                <w:b/>
                <w:bCs/>
                <w:sz w:val="26"/>
                <w:szCs w:val="26"/>
                <w:rtl/>
                <w:lang w:bidi="ar-LB"/>
              </w:rPr>
              <w:t>الأول</w:t>
            </w:r>
            <w:r w:rsidRPr="006A7F0F">
              <w:rPr>
                <w:rFonts w:ascii="Simplified Arabic" w:hAnsi="Simplified Arabic" w:cs="Simplified Arabic"/>
                <w:b/>
                <w:bCs/>
                <w:sz w:val="26"/>
                <w:szCs w:val="26"/>
                <w:rtl/>
                <w:lang w:bidi="ar-LB"/>
              </w:rPr>
              <w:t xml:space="preserve">: </w:t>
            </w:r>
            <w:r w:rsidR="00DB200B" w:rsidRPr="00DB200B">
              <w:rPr>
                <w:rFonts w:ascii="Simplified Arabic" w:hAnsi="Simplified Arabic" w:cs="Simplified Arabic"/>
                <w:b/>
                <w:bCs/>
                <w:sz w:val="26"/>
                <w:szCs w:val="26"/>
                <w:rtl/>
                <w:lang w:bidi="ar-LB"/>
              </w:rPr>
              <w:t xml:space="preserve">دراسات في القانون </w:t>
            </w:r>
            <w:r w:rsidR="00755756">
              <w:rPr>
                <w:rFonts w:ascii="Simplified Arabic" w:hAnsi="Simplified Arabic" w:cs="Simplified Arabic" w:hint="cs"/>
                <w:b/>
                <w:bCs/>
                <w:sz w:val="26"/>
                <w:szCs w:val="26"/>
                <w:rtl/>
                <w:lang w:bidi="ar-LB"/>
              </w:rPr>
              <w:t>الخاص</w:t>
            </w:r>
          </w:p>
        </w:tc>
        <w:tc>
          <w:tcPr>
            <w:tcW w:w="422" w:type="dxa"/>
            <w:tcBorders>
              <w:bottom w:val="single" w:sz="4" w:space="0" w:color="auto"/>
            </w:tcBorders>
          </w:tcPr>
          <w:p w14:paraId="4CCEEFDD" w14:textId="77777777" w:rsidR="00DB4C0B" w:rsidRPr="006A7F0F" w:rsidRDefault="00DB4C0B" w:rsidP="00046D47">
            <w:pPr>
              <w:bidi/>
              <w:spacing w:before="40" w:after="0"/>
              <w:jc w:val="center"/>
              <w:rPr>
                <w:rFonts w:ascii="Simplified Arabic" w:hAnsi="Simplified Arabic" w:cs="Simplified Arabic"/>
                <w:sz w:val="26"/>
                <w:szCs w:val="26"/>
                <w:rtl/>
                <w:lang w:bidi="ar-LB"/>
              </w:rPr>
            </w:pPr>
          </w:p>
        </w:tc>
        <w:tc>
          <w:tcPr>
            <w:tcW w:w="842" w:type="dxa"/>
            <w:tcBorders>
              <w:bottom w:val="single" w:sz="4" w:space="0" w:color="auto"/>
            </w:tcBorders>
          </w:tcPr>
          <w:p w14:paraId="39D4CA00" w14:textId="74A40F85" w:rsidR="00DB4C0B" w:rsidRPr="006A7F0F" w:rsidRDefault="00EC0343" w:rsidP="00046D47">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b/>
                <w:bCs/>
                <w:sz w:val="26"/>
                <w:szCs w:val="26"/>
                <w:lang w:bidi="ar-LB"/>
              </w:rPr>
              <w:t>23</w:t>
            </w:r>
          </w:p>
        </w:tc>
      </w:tr>
      <w:tr w:rsidR="00DB4C0B" w:rsidRPr="006A7F0F" w14:paraId="267CC75D" w14:textId="77777777" w:rsidTr="00676E4E">
        <w:tc>
          <w:tcPr>
            <w:tcW w:w="6097" w:type="dxa"/>
            <w:tcBorders>
              <w:top w:val="single" w:sz="4" w:space="0" w:color="auto"/>
              <w:bottom w:val="single" w:sz="4" w:space="0" w:color="auto"/>
            </w:tcBorders>
          </w:tcPr>
          <w:p w14:paraId="10CC8855" w14:textId="77777777" w:rsidR="00676E4E" w:rsidRPr="00676E4E" w:rsidRDefault="00676E4E" w:rsidP="000C6A15">
            <w:pPr>
              <w:pStyle w:val="ListParagraph"/>
              <w:numPr>
                <w:ilvl w:val="0"/>
                <w:numId w:val="3"/>
              </w:numPr>
              <w:bidi/>
              <w:spacing w:before="120" w:after="80" w:line="240" w:lineRule="auto"/>
              <w:ind w:left="460" w:hanging="284"/>
              <w:contextualSpacing w:val="0"/>
              <w:jc w:val="both"/>
              <w:rPr>
                <w:rFonts w:ascii="Times New Roman" w:hAnsi="Times New Roman" w:cs="Simplified Arabic"/>
                <w:sz w:val="26"/>
                <w:szCs w:val="26"/>
                <w:rtl/>
                <w:lang w:bidi="ar-LB"/>
              </w:rPr>
            </w:pPr>
            <w:proofErr w:type="spellStart"/>
            <w:r w:rsidRPr="00676E4E">
              <w:rPr>
                <w:rFonts w:ascii="Times New Roman" w:hAnsi="Times New Roman" w:cs="Simplified Arabic"/>
                <w:sz w:val="26"/>
                <w:szCs w:val="26"/>
                <w:rtl/>
                <w:lang w:bidi="ar-LB"/>
              </w:rPr>
              <w:t>أ.د</w:t>
            </w:r>
            <w:proofErr w:type="spellEnd"/>
            <w:r w:rsidRPr="00676E4E">
              <w:rPr>
                <w:rFonts w:ascii="Times New Roman" w:hAnsi="Times New Roman" w:cs="Simplified Arabic"/>
                <w:sz w:val="26"/>
                <w:szCs w:val="26"/>
                <w:rtl/>
                <w:lang w:bidi="ar-LB"/>
              </w:rPr>
              <w:t xml:space="preserve">. محمد حسن قاسم، المادة 1195 (الجديدة) من القانون المدني الفرنسي ومتلازمة </w:t>
            </w:r>
            <w:proofErr w:type="spellStart"/>
            <w:r w:rsidRPr="00676E4E">
              <w:rPr>
                <w:rFonts w:ascii="Times New Roman" w:hAnsi="Times New Roman" w:cs="Simplified Arabic"/>
                <w:sz w:val="26"/>
                <w:szCs w:val="26"/>
                <w:rtl/>
                <w:lang w:bidi="ar-LB"/>
              </w:rPr>
              <w:t>كرابون</w:t>
            </w:r>
            <w:proofErr w:type="spellEnd"/>
          </w:p>
          <w:p w14:paraId="1196DEF4"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د. أياد بردان، جدلية العلاقة بين القضاء الديني والقضاء العدلي</w:t>
            </w:r>
          </w:p>
          <w:p w14:paraId="63F3E159"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 xml:space="preserve">د. عباس جابر </w:t>
            </w:r>
            <w:proofErr w:type="spellStart"/>
            <w:r w:rsidRPr="00676E4E">
              <w:rPr>
                <w:rFonts w:ascii="Times New Roman" w:hAnsi="Times New Roman" w:cs="Simplified Arabic"/>
                <w:sz w:val="26"/>
                <w:szCs w:val="26"/>
                <w:rtl/>
                <w:lang w:bidi="ar-LB"/>
              </w:rPr>
              <w:t>وأ</w:t>
            </w:r>
            <w:proofErr w:type="spellEnd"/>
            <w:r w:rsidRPr="00676E4E">
              <w:rPr>
                <w:rFonts w:ascii="Times New Roman" w:hAnsi="Times New Roman" w:cs="Simplified Arabic"/>
                <w:sz w:val="26"/>
                <w:szCs w:val="26"/>
                <w:rtl/>
                <w:lang w:bidi="ar-LB"/>
              </w:rPr>
              <w:t xml:space="preserve">. لارا بو شمس الدين،  أثر </w:t>
            </w:r>
            <w:proofErr w:type="spellStart"/>
            <w:r w:rsidRPr="00676E4E">
              <w:rPr>
                <w:rFonts w:ascii="Times New Roman" w:hAnsi="Times New Roman" w:cs="Simplified Arabic"/>
                <w:sz w:val="26"/>
                <w:szCs w:val="26"/>
                <w:rtl/>
                <w:lang w:bidi="ar-LB"/>
              </w:rPr>
              <w:t>إنخفاض</w:t>
            </w:r>
            <w:proofErr w:type="spellEnd"/>
            <w:r w:rsidRPr="00676E4E">
              <w:rPr>
                <w:rFonts w:ascii="Times New Roman" w:hAnsi="Times New Roman" w:cs="Simplified Arabic"/>
                <w:sz w:val="26"/>
                <w:szCs w:val="26"/>
                <w:rtl/>
                <w:lang w:bidi="ar-LB"/>
              </w:rPr>
              <w:t xml:space="preserve"> قيمة العملة على تنفيذ العقود</w:t>
            </w:r>
          </w:p>
          <w:p w14:paraId="1E1901B4"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د. ريم فرحات، أثر انخفاض العملة الوطنية على الحقوق المالية للعاملين في لبنان</w:t>
            </w:r>
          </w:p>
          <w:p w14:paraId="40631F39"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د. زهير بشنق، القوانين المصرفية موجودة والمسؤولية غائبة</w:t>
            </w:r>
          </w:p>
          <w:p w14:paraId="35B19677"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 xml:space="preserve">د. أشرف رمال، التلقيح الإجباري </w:t>
            </w:r>
            <w:proofErr w:type="spellStart"/>
            <w:r w:rsidRPr="00676E4E">
              <w:rPr>
                <w:rFonts w:ascii="Times New Roman" w:hAnsi="Times New Roman" w:cs="Simplified Arabic"/>
                <w:sz w:val="26"/>
                <w:szCs w:val="26"/>
                <w:rtl/>
                <w:lang w:bidi="ar-LB"/>
              </w:rPr>
              <w:t>والإختياري</w:t>
            </w:r>
            <w:proofErr w:type="spellEnd"/>
          </w:p>
          <w:p w14:paraId="78E61504"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د. ابراهيم عبيدات ود. سليم خصاونة، العقد الذكي وانعكاساته على النظرية العامة للعقد</w:t>
            </w:r>
          </w:p>
          <w:p w14:paraId="2DC126BA"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د. نعيم على العتوم، إِخضاع حقّي الشفعة والأفضلية لنظامٍ قانوني مُوحد دراسة في التشريع الأُردني</w:t>
            </w:r>
          </w:p>
          <w:p w14:paraId="65F7732D"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 xml:space="preserve">د. علي ابراهيم </w:t>
            </w:r>
            <w:proofErr w:type="spellStart"/>
            <w:r w:rsidRPr="00676E4E">
              <w:rPr>
                <w:rFonts w:ascii="Times New Roman" w:hAnsi="Times New Roman" w:cs="Simplified Arabic"/>
                <w:sz w:val="26"/>
                <w:szCs w:val="26"/>
                <w:rtl/>
                <w:lang w:bidi="ar-LB"/>
              </w:rPr>
              <w:t>كجك</w:t>
            </w:r>
            <w:proofErr w:type="spellEnd"/>
            <w:r w:rsidRPr="00676E4E">
              <w:rPr>
                <w:rFonts w:ascii="Times New Roman" w:hAnsi="Times New Roman" w:cs="Simplified Arabic"/>
                <w:sz w:val="26"/>
                <w:szCs w:val="26"/>
                <w:rtl/>
                <w:lang w:bidi="ar-LB"/>
              </w:rPr>
              <w:t xml:space="preserve"> ، استرداد وتسليم المجرمين</w:t>
            </w:r>
          </w:p>
          <w:p w14:paraId="610A7BBC"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 xml:space="preserve">د. يوسف المطيري، الشهادة </w:t>
            </w:r>
            <w:proofErr w:type="spellStart"/>
            <w:r w:rsidRPr="00676E4E">
              <w:rPr>
                <w:rFonts w:ascii="Times New Roman" w:hAnsi="Times New Roman" w:cs="Simplified Arabic"/>
                <w:sz w:val="26"/>
                <w:szCs w:val="26"/>
                <w:rtl/>
                <w:lang w:bidi="ar-LB"/>
              </w:rPr>
              <w:t>بالتسامع</w:t>
            </w:r>
            <w:proofErr w:type="spellEnd"/>
            <w:r w:rsidRPr="00676E4E">
              <w:rPr>
                <w:rFonts w:ascii="Times New Roman" w:hAnsi="Times New Roman" w:cs="Simplified Arabic"/>
                <w:sz w:val="26"/>
                <w:szCs w:val="26"/>
                <w:rtl/>
                <w:lang w:bidi="ar-LB"/>
              </w:rPr>
              <w:t xml:space="preserve"> في القانون الفدرالي الأمريكي</w:t>
            </w:r>
          </w:p>
          <w:p w14:paraId="6A39B4D5" w14:textId="77777777" w:rsidR="00676E4E" w:rsidRPr="00676E4E"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rtl/>
                <w:lang w:bidi="ar-LB"/>
              </w:rPr>
            </w:pPr>
            <w:r w:rsidRPr="00676E4E">
              <w:rPr>
                <w:rFonts w:ascii="Times New Roman" w:hAnsi="Times New Roman" w:cs="Simplified Arabic"/>
                <w:sz w:val="26"/>
                <w:szCs w:val="26"/>
                <w:rtl/>
                <w:lang w:bidi="ar-LB"/>
              </w:rPr>
              <w:t>د. فاتن حسين حوّى، المساعدة القانونية للمرأة في المسائل التجارية</w:t>
            </w:r>
          </w:p>
          <w:p w14:paraId="53F88497" w14:textId="77777777" w:rsidR="00F86268" w:rsidRDefault="00676E4E" w:rsidP="000C6A15">
            <w:pPr>
              <w:pStyle w:val="ListParagraph"/>
              <w:numPr>
                <w:ilvl w:val="0"/>
                <w:numId w:val="3"/>
              </w:numPr>
              <w:bidi/>
              <w:spacing w:after="80" w:line="240" w:lineRule="auto"/>
              <w:ind w:left="457" w:hanging="284"/>
              <w:contextualSpacing w:val="0"/>
              <w:jc w:val="both"/>
              <w:rPr>
                <w:rFonts w:ascii="Times New Roman" w:hAnsi="Times New Roman" w:cs="Simplified Arabic"/>
                <w:sz w:val="26"/>
                <w:szCs w:val="26"/>
                <w:lang w:bidi="ar-LB"/>
              </w:rPr>
            </w:pPr>
            <w:r w:rsidRPr="00676E4E">
              <w:rPr>
                <w:rFonts w:ascii="Times New Roman" w:hAnsi="Times New Roman" w:cs="Simplified Arabic"/>
                <w:sz w:val="26"/>
                <w:szCs w:val="26"/>
                <w:rtl/>
                <w:lang w:bidi="ar-LB"/>
              </w:rPr>
              <w:lastRenderedPageBreak/>
              <w:t xml:space="preserve">د. حازم سليمان </w:t>
            </w:r>
            <w:proofErr w:type="spellStart"/>
            <w:r w:rsidRPr="00676E4E">
              <w:rPr>
                <w:rFonts w:ascii="Times New Roman" w:hAnsi="Times New Roman" w:cs="Simplified Arabic"/>
                <w:sz w:val="26"/>
                <w:szCs w:val="26"/>
                <w:rtl/>
                <w:lang w:bidi="ar-LB"/>
              </w:rPr>
              <w:t>توبات</w:t>
            </w:r>
            <w:proofErr w:type="spellEnd"/>
            <w:r w:rsidRPr="00676E4E">
              <w:rPr>
                <w:rFonts w:ascii="Times New Roman" w:hAnsi="Times New Roman" w:cs="Simplified Arabic"/>
                <w:sz w:val="26"/>
                <w:szCs w:val="26"/>
                <w:rtl/>
                <w:lang w:bidi="ar-LB"/>
              </w:rPr>
              <w:t>، مدى انسجام التشريعات الأردنية مع اتفاقية القضاء على جميع أشكال التمييز ضد المرأة (</w:t>
            </w:r>
            <w:proofErr w:type="spellStart"/>
            <w:r w:rsidRPr="00676E4E">
              <w:rPr>
                <w:rFonts w:ascii="Times New Roman" w:hAnsi="Times New Roman" w:cs="Simplified Arabic"/>
                <w:sz w:val="26"/>
                <w:szCs w:val="26"/>
                <w:rtl/>
                <w:lang w:bidi="ar-LB"/>
              </w:rPr>
              <w:t>سيداو</w:t>
            </w:r>
            <w:proofErr w:type="spellEnd"/>
            <w:r w:rsidRPr="00676E4E">
              <w:rPr>
                <w:rFonts w:ascii="Times New Roman" w:hAnsi="Times New Roman" w:cs="Simplified Arabic"/>
                <w:sz w:val="26"/>
                <w:szCs w:val="26"/>
                <w:rtl/>
                <w:lang w:bidi="ar-LB"/>
              </w:rPr>
              <w:t>): دراسة في ضوء التعديلات الدستورية لعام٢٠٢٢</w:t>
            </w:r>
          </w:p>
          <w:p w14:paraId="080D9C0F" w14:textId="1979AB27" w:rsidR="000C6A15" w:rsidRPr="00676E4E" w:rsidRDefault="000C6A15" w:rsidP="000C6A15">
            <w:pPr>
              <w:pStyle w:val="ListParagraph"/>
              <w:numPr>
                <w:ilvl w:val="0"/>
                <w:numId w:val="3"/>
              </w:numPr>
              <w:bidi/>
              <w:spacing w:after="240" w:line="288" w:lineRule="auto"/>
              <w:ind w:left="460" w:hanging="284"/>
              <w:contextualSpacing w:val="0"/>
              <w:jc w:val="both"/>
              <w:rPr>
                <w:rFonts w:ascii="Times New Roman" w:hAnsi="Times New Roman" w:cs="Simplified Arabic"/>
                <w:sz w:val="26"/>
                <w:szCs w:val="26"/>
                <w:rtl/>
                <w:lang w:bidi="ar-LB"/>
              </w:rPr>
            </w:pPr>
            <w:r w:rsidRPr="000C6A15">
              <w:rPr>
                <w:rFonts w:ascii="Times New Roman" w:hAnsi="Times New Roman" w:cs="Simplified Arabic"/>
                <w:sz w:val="26"/>
                <w:szCs w:val="26"/>
                <w:lang w:bidi="ar-LB"/>
              </w:rPr>
              <w:t xml:space="preserve">Dr. </w:t>
            </w:r>
            <w:proofErr w:type="spellStart"/>
            <w:r w:rsidRPr="000C6A15">
              <w:rPr>
                <w:rFonts w:ascii="Times New Roman" w:hAnsi="Times New Roman" w:cs="Simplified Arabic"/>
                <w:sz w:val="26"/>
                <w:szCs w:val="26"/>
                <w:lang w:bidi="ar-LB"/>
              </w:rPr>
              <w:t>Abdulmehsen</w:t>
            </w:r>
            <w:proofErr w:type="spellEnd"/>
            <w:r w:rsidRPr="000C6A15">
              <w:rPr>
                <w:rFonts w:ascii="Times New Roman" w:hAnsi="Times New Roman" w:cs="Simplified Arabic"/>
                <w:sz w:val="26"/>
                <w:szCs w:val="26"/>
                <w:lang w:bidi="ar-LB"/>
              </w:rPr>
              <w:t xml:space="preserve"> </w:t>
            </w:r>
            <w:proofErr w:type="spellStart"/>
            <w:r w:rsidRPr="000C6A15">
              <w:rPr>
                <w:rFonts w:ascii="Times New Roman" w:hAnsi="Times New Roman" w:cs="Simplified Arabic"/>
                <w:sz w:val="26"/>
                <w:szCs w:val="26"/>
                <w:lang w:bidi="ar-LB"/>
              </w:rPr>
              <w:t>Fetais</w:t>
            </w:r>
            <w:proofErr w:type="spellEnd"/>
            <w:r w:rsidRPr="000C6A15">
              <w:rPr>
                <w:rFonts w:ascii="Times New Roman" w:hAnsi="Times New Roman" w:cs="Simplified Arabic"/>
                <w:sz w:val="26"/>
                <w:szCs w:val="26"/>
                <w:lang w:bidi="ar-LB"/>
              </w:rPr>
              <w:t xml:space="preserve">, Les </w:t>
            </w:r>
            <w:proofErr w:type="spellStart"/>
            <w:r w:rsidRPr="000C6A15">
              <w:rPr>
                <w:rFonts w:ascii="Times New Roman" w:hAnsi="Times New Roman" w:cs="Simplified Arabic"/>
                <w:sz w:val="26"/>
                <w:szCs w:val="26"/>
                <w:lang w:bidi="ar-LB"/>
              </w:rPr>
              <w:t>nouvelles</w:t>
            </w:r>
            <w:proofErr w:type="spellEnd"/>
            <w:r w:rsidRPr="000C6A15">
              <w:rPr>
                <w:rFonts w:ascii="Times New Roman" w:hAnsi="Times New Roman" w:cs="Simplified Arabic"/>
                <w:sz w:val="26"/>
                <w:szCs w:val="26"/>
                <w:lang w:bidi="ar-LB"/>
              </w:rPr>
              <w:t xml:space="preserve"> dispositions </w:t>
            </w:r>
            <w:proofErr w:type="spellStart"/>
            <w:r w:rsidRPr="000C6A15">
              <w:rPr>
                <w:rFonts w:ascii="Times New Roman" w:hAnsi="Times New Roman" w:cs="Simplified Arabic"/>
                <w:sz w:val="26"/>
                <w:szCs w:val="26"/>
                <w:lang w:bidi="ar-LB"/>
              </w:rPr>
              <w:t>législatives</w:t>
            </w:r>
            <w:proofErr w:type="spellEnd"/>
            <w:r w:rsidRPr="000C6A15">
              <w:rPr>
                <w:rFonts w:ascii="Times New Roman" w:hAnsi="Times New Roman" w:cs="Simplified Arabic"/>
                <w:sz w:val="26"/>
                <w:szCs w:val="26"/>
                <w:lang w:bidi="ar-LB"/>
              </w:rPr>
              <w:t xml:space="preserve"> du Qatar </w:t>
            </w:r>
            <w:proofErr w:type="spellStart"/>
            <w:r w:rsidRPr="000C6A15">
              <w:rPr>
                <w:rFonts w:ascii="Times New Roman" w:hAnsi="Times New Roman" w:cs="Simplified Arabic"/>
                <w:sz w:val="26"/>
                <w:szCs w:val="26"/>
                <w:lang w:bidi="ar-LB"/>
              </w:rPr>
              <w:t>en</w:t>
            </w:r>
            <w:proofErr w:type="spellEnd"/>
            <w:r w:rsidRPr="000C6A15">
              <w:rPr>
                <w:rFonts w:ascii="Times New Roman" w:hAnsi="Times New Roman" w:cs="Simplified Arabic"/>
                <w:sz w:val="26"/>
                <w:szCs w:val="26"/>
                <w:lang w:bidi="ar-LB"/>
              </w:rPr>
              <w:t xml:space="preserve"> matière </w:t>
            </w:r>
            <w:proofErr w:type="spellStart"/>
            <w:r w:rsidRPr="000C6A15">
              <w:rPr>
                <w:rFonts w:ascii="Times New Roman" w:hAnsi="Times New Roman" w:cs="Simplified Arabic"/>
                <w:sz w:val="26"/>
                <w:szCs w:val="26"/>
                <w:lang w:bidi="ar-LB"/>
              </w:rPr>
              <w:t>commerciale</w:t>
            </w:r>
            <w:proofErr w:type="spellEnd"/>
            <w:r w:rsidRPr="000C6A15">
              <w:rPr>
                <w:rFonts w:ascii="Times New Roman" w:hAnsi="Times New Roman" w:cs="Simplified Arabic"/>
                <w:sz w:val="26"/>
                <w:szCs w:val="26"/>
                <w:lang w:bidi="ar-LB"/>
              </w:rPr>
              <w:t xml:space="preserve">: la </w:t>
            </w:r>
            <w:proofErr w:type="spellStart"/>
            <w:r w:rsidRPr="000C6A15">
              <w:rPr>
                <w:rFonts w:ascii="Times New Roman" w:hAnsi="Times New Roman" w:cs="Simplified Arabic"/>
                <w:sz w:val="26"/>
                <w:szCs w:val="26"/>
                <w:lang w:bidi="ar-LB"/>
              </w:rPr>
              <w:t>légistique</w:t>
            </w:r>
            <w:proofErr w:type="spellEnd"/>
            <w:r w:rsidRPr="000C6A15">
              <w:rPr>
                <w:rFonts w:ascii="Times New Roman" w:hAnsi="Times New Roman" w:cs="Simplified Arabic"/>
                <w:sz w:val="26"/>
                <w:szCs w:val="26"/>
                <w:lang w:bidi="ar-LB"/>
              </w:rPr>
              <w:t xml:space="preserve"> </w:t>
            </w:r>
            <w:proofErr w:type="spellStart"/>
            <w:r w:rsidRPr="000C6A15">
              <w:rPr>
                <w:rFonts w:ascii="Times New Roman" w:hAnsi="Times New Roman" w:cs="Simplified Arabic"/>
                <w:sz w:val="26"/>
                <w:szCs w:val="26"/>
                <w:lang w:bidi="ar-LB"/>
              </w:rPr>
              <w:t>en</w:t>
            </w:r>
            <w:proofErr w:type="spellEnd"/>
            <w:r w:rsidRPr="000C6A15">
              <w:rPr>
                <w:rFonts w:ascii="Times New Roman" w:hAnsi="Times New Roman" w:cs="Simplified Arabic"/>
                <w:sz w:val="26"/>
                <w:szCs w:val="26"/>
                <w:lang w:bidi="ar-LB"/>
              </w:rPr>
              <w:t xml:space="preserve"> support de </w:t>
            </w:r>
            <w:proofErr w:type="spellStart"/>
            <w:r w:rsidRPr="000C6A15">
              <w:rPr>
                <w:rFonts w:ascii="Times New Roman" w:hAnsi="Times New Roman" w:cs="Simplified Arabic"/>
                <w:sz w:val="26"/>
                <w:szCs w:val="26"/>
                <w:lang w:bidi="ar-LB"/>
              </w:rPr>
              <w:t>l’effort</w:t>
            </w:r>
            <w:proofErr w:type="spellEnd"/>
            <w:r w:rsidRPr="000C6A15">
              <w:rPr>
                <w:rFonts w:ascii="Times New Roman" w:hAnsi="Times New Roman" w:cs="Simplified Arabic"/>
                <w:sz w:val="26"/>
                <w:szCs w:val="26"/>
                <w:lang w:bidi="ar-LB"/>
              </w:rPr>
              <w:t xml:space="preserve"> </w:t>
            </w:r>
            <w:proofErr w:type="spellStart"/>
            <w:r w:rsidRPr="000C6A15">
              <w:rPr>
                <w:rFonts w:ascii="Times New Roman" w:hAnsi="Times New Roman" w:cs="Simplified Arabic"/>
                <w:sz w:val="26"/>
                <w:szCs w:val="26"/>
                <w:lang w:bidi="ar-LB"/>
              </w:rPr>
              <w:t>économique</w:t>
            </w:r>
            <w:proofErr w:type="spellEnd"/>
            <w:r w:rsidRPr="000C6A15">
              <w:rPr>
                <w:rFonts w:ascii="Times New Roman" w:hAnsi="Times New Roman" w:cs="Simplified Arabic"/>
                <w:sz w:val="26"/>
                <w:szCs w:val="26"/>
                <w:lang w:bidi="ar-LB"/>
              </w:rPr>
              <w:t xml:space="preserve"> national</w:t>
            </w:r>
          </w:p>
        </w:tc>
        <w:tc>
          <w:tcPr>
            <w:tcW w:w="422" w:type="dxa"/>
            <w:tcBorders>
              <w:top w:val="single" w:sz="4" w:space="0" w:color="auto"/>
            </w:tcBorders>
          </w:tcPr>
          <w:p w14:paraId="0D289530" w14:textId="77777777" w:rsidR="00DB4C0B" w:rsidRPr="006A7F0F" w:rsidRDefault="00DB4C0B" w:rsidP="00676E4E">
            <w:pPr>
              <w:bidi/>
              <w:spacing w:after="120" w:line="240" w:lineRule="auto"/>
              <w:jc w:val="center"/>
              <w:rPr>
                <w:rFonts w:ascii="Simplified Arabic" w:hAnsi="Simplified Arabic" w:cs="Simplified Arabic"/>
                <w:sz w:val="26"/>
                <w:szCs w:val="26"/>
                <w:rtl/>
                <w:lang w:bidi="ar-LB"/>
              </w:rPr>
            </w:pPr>
          </w:p>
        </w:tc>
        <w:tc>
          <w:tcPr>
            <w:tcW w:w="842" w:type="dxa"/>
            <w:tcBorders>
              <w:top w:val="single" w:sz="4" w:space="0" w:color="auto"/>
            </w:tcBorders>
          </w:tcPr>
          <w:p w14:paraId="4EB9369B" w14:textId="25E372B3" w:rsidR="00DB4C0B" w:rsidRPr="006A7F0F" w:rsidRDefault="00EC0343" w:rsidP="000C6A15">
            <w:pPr>
              <w:bidi/>
              <w:spacing w:before="120"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25</w:t>
            </w:r>
          </w:p>
          <w:p w14:paraId="29B3FEDD" w14:textId="77777777" w:rsidR="00DB4C0B" w:rsidRPr="006A7F0F" w:rsidRDefault="00DB4C0B" w:rsidP="000C6A15">
            <w:pPr>
              <w:bidi/>
              <w:spacing w:after="0" w:line="240" w:lineRule="auto"/>
              <w:jc w:val="both"/>
              <w:rPr>
                <w:rFonts w:ascii="Simplified Arabic" w:hAnsi="Simplified Arabic" w:cs="Simplified Arabic"/>
                <w:sz w:val="26"/>
                <w:szCs w:val="26"/>
                <w:rtl/>
                <w:lang w:bidi="ar-LB"/>
              </w:rPr>
            </w:pPr>
          </w:p>
          <w:p w14:paraId="7945385A" w14:textId="78EE49BD" w:rsidR="00DB4C0B"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50</w:t>
            </w:r>
          </w:p>
          <w:p w14:paraId="34A0C630" w14:textId="71D78557" w:rsidR="00662543" w:rsidRDefault="008A31D2"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10</w:t>
            </w:r>
            <w:r w:rsidR="00FA4E80">
              <w:rPr>
                <w:rFonts w:ascii="Simplified Arabic" w:hAnsi="Simplified Arabic" w:cs="Simplified Arabic"/>
                <w:sz w:val="26"/>
                <w:szCs w:val="26"/>
                <w:lang w:bidi="ar-LB"/>
              </w:rPr>
              <w:t>2</w:t>
            </w:r>
          </w:p>
          <w:p w14:paraId="25B09567" w14:textId="77777777" w:rsidR="008A31D2" w:rsidRDefault="008A31D2" w:rsidP="000C6A15">
            <w:pPr>
              <w:bidi/>
              <w:spacing w:after="0" w:line="240" w:lineRule="auto"/>
              <w:jc w:val="both"/>
              <w:rPr>
                <w:rFonts w:ascii="Simplified Arabic" w:hAnsi="Simplified Arabic" w:cs="Simplified Arabic"/>
                <w:sz w:val="26"/>
                <w:szCs w:val="26"/>
                <w:lang w:bidi="ar-LB"/>
              </w:rPr>
            </w:pPr>
          </w:p>
          <w:p w14:paraId="5CA85532" w14:textId="77072381" w:rsidR="008A31D2"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125</w:t>
            </w:r>
          </w:p>
          <w:p w14:paraId="69F39B72" w14:textId="77777777" w:rsidR="008A31D2" w:rsidRDefault="008A31D2" w:rsidP="000C6A15">
            <w:pPr>
              <w:bidi/>
              <w:spacing w:after="0" w:line="240" w:lineRule="auto"/>
              <w:jc w:val="both"/>
              <w:rPr>
                <w:rFonts w:ascii="Simplified Arabic" w:hAnsi="Simplified Arabic" w:cs="Simplified Arabic"/>
                <w:sz w:val="26"/>
                <w:szCs w:val="26"/>
                <w:lang w:bidi="ar-LB"/>
              </w:rPr>
            </w:pPr>
          </w:p>
          <w:p w14:paraId="4BE57E59" w14:textId="74BF2B68" w:rsidR="008A31D2"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160</w:t>
            </w:r>
          </w:p>
          <w:p w14:paraId="21A581BE" w14:textId="77777777" w:rsidR="008A31D2"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190</w:t>
            </w:r>
          </w:p>
          <w:p w14:paraId="062CB8D5" w14:textId="77777777" w:rsidR="00FA4E80"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201</w:t>
            </w:r>
          </w:p>
          <w:p w14:paraId="3FCE3597" w14:textId="77777777" w:rsidR="00FA4E80" w:rsidRDefault="00FA4E80" w:rsidP="000C6A15">
            <w:pPr>
              <w:bidi/>
              <w:spacing w:after="0" w:line="240" w:lineRule="auto"/>
              <w:jc w:val="both"/>
              <w:rPr>
                <w:rFonts w:ascii="Simplified Arabic" w:hAnsi="Simplified Arabic" w:cs="Simplified Arabic"/>
                <w:sz w:val="26"/>
                <w:szCs w:val="26"/>
                <w:lang w:bidi="ar-LB"/>
              </w:rPr>
            </w:pPr>
          </w:p>
          <w:p w14:paraId="59ED856F" w14:textId="77777777" w:rsidR="00FA4E80"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222</w:t>
            </w:r>
          </w:p>
          <w:p w14:paraId="0A12D113" w14:textId="77777777" w:rsidR="00FA4E80" w:rsidRDefault="00FA4E80" w:rsidP="000C6A15">
            <w:pPr>
              <w:bidi/>
              <w:spacing w:after="0" w:line="240" w:lineRule="auto"/>
              <w:jc w:val="both"/>
              <w:rPr>
                <w:rFonts w:ascii="Simplified Arabic" w:hAnsi="Simplified Arabic" w:cs="Simplified Arabic"/>
                <w:sz w:val="26"/>
                <w:szCs w:val="26"/>
                <w:lang w:bidi="ar-LB"/>
              </w:rPr>
            </w:pPr>
          </w:p>
          <w:p w14:paraId="73091D5D" w14:textId="77777777" w:rsidR="00FA4E80"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247</w:t>
            </w:r>
          </w:p>
          <w:p w14:paraId="175A2858" w14:textId="77777777" w:rsidR="00FA4E80"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267</w:t>
            </w:r>
          </w:p>
          <w:p w14:paraId="150AB81B" w14:textId="77777777" w:rsidR="00FA4E80"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299</w:t>
            </w:r>
          </w:p>
          <w:p w14:paraId="4CB4D324" w14:textId="77777777" w:rsidR="00FA4E80" w:rsidRDefault="00FA4E80"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lastRenderedPageBreak/>
              <w:t>323</w:t>
            </w:r>
          </w:p>
          <w:p w14:paraId="43F3185B" w14:textId="77777777" w:rsidR="00FA4E80" w:rsidRDefault="00FA4E80" w:rsidP="00323F69">
            <w:pPr>
              <w:bidi/>
              <w:spacing w:after="0" w:line="240" w:lineRule="auto"/>
              <w:jc w:val="both"/>
              <w:rPr>
                <w:rFonts w:ascii="Simplified Arabic" w:hAnsi="Simplified Arabic" w:cs="Simplified Arabic"/>
                <w:sz w:val="26"/>
                <w:szCs w:val="26"/>
                <w:lang w:bidi="ar-LB"/>
              </w:rPr>
            </w:pPr>
          </w:p>
          <w:p w14:paraId="1DDA6113" w14:textId="77777777" w:rsidR="00323F69" w:rsidRPr="00323F69" w:rsidRDefault="00323F69" w:rsidP="00323F69">
            <w:pPr>
              <w:bidi/>
              <w:spacing w:after="0" w:line="240" w:lineRule="auto"/>
              <w:jc w:val="both"/>
              <w:rPr>
                <w:rFonts w:ascii="Simplified Arabic" w:hAnsi="Simplified Arabic" w:cs="Simplified Arabic"/>
                <w:sz w:val="20"/>
                <w:szCs w:val="20"/>
                <w:lang w:bidi="ar-LB"/>
              </w:rPr>
            </w:pPr>
          </w:p>
          <w:p w14:paraId="30CC3E3F" w14:textId="35B11D28" w:rsidR="00323F69" w:rsidRPr="006A7F0F" w:rsidRDefault="00323F69" w:rsidP="00323F69">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347</w:t>
            </w:r>
          </w:p>
        </w:tc>
      </w:tr>
    </w:tbl>
    <w:p w14:paraId="1BF8F169" w14:textId="77777777" w:rsidR="002D593E" w:rsidRPr="000C6A15" w:rsidRDefault="002D593E" w:rsidP="00046D47">
      <w:pPr>
        <w:bidi/>
        <w:spacing w:after="0" w:line="240" w:lineRule="auto"/>
        <w:jc w:val="center"/>
        <w:rPr>
          <w:rFonts w:ascii="Simplified Arabic" w:hAnsi="Simplified Arabic" w:cs="Simplified Arabic"/>
          <w:sz w:val="14"/>
          <w:szCs w:val="14"/>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15"/>
        <w:gridCol w:w="849"/>
      </w:tblGrid>
      <w:tr w:rsidR="00DB4C0B" w:rsidRPr="006A7F0F" w14:paraId="66AF1DE5" w14:textId="77777777" w:rsidTr="00676E4E">
        <w:tc>
          <w:tcPr>
            <w:tcW w:w="6097" w:type="dxa"/>
            <w:tcBorders>
              <w:bottom w:val="single" w:sz="4" w:space="0" w:color="auto"/>
            </w:tcBorders>
          </w:tcPr>
          <w:p w14:paraId="38520C95" w14:textId="02CF2C84" w:rsidR="00DB4C0B" w:rsidRPr="006A7F0F" w:rsidRDefault="00DB4C0B" w:rsidP="00046D47">
            <w:pPr>
              <w:bidi/>
              <w:spacing w:before="40" w:after="0"/>
              <w:jc w:val="both"/>
              <w:rPr>
                <w:rFonts w:ascii="Simplified Arabic" w:hAnsi="Simplified Arabic" w:cs="Simplified Arabic"/>
                <w:b/>
                <w:bCs/>
                <w:sz w:val="26"/>
                <w:szCs w:val="26"/>
                <w:rtl/>
                <w:lang w:bidi="ar-LB"/>
              </w:rPr>
            </w:pPr>
            <w:r w:rsidRPr="006A7F0F">
              <w:rPr>
                <w:rFonts w:ascii="Simplified Arabic" w:hAnsi="Simplified Arabic" w:cs="Simplified Arabic"/>
                <w:b/>
                <w:bCs/>
                <w:sz w:val="26"/>
                <w:szCs w:val="26"/>
                <w:rtl/>
                <w:lang w:bidi="ar-LB"/>
              </w:rPr>
              <w:t xml:space="preserve">القسم الثاني: دراسات في </w:t>
            </w:r>
            <w:r w:rsidR="00B2586E" w:rsidRPr="00B2586E">
              <w:rPr>
                <w:rFonts w:ascii="Simplified Arabic" w:hAnsi="Simplified Arabic" w:cs="Simplified Arabic"/>
                <w:b/>
                <w:bCs/>
                <w:sz w:val="26"/>
                <w:szCs w:val="26"/>
                <w:rtl/>
                <w:lang w:bidi="ar-LB"/>
              </w:rPr>
              <w:t>القانون الدولي والعلوم السياسية</w:t>
            </w:r>
          </w:p>
        </w:tc>
        <w:tc>
          <w:tcPr>
            <w:tcW w:w="415" w:type="dxa"/>
            <w:tcBorders>
              <w:bottom w:val="single" w:sz="4" w:space="0" w:color="auto"/>
            </w:tcBorders>
          </w:tcPr>
          <w:p w14:paraId="3EB975E3" w14:textId="77777777" w:rsidR="00DB4C0B" w:rsidRPr="006A7F0F" w:rsidRDefault="00DB4C0B" w:rsidP="00046D47">
            <w:pPr>
              <w:bidi/>
              <w:spacing w:before="40" w:after="0"/>
              <w:jc w:val="center"/>
              <w:rPr>
                <w:rFonts w:ascii="Simplified Arabic" w:hAnsi="Simplified Arabic" w:cs="Simplified Arabic"/>
                <w:sz w:val="26"/>
                <w:szCs w:val="26"/>
                <w:rtl/>
                <w:lang w:bidi="ar-LB"/>
              </w:rPr>
            </w:pPr>
          </w:p>
        </w:tc>
        <w:tc>
          <w:tcPr>
            <w:tcW w:w="849" w:type="dxa"/>
            <w:tcBorders>
              <w:bottom w:val="single" w:sz="4" w:space="0" w:color="auto"/>
            </w:tcBorders>
          </w:tcPr>
          <w:p w14:paraId="6BEC636C" w14:textId="4A12EFFD" w:rsidR="00DB4C0B" w:rsidRPr="006A7F0F" w:rsidRDefault="00323F69" w:rsidP="00046D47">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b/>
                <w:bCs/>
                <w:sz w:val="26"/>
                <w:szCs w:val="26"/>
                <w:lang w:bidi="ar-LB"/>
              </w:rPr>
              <w:t>369</w:t>
            </w:r>
          </w:p>
        </w:tc>
      </w:tr>
      <w:tr w:rsidR="00DB4C0B" w:rsidRPr="006A7F0F" w14:paraId="1DA73128" w14:textId="77777777" w:rsidTr="00676E4E">
        <w:tc>
          <w:tcPr>
            <w:tcW w:w="6097" w:type="dxa"/>
            <w:tcBorders>
              <w:top w:val="single" w:sz="4" w:space="0" w:color="auto"/>
              <w:bottom w:val="single" w:sz="4" w:space="0" w:color="auto"/>
            </w:tcBorders>
          </w:tcPr>
          <w:p w14:paraId="3A60399D" w14:textId="77777777" w:rsidR="00676E4E" w:rsidRPr="00676E4E" w:rsidRDefault="00676E4E" w:rsidP="000C6A15">
            <w:pPr>
              <w:pStyle w:val="ListParagraph"/>
              <w:numPr>
                <w:ilvl w:val="0"/>
                <w:numId w:val="3"/>
              </w:numPr>
              <w:bidi/>
              <w:spacing w:before="120" w:after="80" w:line="240" w:lineRule="auto"/>
              <w:ind w:left="460" w:hanging="284"/>
              <w:contextualSpacing w:val="0"/>
              <w:jc w:val="lowKashida"/>
              <w:rPr>
                <w:rFonts w:ascii="Simplified Arabic" w:hAnsi="Simplified Arabic" w:cs="Simplified Arabic"/>
                <w:sz w:val="26"/>
                <w:szCs w:val="26"/>
                <w:rtl/>
                <w:lang w:bidi="ar-LB"/>
              </w:rPr>
            </w:pPr>
            <w:r w:rsidRPr="00676E4E">
              <w:rPr>
                <w:rFonts w:ascii="Simplified Arabic" w:hAnsi="Simplified Arabic" w:cs="Simplified Arabic"/>
                <w:sz w:val="26"/>
                <w:szCs w:val="26"/>
                <w:rtl/>
                <w:lang w:bidi="ar-LB"/>
              </w:rPr>
              <w:t>د. جنان أحمد الطفيلي، المحكمة الجنائية الدولية وحقوق الإنسان</w:t>
            </w:r>
          </w:p>
          <w:p w14:paraId="188EFE6D" w14:textId="77777777" w:rsidR="00676E4E" w:rsidRPr="00051785" w:rsidRDefault="00676E4E" w:rsidP="000C6A15">
            <w:pPr>
              <w:pStyle w:val="ListParagraph"/>
              <w:numPr>
                <w:ilvl w:val="0"/>
                <w:numId w:val="3"/>
              </w:numPr>
              <w:bidi/>
              <w:spacing w:after="80" w:line="240" w:lineRule="auto"/>
              <w:ind w:left="457" w:hanging="284"/>
              <w:contextualSpacing w:val="0"/>
              <w:jc w:val="both"/>
              <w:rPr>
                <w:rFonts w:ascii="Simplified Arabic" w:hAnsi="Simplified Arabic" w:cs="Simplified Arabic"/>
                <w:w w:val="99"/>
                <w:sz w:val="26"/>
                <w:szCs w:val="26"/>
                <w:rtl/>
                <w:lang w:bidi="ar-LB"/>
              </w:rPr>
            </w:pPr>
            <w:r w:rsidRPr="00051785">
              <w:rPr>
                <w:rFonts w:ascii="Simplified Arabic" w:hAnsi="Simplified Arabic" w:cs="Simplified Arabic"/>
                <w:w w:val="99"/>
                <w:sz w:val="26"/>
                <w:szCs w:val="26"/>
                <w:rtl/>
                <w:lang w:bidi="ar-LB"/>
              </w:rPr>
              <w:t>أ. إيمان محمد الأنصاري، جريمة الإرهاب أمام القضاء الدولي الجنائي</w:t>
            </w:r>
          </w:p>
          <w:p w14:paraId="40C34C87" w14:textId="77777777" w:rsidR="00676E4E" w:rsidRPr="00676E4E" w:rsidRDefault="00676E4E" w:rsidP="000C6A15">
            <w:pPr>
              <w:pStyle w:val="ListParagraph"/>
              <w:numPr>
                <w:ilvl w:val="0"/>
                <w:numId w:val="3"/>
              </w:numPr>
              <w:bidi/>
              <w:spacing w:after="80" w:line="240" w:lineRule="auto"/>
              <w:ind w:left="457" w:hanging="284"/>
              <w:contextualSpacing w:val="0"/>
              <w:jc w:val="lowKashida"/>
              <w:rPr>
                <w:rFonts w:ascii="Simplified Arabic" w:hAnsi="Simplified Arabic" w:cs="Simplified Arabic"/>
                <w:sz w:val="26"/>
                <w:szCs w:val="26"/>
                <w:rtl/>
                <w:lang w:bidi="ar-LB"/>
              </w:rPr>
            </w:pPr>
            <w:r w:rsidRPr="00676E4E">
              <w:rPr>
                <w:rFonts w:ascii="Simplified Arabic" w:hAnsi="Simplified Arabic" w:cs="Simplified Arabic"/>
                <w:sz w:val="26"/>
                <w:szCs w:val="26"/>
                <w:rtl/>
                <w:lang w:bidi="ar-LB"/>
              </w:rPr>
              <w:t>أ. د. محمد حسن دخيل ود. زهراء علي دخيل الإعلام والإرهاب إشكاليّة العلاقة وعوامل التأثير</w:t>
            </w:r>
          </w:p>
          <w:p w14:paraId="1F5BA1F9" w14:textId="77777777" w:rsidR="00676E4E" w:rsidRPr="00676E4E" w:rsidRDefault="00676E4E" w:rsidP="000C6A15">
            <w:pPr>
              <w:pStyle w:val="ListParagraph"/>
              <w:numPr>
                <w:ilvl w:val="0"/>
                <w:numId w:val="3"/>
              </w:numPr>
              <w:bidi/>
              <w:spacing w:after="80" w:line="240" w:lineRule="auto"/>
              <w:ind w:left="457" w:hanging="284"/>
              <w:contextualSpacing w:val="0"/>
              <w:jc w:val="lowKashida"/>
              <w:rPr>
                <w:rFonts w:ascii="Simplified Arabic" w:hAnsi="Simplified Arabic" w:cs="Simplified Arabic"/>
                <w:sz w:val="26"/>
                <w:szCs w:val="26"/>
                <w:rtl/>
                <w:lang w:bidi="ar-LB"/>
              </w:rPr>
            </w:pPr>
            <w:r w:rsidRPr="00676E4E">
              <w:rPr>
                <w:rFonts w:ascii="Simplified Arabic" w:hAnsi="Simplified Arabic" w:cs="Simplified Arabic"/>
                <w:sz w:val="26"/>
                <w:szCs w:val="26"/>
                <w:rtl/>
                <w:lang w:bidi="ar-LB"/>
              </w:rPr>
              <w:t xml:space="preserve">د.  رواد سليقة، الوضع القانوني لمعتقلي تنظيم </w:t>
            </w:r>
            <w:proofErr w:type="spellStart"/>
            <w:r w:rsidRPr="00676E4E">
              <w:rPr>
                <w:rFonts w:ascii="Simplified Arabic" w:hAnsi="Simplified Arabic" w:cs="Simplified Arabic"/>
                <w:sz w:val="26"/>
                <w:szCs w:val="26"/>
                <w:rtl/>
                <w:lang w:bidi="ar-LB"/>
              </w:rPr>
              <w:t>داعش</w:t>
            </w:r>
            <w:proofErr w:type="spellEnd"/>
            <w:r w:rsidRPr="00676E4E">
              <w:rPr>
                <w:rFonts w:ascii="Simplified Arabic" w:hAnsi="Simplified Arabic" w:cs="Simplified Arabic"/>
                <w:sz w:val="26"/>
                <w:szCs w:val="26"/>
                <w:rtl/>
                <w:lang w:bidi="ar-LB"/>
              </w:rPr>
              <w:t xml:space="preserve"> الإرهابي في سجون قسد</w:t>
            </w:r>
          </w:p>
          <w:p w14:paraId="19619983" w14:textId="77777777" w:rsidR="00676E4E" w:rsidRPr="00676E4E" w:rsidRDefault="00676E4E" w:rsidP="000C6A15">
            <w:pPr>
              <w:pStyle w:val="ListParagraph"/>
              <w:numPr>
                <w:ilvl w:val="0"/>
                <w:numId w:val="3"/>
              </w:numPr>
              <w:bidi/>
              <w:spacing w:after="80" w:line="240" w:lineRule="auto"/>
              <w:ind w:left="457" w:hanging="284"/>
              <w:contextualSpacing w:val="0"/>
              <w:jc w:val="lowKashida"/>
              <w:rPr>
                <w:rFonts w:ascii="Simplified Arabic" w:hAnsi="Simplified Arabic" w:cs="Simplified Arabic"/>
                <w:sz w:val="26"/>
                <w:szCs w:val="26"/>
                <w:rtl/>
                <w:lang w:bidi="ar-LB"/>
              </w:rPr>
            </w:pPr>
            <w:r w:rsidRPr="00676E4E">
              <w:rPr>
                <w:rFonts w:ascii="Simplified Arabic" w:hAnsi="Simplified Arabic" w:cs="Simplified Arabic"/>
                <w:sz w:val="26"/>
                <w:szCs w:val="26"/>
                <w:rtl/>
                <w:lang w:bidi="ar-LB"/>
              </w:rPr>
              <w:t>د. محمد دعبول، العمليات النفسية أهميتها في تحقيق أهداف الكيان الصهيوني وطرق مُواجهتها</w:t>
            </w:r>
          </w:p>
          <w:p w14:paraId="504AF814" w14:textId="77777777" w:rsidR="00676E4E" w:rsidRPr="00676E4E" w:rsidRDefault="00676E4E" w:rsidP="000C6A15">
            <w:pPr>
              <w:pStyle w:val="ListParagraph"/>
              <w:numPr>
                <w:ilvl w:val="0"/>
                <w:numId w:val="3"/>
              </w:numPr>
              <w:bidi/>
              <w:spacing w:after="80" w:line="240" w:lineRule="auto"/>
              <w:ind w:left="457" w:hanging="284"/>
              <w:contextualSpacing w:val="0"/>
              <w:jc w:val="lowKashida"/>
              <w:rPr>
                <w:rFonts w:ascii="Simplified Arabic" w:hAnsi="Simplified Arabic" w:cs="Simplified Arabic"/>
                <w:sz w:val="26"/>
                <w:szCs w:val="26"/>
                <w:rtl/>
                <w:lang w:bidi="ar-LB"/>
              </w:rPr>
            </w:pPr>
            <w:r w:rsidRPr="00676E4E">
              <w:rPr>
                <w:rFonts w:ascii="Simplified Arabic" w:hAnsi="Simplified Arabic" w:cs="Simplified Arabic"/>
                <w:sz w:val="26"/>
                <w:szCs w:val="26"/>
                <w:rtl/>
                <w:lang w:bidi="ar-LB"/>
              </w:rPr>
              <w:t xml:space="preserve">المحامي شادي </w:t>
            </w:r>
            <w:proofErr w:type="spellStart"/>
            <w:r w:rsidRPr="00676E4E">
              <w:rPr>
                <w:rFonts w:ascii="Simplified Arabic" w:hAnsi="Simplified Arabic" w:cs="Simplified Arabic"/>
                <w:sz w:val="26"/>
                <w:szCs w:val="26"/>
                <w:rtl/>
                <w:lang w:bidi="ar-LB"/>
              </w:rPr>
              <w:t>الطبر</w:t>
            </w:r>
            <w:proofErr w:type="spellEnd"/>
            <w:r w:rsidRPr="00676E4E">
              <w:rPr>
                <w:rFonts w:ascii="Simplified Arabic" w:hAnsi="Simplified Arabic" w:cs="Simplified Arabic"/>
                <w:sz w:val="26"/>
                <w:szCs w:val="26"/>
                <w:rtl/>
                <w:lang w:bidi="ar-LB"/>
              </w:rPr>
              <w:t>، المجتمع الجديد في فكر ناصيف نصار</w:t>
            </w:r>
          </w:p>
          <w:p w14:paraId="671BE7A9" w14:textId="0F54B740" w:rsidR="00676E4E" w:rsidRPr="00051785" w:rsidRDefault="00676E4E" w:rsidP="000C6A15">
            <w:pPr>
              <w:pStyle w:val="ListParagraph"/>
              <w:numPr>
                <w:ilvl w:val="0"/>
                <w:numId w:val="3"/>
              </w:numPr>
              <w:bidi/>
              <w:spacing w:after="80" w:line="240" w:lineRule="auto"/>
              <w:ind w:left="457" w:hanging="284"/>
              <w:contextualSpacing w:val="0"/>
              <w:jc w:val="both"/>
              <w:rPr>
                <w:rFonts w:ascii="Simplified Arabic" w:hAnsi="Simplified Arabic" w:cs="Simplified Arabic"/>
                <w:w w:val="99"/>
                <w:sz w:val="26"/>
                <w:szCs w:val="26"/>
                <w:rtl/>
                <w:lang w:bidi="ar-LB"/>
              </w:rPr>
            </w:pPr>
            <w:r w:rsidRPr="00051785">
              <w:rPr>
                <w:rFonts w:ascii="Simplified Arabic" w:hAnsi="Simplified Arabic" w:cs="Simplified Arabic"/>
                <w:w w:val="99"/>
                <w:sz w:val="26"/>
                <w:szCs w:val="26"/>
                <w:rtl/>
                <w:lang w:bidi="ar-LB"/>
              </w:rPr>
              <w:t>د. محمد طي، قرار مجلس الأمن رقم</w:t>
            </w:r>
            <w:r w:rsidRPr="00051785">
              <w:rPr>
                <w:rFonts w:ascii="Simplified Arabic" w:hAnsi="Simplified Arabic" w:cs="Simplified Arabic" w:hint="cs"/>
                <w:w w:val="99"/>
                <w:sz w:val="26"/>
                <w:szCs w:val="26"/>
                <w:rtl/>
                <w:lang w:bidi="ar-LB"/>
              </w:rPr>
              <w:t xml:space="preserve"> </w:t>
            </w:r>
            <w:r w:rsidRPr="00051785">
              <w:rPr>
                <w:rFonts w:ascii="Simplified Arabic" w:hAnsi="Simplified Arabic" w:cs="Simplified Arabic"/>
                <w:w w:val="99"/>
                <w:sz w:val="26"/>
                <w:szCs w:val="26"/>
                <w:rtl/>
                <w:lang w:bidi="ar-LB"/>
              </w:rPr>
              <w:t>2650 المستجدات لا تلزم لبنان</w:t>
            </w:r>
          </w:p>
          <w:p w14:paraId="01F89639" w14:textId="34933AC7" w:rsidR="00F469E5" w:rsidRPr="00ED2936" w:rsidRDefault="00676E4E" w:rsidP="000C6A15">
            <w:pPr>
              <w:pStyle w:val="ListParagraph"/>
              <w:numPr>
                <w:ilvl w:val="0"/>
                <w:numId w:val="3"/>
              </w:numPr>
              <w:bidi/>
              <w:spacing w:after="80" w:line="240" w:lineRule="auto"/>
              <w:ind w:left="457" w:hanging="284"/>
              <w:contextualSpacing w:val="0"/>
              <w:jc w:val="lowKashida"/>
              <w:rPr>
                <w:rFonts w:ascii="Simplified Arabic" w:hAnsi="Simplified Arabic" w:cs="Simplified Arabic"/>
                <w:sz w:val="26"/>
                <w:szCs w:val="26"/>
                <w:lang w:bidi="ar-LB"/>
              </w:rPr>
            </w:pPr>
            <w:r w:rsidRPr="00676E4E">
              <w:rPr>
                <w:rFonts w:ascii="Simplified Arabic" w:hAnsi="Simplified Arabic" w:cs="Simplified Arabic"/>
                <w:sz w:val="26"/>
                <w:szCs w:val="26"/>
                <w:rtl/>
                <w:lang w:bidi="ar-LB"/>
              </w:rPr>
              <w:t xml:space="preserve">د. نجاة جدعون، </w:t>
            </w:r>
            <w:proofErr w:type="spellStart"/>
            <w:r w:rsidRPr="00676E4E">
              <w:rPr>
                <w:rFonts w:ascii="Simplified Arabic" w:hAnsi="Simplified Arabic" w:cs="Simplified Arabic"/>
                <w:sz w:val="26"/>
                <w:szCs w:val="26"/>
                <w:rtl/>
                <w:lang w:bidi="ar-LB"/>
              </w:rPr>
              <w:t>الحوكمة</w:t>
            </w:r>
            <w:proofErr w:type="spellEnd"/>
            <w:r w:rsidRPr="00676E4E">
              <w:rPr>
                <w:rFonts w:ascii="Simplified Arabic" w:hAnsi="Simplified Arabic" w:cs="Simplified Arabic"/>
                <w:sz w:val="26"/>
                <w:szCs w:val="26"/>
                <w:rtl/>
                <w:lang w:bidi="ar-LB"/>
              </w:rPr>
              <w:t xml:space="preserve"> مفهومُها ومفاعيلُها</w:t>
            </w:r>
          </w:p>
          <w:p w14:paraId="57FD3BDD" w14:textId="23AEA1BE" w:rsidR="00676E4E" w:rsidRPr="00676E4E" w:rsidRDefault="00676E4E" w:rsidP="000C6A15">
            <w:pPr>
              <w:pStyle w:val="ListParagraph"/>
              <w:numPr>
                <w:ilvl w:val="0"/>
                <w:numId w:val="3"/>
              </w:numPr>
              <w:bidi/>
              <w:spacing w:after="80" w:line="288" w:lineRule="auto"/>
              <w:ind w:left="460" w:hanging="284"/>
              <w:contextualSpacing w:val="0"/>
              <w:jc w:val="lowKashida"/>
              <w:rPr>
                <w:rFonts w:asciiTheme="majorBidi" w:hAnsiTheme="majorBidi" w:cstheme="majorBidi"/>
                <w:sz w:val="26"/>
                <w:szCs w:val="26"/>
                <w:lang w:bidi="ar-LB"/>
              </w:rPr>
            </w:pPr>
            <w:r w:rsidRPr="00676E4E">
              <w:rPr>
                <w:rFonts w:asciiTheme="majorBidi" w:hAnsiTheme="majorBidi" w:cstheme="majorBidi"/>
                <w:sz w:val="26"/>
                <w:szCs w:val="26"/>
                <w:lang w:bidi="ar-LB"/>
              </w:rPr>
              <w:t xml:space="preserve">Professor Georges </w:t>
            </w:r>
            <w:proofErr w:type="spellStart"/>
            <w:r w:rsidRPr="00676E4E">
              <w:rPr>
                <w:rFonts w:asciiTheme="majorBidi" w:hAnsiTheme="majorBidi" w:cstheme="majorBidi"/>
                <w:sz w:val="26"/>
                <w:szCs w:val="26"/>
                <w:lang w:bidi="ar-LB"/>
              </w:rPr>
              <w:t>Labaki</w:t>
            </w:r>
            <w:proofErr w:type="spellEnd"/>
            <w:r w:rsidRPr="00676E4E">
              <w:rPr>
                <w:rFonts w:asciiTheme="majorBidi" w:hAnsiTheme="majorBidi" w:cstheme="majorBidi"/>
                <w:sz w:val="26"/>
                <w:szCs w:val="26"/>
                <w:lang w:bidi="ar-LB"/>
              </w:rPr>
              <w:t xml:space="preserve">, Judicial Mediation in </w:t>
            </w:r>
            <w:r>
              <w:rPr>
                <w:rFonts w:asciiTheme="majorBidi" w:hAnsiTheme="majorBidi" w:cstheme="majorBidi" w:hint="cs"/>
                <w:sz w:val="26"/>
                <w:szCs w:val="26"/>
                <w:rtl/>
                <w:lang w:bidi="ar-LB"/>
              </w:rPr>
              <w:t xml:space="preserve"> </w:t>
            </w:r>
            <w:r>
              <w:rPr>
                <w:rFonts w:asciiTheme="majorBidi" w:hAnsiTheme="majorBidi" w:cstheme="majorBidi"/>
                <w:sz w:val="26"/>
                <w:szCs w:val="26"/>
                <w:rtl/>
                <w:lang w:bidi="ar-LB"/>
              </w:rPr>
              <w:br/>
            </w:r>
            <w:r w:rsidR="00051785">
              <w:rPr>
                <w:rFonts w:asciiTheme="majorBidi" w:hAnsiTheme="majorBidi" w:cstheme="majorBidi"/>
                <w:sz w:val="26"/>
                <w:szCs w:val="26"/>
                <w:lang w:bidi="ar-LB"/>
              </w:rPr>
              <w:t xml:space="preserve">  </w:t>
            </w:r>
            <w:r>
              <w:rPr>
                <w:rFonts w:asciiTheme="majorBidi" w:hAnsiTheme="majorBidi" w:cstheme="majorBidi" w:hint="cs"/>
                <w:sz w:val="26"/>
                <w:szCs w:val="26"/>
                <w:rtl/>
                <w:lang w:bidi="ar-LB"/>
              </w:rPr>
              <w:t xml:space="preserve">                                                                   </w:t>
            </w:r>
            <w:r w:rsidRPr="00676E4E">
              <w:rPr>
                <w:rFonts w:asciiTheme="majorBidi" w:hAnsiTheme="majorBidi" w:cstheme="majorBidi"/>
                <w:sz w:val="26"/>
                <w:szCs w:val="26"/>
                <w:lang w:bidi="ar-LB"/>
              </w:rPr>
              <w:t>Lebanon</w:t>
            </w:r>
          </w:p>
          <w:p w14:paraId="33817A7C" w14:textId="5DE67A51" w:rsidR="00DB4C0B" w:rsidRPr="00412223" w:rsidRDefault="00007C19" w:rsidP="000C6A15">
            <w:pPr>
              <w:numPr>
                <w:ilvl w:val="0"/>
                <w:numId w:val="3"/>
              </w:numPr>
              <w:bidi/>
              <w:spacing w:after="80" w:line="288" w:lineRule="auto"/>
              <w:ind w:left="460" w:hanging="284"/>
              <w:jc w:val="both"/>
              <w:rPr>
                <w:rFonts w:ascii="Simplified Arabic" w:hAnsi="Simplified Arabic" w:cs="Simplified Arabic"/>
                <w:sz w:val="26"/>
                <w:szCs w:val="26"/>
                <w:rtl/>
                <w:lang w:bidi="ar-LB"/>
              </w:rPr>
            </w:pPr>
            <w:r>
              <w:rPr>
                <w:rFonts w:asciiTheme="majorBidi" w:hAnsiTheme="majorBidi" w:cstheme="majorBidi"/>
                <w:sz w:val="26"/>
                <w:szCs w:val="26"/>
                <w:lang w:bidi="ar-LB"/>
              </w:rPr>
              <w:t>K</w:t>
            </w:r>
            <w:r w:rsidR="00676E4E" w:rsidRPr="00676E4E">
              <w:rPr>
                <w:rFonts w:asciiTheme="majorBidi" w:hAnsiTheme="majorBidi" w:cstheme="majorBidi"/>
                <w:sz w:val="26"/>
                <w:szCs w:val="26"/>
                <w:lang w:bidi="ar-LB"/>
              </w:rPr>
              <w:t xml:space="preserve">haled </w:t>
            </w:r>
            <w:r>
              <w:rPr>
                <w:rFonts w:asciiTheme="majorBidi" w:hAnsiTheme="majorBidi" w:cstheme="majorBidi"/>
                <w:sz w:val="26"/>
                <w:szCs w:val="26"/>
                <w:lang w:bidi="ar-LB"/>
              </w:rPr>
              <w:t>A</w:t>
            </w:r>
            <w:r w:rsidR="00676E4E" w:rsidRPr="00676E4E">
              <w:rPr>
                <w:rFonts w:asciiTheme="majorBidi" w:hAnsiTheme="majorBidi" w:cstheme="majorBidi"/>
                <w:sz w:val="26"/>
                <w:szCs w:val="26"/>
                <w:lang w:bidi="ar-LB"/>
              </w:rPr>
              <w:t xml:space="preserve">bed </w:t>
            </w:r>
            <w:proofErr w:type="spellStart"/>
            <w:r w:rsidR="00676E4E" w:rsidRPr="00676E4E">
              <w:rPr>
                <w:rFonts w:asciiTheme="majorBidi" w:hAnsiTheme="majorBidi" w:cstheme="majorBidi"/>
                <w:sz w:val="26"/>
                <w:szCs w:val="26"/>
                <w:lang w:bidi="ar-LB"/>
              </w:rPr>
              <w:t>Alsalam</w:t>
            </w:r>
            <w:proofErr w:type="spellEnd"/>
            <w:r w:rsidR="001568EF">
              <w:rPr>
                <w:rFonts w:asciiTheme="majorBidi" w:hAnsiTheme="majorBidi" w:cstheme="majorBidi"/>
                <w:sz w:val="26"/>
                <w:szCs w:val="26"/>
                <w:lang w:bidi="ar-LB"/>
              </w:rPr>
              <w:t xml:space="preserve">, </w:t>
            </w:r>
            <w:r w:rsidR="00676E4E" w:rsidRPr="00676E4E">
              <w:rPr>
                <w:rFonts w:asciiTheme="majorBidi" w:hAnsiTheme="majorBidi" w:cstheme="majorBidi"/>
                <w:sz w:val="26"/>
                <w:szCs w:val="26"/>
                <w:lang w:bidi="ar-LB"/>
              </w:rPr>
              <w:t xml:space="preserve">Obstacles to Considering Terrorist Crimes before the International Criminal </w:t>
            </w:r>
            <w:r w:rsidR="00051785">
              <w:rPr>
                <w:rFonts w:asciiTheme="majorBidi" w:hAnsiTheme="majorBidi" w:cstheme="majorBidi"/>
                <w:sz w:val="26"/>
                <w:szCs w:val="26"/>
                <w:lang w:bidi="ar-LB"/>
              </w:rPr>
              <w:br/>
              <w:t>Cour</w:t>
            </w:r>
            <w:r w:rsidR="00676E4E" w:rsidRPr="00676E4E">
              <w:rPr>
                <w:rFonts w:asciiTheme="majorBidi" w:hAnsiTheme="majorBidi" w:cstheme="majorBidi"/>
                <w:sz w:val="26"/>
                <w:szCs w:val="26"/>
                <w:lang w:bidi="ar-LB"/>
              </w:rPr>
              <w:t>t</w:t>
            </w:r>
            <w:r w:rsidR="00051785">
              <w:rPr>
                <w:rFonts w:asciiTheme="majorBidi" w:hAnsiTheme="majorBidi" w:cstheme="majorBidi"/>
                <w:sz w:val="26"/>
                <w:szCs w:val="26"/>
                <w:lang w:bidi="ar-LB"/>
              </w:rPr>
              <w:t xml:space="preserve">                                                                          </w:t>
            </w:r>
          </w:p>
        </w:tc>
        <w:tc>
          <w:tcPr>
            <w:tcW w:w="415" w:type="dxa"/>
            <w:tcBorders>
              <w:top w:val="single" w:sz="4" w:space="0" w:color="auto"/>
            </w:tcBorders>
          </w:tcPr>
          <w:p w14:paraId="0944A385" w14:textId="77777777" w:rsidR="00DB4C0B" w:rsidRPr="006A7F0F" w:rsidRDefault="00DB4C0B" w:rsidP="00676E4E">
            <w:pPr>
              <w:bidi/>
              <w:spacing w:after="120" w:line="240" w:lineRule="auto"/>
              <w:jc w:val="center"/>
              <w:rPr>
                <w:rFonts w:ascii="Simplified Arabic" w:hAnsi="Simplified Arabic" w:cs="Simplified Arabic"/>
                <w:sz w:val="26"/>
                <w:szCs w:val="26"/>
                <w:rtl/>
                <w:lang w:bidi="ar-LB"/>
              </w:rPr>
            </w:pPr>
          </w:p>
        </w:tc>
        <w:tc>
          <w:tcPr>
            <w:tcW w:w="849" w:type="dxa"/>
            <w:tcBorders>
              <w:top w:val="single" w:sz="4" w:space="0" w:color="auto"/>
            </w:tcBorders>
          </w:tcPr>
          <w:p w14:paraId="0CE00C75" w14:textId="74463728" w:rsidR="00DB4C0B" w:rsidRPr="006A7F0F" w:rsidRDefault="00323F69" w:rsidP="000C6A15">
            <w:pPr>
              <w:bidi/>
              <w:spacing w:before="120"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371</w:t>
            </w:r>
          </w:p>
          <w:p w14:paraId="3E8D01FA" w14:textId="1FA40ED6" w:rsidR="007F015F" w:rsidRDefault="00323F69"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405</w:t>
            </w:r>
          </w:p>
          <w:p w14:paraId="3E57E10B" w14:textId="13A4E1C5" w:rsidR="008A31D2" w:rsidRDefault="001812EB" w:rsidP="000C6A15">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438</w:t>
            </w:r>
          </w:p>
          <w:p w14:paraId="4A75E342" w14:textId="77777777" w:rsidR="008A31D2" w:rsidRDefault="008A31D2" w:rsidP="000C6A15">
            <w:pPr>
              <w:bidi/>
              <w:spacing w:after="0" w:line="240" w:lineRule="auto"/>
              <w:jc w:val="both"/>
              <w:rPr>
                <w:rFonts w:ascii="Simplified Arabic" w:hAnsi="Simplified Arabic" w:cs="Simplified Arabic"/>
                <w:sz w:val="26"/>
                <w:szCs w:val="26"/>
                <w:rtl/>
                <w:lang w:bidi="ar-LB"/>
              </w:rPr>
            </w:pPr>
          </w:p>
          <w:p w14:paraId="71220F76" w14:textId="3DDCF7AD" w:rsidR="008A31D2" w:rsidRDefault="001812EB" w:rsidP="000C6A15">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455</w:t>
            </w:r>
          </w:p>
          <w:p w14:paraId="2C8723B8" w14:textId="77777777" w:rsidR="003311AB" w:rsidRDefault="003311AB" w:rsidP="000C6A15">
            <w:pPr>
              <w:bidi/>
              <w:spacing w:after="0" w:line="240" w:lineRule="auto"/>
              <w:jc w:val="both"/>
              <w:rPr>
                <w:rFonts w:ascii="Simplified Arabic" w:hAnsi="Simplified Arabic" w:cs="Simplified Arabic"/>
                <w:sz w:val="26"/>
                <w:szCs w:val="26"/>
                <w:rtl/>
                <w:lang w:bidi="ar-LB"/>
              </w:rPr>
            </w:pPr>
          </w:p>
          <w:p w14:paraId="6DD5B86C" w14:textId="6CFAFB27" w:rsidR="003311AB" w:rsidRDefault="001812EB" w:rsidP="000C6A15">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482</w:t>
            </w:r>
          </w:p>
          <w:p w14:paraId="04D468C0" w14:textId="77777777" w:rsidR="004046E0" w:rsidRDefault="004046E0" w:rsidP="000C6A15">
            <w:pPr>
              <w:bidi/>
              <w:spacing w:after="0" w:line="240" w:lineRule="auto"/>
              <w:jc w:val="both"/>
              <w:rPr>
                <w:rFonts w:ascii="Simplified Arabic" w:hAnsi="Simplified Arabic" w:cs="Simplified Arabic"/>
                <w:sz w:val="26"/>
                <w:szCs w:val="26"/>
                <w:lang w:bidi="ar-LB"/>
              </w:rPr>
            </w:pPr>
          </w:p>
          <w:p w14:paraId="2766EA2C" w14:textId="2CAB0C3F" w:rsidR="003311AB" w:rsidRDefault="001812EB" w:rsidP="000C6A15">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504</w:t>
            </w:r>
          </w:p>
          <w:p w14:paraId="529D845F" w14:textId="4BE5B4DD" w:rsidR="003311AB" w:rsidRDefault="001812EB" w:rsidP="000C6A15">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522</w:t>
            </w:r>
          </w:p>
          <w:p w14:paraId="60530CC1" w14:textId="2D80780B" w:rsidR="004046E0" w:rsidRDefault="001812EB" w:rsidP="000C6A15">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532</w:t>
            </w:r>
          </w:p>
          <w:p w14:paraId="2B9151B2" w14:textId="72644C08" w:rsidR="003311AB" w:rsidRPr="004046E0" w:rsidRDefault="001812EB" w:rsidP="004046E0">
            <w:pPr>
              <w:bidi/>
              <w:spacing w:after="0" w:line="288" w:lineRule="auto"/>
              <w:jc w:val="both"/>
              <w:rPr>
                <w:rFonts w:asciiTheme="majorBidi" w:hAnsiTheme="majorBidi" w:cstheme="majorBidi"/>
                <w:sz w:val="28"/>
                <w:szCs w:val="28"/>
                <w:rtl/>
                <w:lang w:bidi="ar-LB"/>
              </w:rPr>
            </w:pPr>
            <w:r>
              <w:rPr>
                <w:rFonts w:asciiTheme="majorBidi" w:hAnsiTheme="majorBidi" w:cstheme="majorBidi"/>
                <w:sz w:val="28"/>
                <w:szCs w:val="28"/>
                <w:lang w:bidi="ar-LB"/>
              </w:rPr>
              <w:t>585</w:t>
            </w:r>
          </w:p>
          <w:p w14:paraId="3923D7F9" w14:textId="77777777" w:rsidR="003311AB" w:rsidRPr="000C6A15" w:rsidRDefault="003311AB" w:rsidP="004046E0">
            <w:pPr>
              <w:bidi/>
              <w:spacing w:after="0" w:line="288" w:lineRule="auto"/>
              <w:jc w:val="both"/>
              <w:rPr>
                <w:rFonts w:asciiTheme="majorBidi" w:hAnsiTheme="majorBidi" w:cstheme="majorBidi"/>
                <w:sz w:val="28"/>
                <w:szCs w:val="28"/>
                <w:rtl/>
                <w:lang w:bidi="ar-LB"/>
              </w:rPr>
            </w:pPr>
          </w:p>
          <w:p w14:paraId="02B2BA71" w14:textId="3B5D349D" w:rsidR="003311AB" w:rsidRPr="004046E0" w:rsidRDefault="001812EB" w:rsidP="004046E0">
            <w:pPr>
              <w:bidi/>
              <w:spacing w:after="120" w:line="288" w:lineRule="auto"/>
              <w:jc w:val="both"/>
              <w:rPr>
                <w:rFonts w:ascii="Simplified Arabic" w:hAnsi="Simplified Arabic" w:cs="Simplified Arabic"/>
                <w:sz w:val="28"/>
                <w:szCs w:val="28"/>
                <w:rtl/>
                <w:lang w:bidi="ar-LB"/>
              </w:rPr>
            </w:pPr>
            <w:r>
              <w:rPr>
                <w:rFonts w:asciiTheme="majorBidi" w:hAnsiTheme="majorBidi" w:cstheme="majorBidi"/>
                <w:sz w:val="28"/>
                <w:szCs w:val="28"/>
                <w:lang w:bidi="ar-LB"/>
              </w:rPr>
              <w:t>597</w:t>
            </w:r>
          </w:p>
        </w:tc>
      </w:tr>
    </w:tbl>
    <w:p w14:paraId="708267E3" w14:textId="55521EF9" w:rsidR="00B720CE" w:rsidRPr="000C6A15" w:rsidRDefault="00B720CE" w:rsidP="00046D47">
      <w:pPr>
        <w:spacing w:after="100" w:line="228" w:lineRule="auto"/>
        <w:rPr>
          <w:rFonts w:ascii="Simplified Arabic" w:eastAsia="AlWatanHeadlines-Bold" w:hAnsi="Simplified Arabic" w:cs="Simplified Arabic"/>
          <w:bCs/>
          <w:noProof/>
          <w:sz w:val="2"/>
          <w:szCs w:val="2"/>
        </w:rPr>
      </w:pPr>
    </w:p>
    <w:p w14:paraId="00DAE6EC" w14:textId="374C24E8" w:rsidR="00C46474" w:rsidRPr="008A13ED" w:rsidRDefault="00C46474" w:rsidP="00046D47">
      <w:pPr>
        <w:spacing w:after="0" w:line="240" w:lineRule="auto"/>
        <w:rPr>
          <w:rFonts w:ascii="AlWatanHeadlines-Bold" w:eastAsia="AlWatanHeadlines-Bold" w:hAnsi="AlWatanHeadlines-Bold" w:cs="AlWatanHeadlines-Bold"/>
          <w:bCs/>
          <w:noProof/>
          <w:sz w:val="2"/>
          <w:szCs w:val="2"/>
        </w:rPr>
      </w:pPr>
    </w:p>
    <w:sectPr w:rsidR="00C46474" w:rsidRPr="008A13ED" w:rsidSect="00CF4B71">
      <w:footerReference w:type="default" r:id="rId8"/>
      <w:footnotePr>
        <w:numRestart w:val="eachPage"/>
      </w:footnotePr>
      <w:pgSz w:w="11907" w:h="16840" w:code="9"/>
      <w:pgMar w:top="2835" w:right="2268" w:bottom="2835" w:left="2268" w:header="709" w:footer="21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F25A" w14:textId="77777777" w:rsidR="001542BC" w:rsidRDefault="001542BC" w:rsidP="00232D76">
      <w:pPr>
        <w:spacing w:after="0" w:line="240" w:lineRule="auto"/>
      </w:pPr>
      <w:r>
        <w:separator/>
      </w:r>
    </w:p>
  </w:endnote>
  <w:endnote w:type="continuationSeparator" w:id="0">
    <w:p w14:paraId="23229980" w14:textId="77777777" w:rsidR="001542BC" w:rsidRDefault="001542BC"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lWatanHeadlines-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Slab 500">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B2"/>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Eurostile Condensed">
    <w:altName w:val="Agency FB"/>
    <w:panose1 w:val="00000000000000000000"/>
    <w:charset w:val="00"/>
    <w:family w:val="swiss"/>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ITC Garamond Std Book Cond">
    <w:altName w:val="Cambria"/>
    <w:panose1 w:val="00000000000000000000"/>
    <w:charset w:val="00"/>
    <w:family w:val="roman"/>
    <w:notTrueType/>
    <w:pitch w:val="default"/>
    <w:sig w:usb0="00000003" w:usb1="00000000" w:usb2="00000000" w:usb3="00000000" w:csb0="00000001" w:csb1="00000000"/>
  </w:font>
  <w:font w:name="RijksoverheidSerif">
    <w:altName w:val="Cambria"/>
    <w:panose1 w:val="00000000000000000000"/>
    <w:charset w:val="00"/>
    <w:family w:val="roman"/>
    <w:notTrueType/>
    <w:pitch w:val="default"/>
    <w:sig w:usb0="00000003" w:usb1="00000000" w:usb2="00000000" w:usb3="00000000" w:csb0="00000001"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Arquitectura">
    <w:altName w:val="Arquitectura"/>
    <w:panose1 w:val="00000000000000000000"/>
    <w:charset w:val="00"/>
    <w:family w:val="swiss"/>
    <w:notTrueType/>
    <w:pitch w:val="default"/>
    <w:sig w:usb0="00000003" w:usb1="00000000" w:usb2="00000000" w:usb3="00000000" w:csb0="00000001" w:csb1="00000000"/>
  </w:font>
  <w:font w:name="ITC Garamond Std Book Narrow">
    <w:altName w:val="ITC Garamond Std Book Narrow"/>
    <w:panose1 w:val="00000000000000000000"/>
    <w:charset w:val="00"/>
    <w:family w:val="roman"/>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F Arabic">
    <w:altName w:val="Cambria"/>
    <w:charset w:val="00"/>
    <w:family w:val="roman"/>
    <w:pitch w:val="default"/>
  </w:font>
  <w:font w:name=".SFArabic-Regular">
    <w:charset w:val="00"/>
    <w:family w:val="roman"/>
    <w:pitch w:val="default"/>
  </w:font>
  <w:font w:name="UICTFontTextStyleBody">
    <w:charset w:val="00"/>
    <w:family w:val="roman"/>
    <w:pitch w:val="default"/>
  </w:font>
  <w:font w:name="Malgun Gothic">
    <w:panose1 w:val="020B0503020000020004"/>
    <w:charset w:val="81"/>
    <w:family w:val="swiss"/>
    <w:pitch w:val="variable"/>
    <w:sig w:usb0="9000002F" w:usb1="29D77CFB" w:usb2="00000012" w:usb3="00000000" w:csb0="00080001" w:csb1="00000000"/>
  </w:font>
  <w:font w:name="Warsha">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ziyabL">
    <w:altName w:val="Times New Roman"/>
    <w:charset w:val="00"/>
    <w:family w:val="auto"/>
    <w:pitch w:val="variable"/>
    <w:sig w:usb0="00000000" w:usb1="00000000" w:usb2="00000008" w:usb3="00000000" w:csb0="000001DF" w:csb1="00000000"/>
  </w:font>
  <w:font w:name="mohammad bold art 1">
    <w:charset w:val="B2"/>
    <w:family w:val="auto"/>
    <w:pitch w:val="variable"/>
    <w:sig w:usb0="00006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7CD" w14:textId="056A7950" w:rsidR="00C27B94" w:rsidRDefault="00000000" w:rsidP="00CF4B71">
    <w:pPr>
      <w:jc w:val="center"/>
    </w:pPr>
    <w:sdt>
      <w:sdtPr>
        <w:id w:val="3831931"/>
        <w:docPartObj>
          <w:docPartGallery w:val="Page Numbers (Bottom of Page)"/>
          <w:docPartUnique/>
        </w:docPartObj>
      </w:sdtPr>
      <w:sdtContent>
        <w:r w:rsidR="00C27B94">
          <w:fldChar w:fldCharType="begin"/>
        </w:r>
        <w:r w:rsidR="00C27B94">
          <w:instrText xml:space="preserve"> PAGE   \* MERGEFORMAT </w:instrText>
        </w:r>
        <w:r w:rsidR="00C27B94">
          <w:fldChar w:fldCharType="separate"/>
        </w:r>
        <w:r w:rsidR="00C27B94">
          <w:rPr>
            <w:noProof/>
          </w:rPr>
          <w:t>8</w:t>
        </w:r>
        <w:r w:rsidR="00C27B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F678" w14:textId="77777777" w:rsidR="001542BC" w:rsidRDefault="001542BC" w:rsidP="00AD6BC6">
      <w:pPr>
        <w:bidi/>
        <w:spacing w:after="0" w:line="240" w:lineRule="auto"/>
      </w:pPr>
      <w:r>
        <w:separator/>
      </w:r>
    </w:p>
  </w:footnote>
  <w:footnote w:type="continuationSeparator" w:id="0">
    <w:p w14:paraId="255E9255" w14:textId="77777777" w:rsidR="001542BC" w:rsidRDefault="001542BC"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46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352DE"/>
    <w:multiLevelType w:val="hybridMultilevel"/>
    <w:tmpl w:val="B8529188"/>
    <w:lvl w:ilvl="0" w:tplc="2114710E">
      <w:numFmt w:val="bullet"/>
      <w:lvlText w:val="-"/>
      <w:lvlJc w:val="left"/>
      <w:pPr>
        <w:ind w:left="720" w:hanging="360"/>
      </w:pPr>
      <w:rPr>
        <w:rFonts w:ascii="Simplified Arabic" w:eastAsiaTheme="minorHAnsi" w:hAnsi="Simplified Arabic" w:cs="Simplified Arab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890909"/>
    <w:multiLevelType w:val="hybridMultilevel"/>
    <w:tmpl w:val="A1B4E5BE"/>
    <w:lvl w:ilvl="0" w:tplc="66648012">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C2467"/>
    <w:multiLevelType w:val="hybridMultilevel"/>
    <w:tmpl w:val="CD606FB0"/>
    <w:lvl w:ilvl="0" w:tplc="80A0040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 w15:restartNumberingAfterBreak="0">
    <w:nsid w:val="031D2E9B"/>
    <w:multiLevelType w:val="hybridMultilevel"/>
    <w:tmpl w:val="F95CCDF6"/>
    <w:lvl w:ilvl="0" w:tplc="D5A81FC6">
      <w:start w:val="8"/>
      <w:numFmt w:val="bullet"/>
      <w:lvlText w:val="-"/>
      <w:lvlJc w:val="left"/>
      <w:pPr>
        <w:ind w:left="720" w:hanging="360"/>
      </w:pPr>
      <w:rPr>
        <w:rFonts w:ascii="Simplified Arabic" w:eastAsia="Calibri" w:hAnsi="Simplified Arabic" w:cs="Simplified Arabic" w:hint="default"/>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502A5A"/>
    <w:multiLevelType w:val="hybridMultilevel"/>
    <w:tmpl w:val="4A3AE3B2"/>
    <w:lvl w:ilvl="0" w:tplc="3D1C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646E1"/>
    <w:multiLevelType w:val="multilevel"/>
    <w:tmpl w:val="D910E4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A46FF2"/>
    <w:multiLevelType w:val="hybridMultilevel"/>
    <w:tmpl w:val="DF9878C8"/>
    <w:lvl w:ilvl="0" w:tplc="78D29E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90C72"/>
    <w:multiLevelType w:val="hybridMultilevel"/>
    <w:tmpl w:val="CF92D1EA"/>
    <w:lvl w:ilvl="0" w:tplc="9A96192A">
      <w:start w:val="1"/>
      <w:numFmt w:val="decimal"/>
      <w:suff w:val="spac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10DC6"/>
    <w:multiLevelType w:val="hybridMultilevel"/>
    <w:tmpl w:val="EE327EDC"/>
    <w:lvl w:ilvl="0" w:tplc="9904D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071E5D"/>
    <w:multiLevelType w:val="hybridMultilevel"/>
    <w:tmpl w:val="626EAC10"/>
    <w:lvl w:ilvl="0" w:tplc="D5A81FC6">
      <w:start w:val="8"/>
      <w:numFmt w:val="bullet"/>
      <w:lvlText w:val="-"/>
      <w:lvlJc w:val="left"/>
      <w:pPr>
        <w:ind w:left="720" w:hanging="360"/>
      </w:pPr>
      <w:rPr>
        <w:rFonts w:ascii="Simplified Arabic" w:eastAsia="Calibri" w:hAnsi="Simplified Arabic" w:cs="Simplified Arab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860463"/>
    <w:multiLevelType w:val="hybridMultilevel"/>
    <w:tmpl w:val="B95A2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D61C8"/>
    <w:multiLevelType w:val="hybridMultilevel"/>
    <w:tmpl w:val="925EA2DC"/>
    <w:lvl w:ilvl="0" w:tplc="76B22B42">
      <w:start w:val="1"/>
      <w:numFmt w:val="arabicAlpha"/>
      <w:lvlText w:val="%1-"/>
      <w:lvlJc w:val="left"/>
      <w:pPr>
        <w:ind w:left="45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BDA5586"/>
    <w:multiLevelType w:val="hybridMultilevel"/>
    <w:tmpl w:val="6CD805DA"/>
    <w:lvl w:ilvl="0" w:tplc="BB645AC2">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F862F33"/>
    <w:multiLevelType w:val="hybridMultilevel"/>
    <w:tmpl w:val="6D28F4EA"/>
    <w:lvl w:ilvl="0" w:tplc="78D29E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E66139"/>
    <w:multiLevelType w:val="hybridMultilevel"/>
    <w:tmpl w:val="F900FCB8"/>
    <w:lvl w:ilvl="0" w:tplc="E6CCA1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8F379C"/>
    <w:multiLevelType w:val="hybridMultilevel"/>
    <w:tmpl w:val="0CFA339A"/>
    <w:lvl w:ilvl="0" w:tplc="14B0F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83F9E"/>
    <w:multiLevelType w:val="hybridMultilevel"/>
    <w:tmpl w:val="C1486CDA"/>
    <w:lvl w:ilvl="0" w:tplc="BB645AC2">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07B9B"/>
    <w:multiLevelType w:val="hybridMultilevel"/>
    <w:tmpl w:val="6C36ABB6"/>
    <w:lvl w:ilvl="0" w:tplc="2114710E">
      <w:numFmt w:val="bullet"/>
      <w:lvlText w:val="-"/>
      <w:lvlJc w:val="left"/>
      <w:pPr>
        <w:ind w:left="1440" w:hanging="360"/>
      </w:pPr>
      <w:rPr>
        <w:rFonts w:ascii="Simplified Arabic" w:eastAsiaTheme="minorHAnsi" w:hAnsi="Simplified Arabic" w:cs="Simplified Arabic"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16660CC5"/>
    <w:multiLevelType w:val="hybridMultilevel"/>
    <w:tmpl w:val="739E0544"/>
    <w:lvl w:ilvl="0" w:tplc="460ED6E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6C6CB8"/>
    <w:multiLevelType w:val="hybridMultilevel"/>
    <w:tmpl w:val="67162CE4"/>
    <w:lvl w:ilvl="0" w:tplc="78D29E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E0023E"/>
    <w:multiLevelType w:val="hybridMultilevel"/>
    <w:tmpl w:val="BA2A603C"/>
    <w:lvl w:ilvl="0" w:tplc="DF44F5AE">
      <w:start w:val="1"/>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E863256"/>
    <w:multiLevelType w:val="hybridMultilevel"/>
    <w:tmpl w:val="F4285CB2"/>
    <w:lvl w:ilvl="0" w:tplc="D5A81FC6">
      <w:start w:val="8"/>
      <w:numFmt w:val="bullet"/>
      <w:lvlText w:val="-"/>
      <w:lvlJc w:val="left"/>
      <w:pPr>
        <w:ind w:left="720" w:hanging="360"/>
      </w:pPr>
      <w:rPr>
        <w:rFonts w:ascii="Simplified Arabic" w:eastAsia="Calibri" w:hAnsi="Simplified Arabic" w:cs="Simplified Arab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03A0544"/>
    <w:multiLevelType w:val="hybridMultilevel"/>
    <w:tmpl w:val="CDA4C826"/>
    <w:lvl w:ilvl="0" w:tplc="39EEC2B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5" w15:restartNumberingAfterBreak="0">
    <w:nsid w:val="20DB3C7B"/>
    <w:multiLevelType w:val="hybridMultilevel"/>
    <w:tmpl w:val="25BC17F6"/>
    <w:lvl w:ilvl="0" w:tplc="B910254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413799"/>
    <w:multiLevelType w:val="hybridMultilevel"/>
    <w:tmpl w:val="6FCA01EE"/>
    <w:lvl w:ilvl="0" w:tplc="7FE01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172AAB"/>
    <w:multiLevelType w:val="hybridMultilevel"/>
    <w:tmpl w:val="FB663798"/>
    <w:lvl w:ilvl="0" w:tplc="E2F4269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8" w15:restartNumberingAfterBreak="0">
    <w:nsid w:val="29BB2821"/>
    <w:multiLevelType w:val="hybridMultilevel"/>
    <w:tmpl w:val="5E207F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A92565D"/>
    <w:multiLevelType w:val="hybridMultilevel"/>
    <w:tmpl w:val="0ACA5120"/>
    <w:lvl w:ilvl="0" w:tplc="0CE4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130C70"/>
    <w:multiLevelType w:val="hybridMultilevel"/>
    <w:tmpl w:val="427E4EB0"/>
    <w:lvl w:ilvl="0" w:tplc="E612C0C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1" w15:restartNumberingAfterBreak="0">
    <w:nsid w:val="2C1E3A85"/>
    <w:multiLevelType w:val="hybridMultilevel"/>
    <w:tmpl w:val="9F9A7F04"/>
    <w:lvl w:ilvl="0" w:tplc="BB645AC2">
      <w:start w:val="2"/>
      <w:numFmt w:val="bullet"/>
      <w:lvlText w:val="-"/>
      <w:lvlJc w:val="left"/>
      <w:pPr>
        <w:ind w:left="2160" w:hanging="360"/>
      </w:pPr>
      <w:rPr>
        <w:rFonts w:ascii="Simplified Arabic" w:eastAsiaTheme="minorHAnsi" w:hAnsi="Simplified Arabic" w:cs="Simplified Arabi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DF4375C"/>
    <w:multiLevelType w:val="hybridMultilevel"/>
    <w:tmpl w:val="778EEE30"/>
    <w:lvl w:ilvl="0" w:tplc="2B4C8C12">
      <w:numFmt w:val="bullet"/>
      <w:lvlText w:val="•"/>
      <w:lvlJc w:val="left"/>
      <w:pPr>
        <w:ind w:left="746" w:hanging="360"/>
      </w:pPr>
      <w:rPr>
        <w:rFonts w:ascii="Times New Roman" w:eastAsiaTheme="minorHAnsi" w:hAnsi="Times New Roman" w:cs="Times New Roman" w:hint="default"/>
      </w:rPr>
    </w:lvl>
    <w:lvl w:ilvl="1" w:tplc="FFFFFFFF" w:tentative="1">
      <w:start w:val="1"/>
      <w:numFmt w:val="bullet"/>
      <w:lvlText w:val="o"/>
      <w:lvlJc w:val="left"/>
      <w:pPr>
        <w:ind w:left="1466" w:hanging="360"/>
      </w:pPr>
      <w:rPr>
        <w:rFonts w:ascii="Courier New" w:hAnsi="Courier New" w:cs="Courier New" w:hint="default"/>
      </w:rPr>
    </w:lvl>
    <w:lvl w:ilvl="2" w:tplc="FFFFFFFF" w:tentative="1">
      <w:start w:val="1"/>
      <w:numFmt w:val="bullet"/>
      <w:lvlText w:val=""/>
      <w:lvlJc w:val="left"/>
      <w:pPr>
        <w:ind w:left="2186" w:hanging="360"/>
      </w:pPr>
      <w:rPr>
        <w:rFonts w:ascii="Wingdings" w:hAnsi="Wingdings" w:hint="default"/>
      </w:rPr>
    </w:lvl>
    <w:lvl w:ilvl="3" w:tplc="FFFFFFFF" w:tentative="1">
      <w:start w:val="1"/>
      <w:numFmt w:val="bullet"/>
      <w:lvlText w:val=""/>
      <w:lvlJc w:val="left"/>
      <w:pPr>
        <w:ind w:left="2906" w:hanging="360"/>
      </w:pPr>
      <w:rPr>
        <w:rFonts w:ascii="Symbol" w:hAnsi="Symbol" w:hint="default"/>
      </w:rPr>
    </w:lvl>
    <w:lvl w:ilvl="4" w:tplc="FFFFFFFF" w:tentative="1">
      <w:start w:val="1"/>
      <w:numFmt w:val="bullet"/>
      <w:lvlText w:val="o"/>
      <w:lvlJc w:val="left"/>
      <w:pPr>
        <w:ind w:left="3626" w:hanging="360"/>
      </w:pPr>
      <w:rPr>
        <w:rFonts w:ascii="Courier New" w:hAnsi="Courier New" w:cs="Courier New" w:hint="default"/>
      </w:rPr>
    </w:lvl>
    <w:lvl w:ilvl="5" w:tplc="FFFFFFFF" w:tentative="1">
      <w:start w:val="1"/>
      <w:numFmt w:val="bullet"/>
      <w:lvlText w:val=""/>
      <w:lvlJc w:val="left"/>
      <w:pPr>
        <w:ind w:left="4346" w:hanging="360"/>
      </w:pPr>
      <w:rPr>
        <w:rFonts w:ascii="Wingdings" w:hAnsi="Wingdings" w:hint="default"/>
      </w:rPr>
    </w:lvl>
    <w:lvl w:ilvl="6" w:tplc="FFFFFFFF" w:tentative="1">
      <w:start w:val="1"/>
      <w:numFmt w:val="bullet"/>
      <w:lvlText w:val=""/>
      <w:lvlJc w:val="left"/>
      <w:pPr>
        <w:ind w:left="5066" w:hanging="360"/>
      </w:pPr>
      <w:rPr>
        <w:rFonts w:ascii="Symbol" w:hAnsi="Symbol" w:hint="default"/>
      </w:rPr>
    </w:lvl>
    <w:lvl w:ilvl="7" w:tplc="FFFFFFFF" w:tentative="1">
      <w:start w:val="1"/>
      <w:numFmt w:val="bullet"/>
      <w:lvlText w:val="o"/>
      <w:lvlJc w:val="left"/>
      <w:pPr>
        <w:ind w:left="5786" w:hanging="360"/>
      </w:pPr>
      <w:rPr>
        <w:rFonts w:ascii="Courier New" w:hAnsi="Courier New" w:cs="Courier New" w:hint="default"/>
      </w:rPr>
    </w:lvl>
    <w:lvl w:ilvl="8" w:tplc="FFFFFFFF" w:tentative="1">
      <w:start w:val="1"/>
      <w:numFmt w:val="bullet"/>
      <w:lvlText w:val=""/>
      <w:lvlJc w:val="left"/>
      <w:pPr>
        <w:ind w:left="6506" w:hanging="360"/>
      </w:pPr>
      <w:rPr>
        <w:rFonts w:ascii="Wingdings" w:hAnsi="Wingdings" w:hint="default"/>
      </w:rPr>
    </w:lvl>
  </w:abstractNum>
  <w:abstractNum w:abstractNumId="33" w15:restartNumberingAfterBreak="0">
    <w:nsid w:val="2E290474"/>
    <w:multiLevelType w:val="hybridMultilevel"/>
    <w:tmpl w:val="61240E08"/>
    <w:lvl w:ilvl="0" w:tplc="BB645AC2">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E42620A"/>
    <w:multiLevelType w:val="hybridMultilevel"/>
    <w:tmpl w:val="5B066ED6"/>
    <w:lvl w:ilvl="0" w:tplc="6004FC2A">
      <w:start w:val="1"/>
      <w:numFmt w:val="arabicAlpha"/>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35" w15:restartNumberingAfterBreak="0">
    <w:nsid w:val="2E524C0E"/>
    <w:multiLevelType w:val="hybridMultilevel"/>
    <w:tmpl w:val="DEB0C3BA"/>
    <w:lvl w:ilvl="0" w:tplc="F7CC1282">
      <w:start w:val="1"/>
      <w:numFmt w:val="arabicAlpha"/>
      <w:lvlText w:val="%1-"/>
      <w:lvlJc w:val="left"/>
      <w:pPr>
        <w:ind w:left="450" w:hanging="360"/>
      </w:pPr>
      <w:rPr>
        <w:rFonts w:ascii="Traditional Arabic" w:eastAsiaTheme="minorEastAsia" w:hAnsi="Traditional Arabic"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2E565790"/>
    <w:multiLevelType w:val="hybridMultilevel"/>
    <w:tmpl w:val="65BC4D70"/>
    <w:lvl w:ilvl="0" w:tplc="554E148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7" w15:restartNumberingAfterBreak="0">
    <w:nsid w:val="30166E8A"/>
    <w:multiLevelType w:val="hybridMultilevel"/>
    <w:tmpl w:val="EBB6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491A0D"/>
    <w:multiLevelType w:val="hybridMultilevel"/>
    <w:tmpl w:val="1BEC7EB6"/>
    <w:lvl w:ilvl="0" w:tplc="8A0A20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C10D18"/>
    <w:multiLevelType w:val="hybridMultilevel"/>
    <w:tmpl w:val="5456C51E"/>
    <w:lvl w:ilvl="0" w:tplc="16226A2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0" w15:restartNumberingAfterBreak="0">
    <w:nsid w:val="3435221E"/>
    <w:multiLevelType w:val="hybridMultilevel"/>
    <w:tmpl w:val="15A01724"/>
    <w:lvl w:ilvl="0" w:tplc="2FD4233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1664A"/>
    <w:multiLevelType w:val="hybridMultilevel"/>
    <w:tmpl w:val="FA34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C9281A"/>
    <w:multiLevelType w:val="hybridMultilevel"/>
    <w:tmpl w:val="64C694EA"/>
    <w:lvl w:ilvl="0" w:tplc="181A1A5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6E7475"/>
    <w:multiLevelType w:val="hybridMultilevel"/>
    <w:tmpl w:val="7BA6265C"/>
    <w:lvl w:ilvl="0" w:tplc="FCA60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246F4E"/>
    <w:multiLevelType w:val="hybridMultilevel"/>
    <w:tmpl w:val="FE8A99EA"/>
    <w:lvl w:ilvl="0" w:tplc="2114710E">
      <w:numFmt w:val="bullet"/>
      <w:lvlText w:val="-"/>
      <w:lvlJc w:val="left"/>
      <w:pPr>
        <w:ind w:left="746" w:hanging="360"/>
      </w:pPr>
      <w:rPr>
        <w:rFonts w:ascii="Simplified Arabic" w:eastAsiaTheme="minorHAnsi" w:hAnsi="Simplified Arabic" w:cs="Simplified Arabic" w:hint="default"/>
      </w:rPr>
    </w:lvl>
    <w:lvl w:ilvl="1" w:tplc="FFFFFFFF" w:tentative="1">
      <w:start w:val="1"/>
      <w:numFmt w:val="bullet"/>
      <w:lvlText w:val="o"/>
      <w:lvlJc w:val="left"/>
      <w:pPr>
        <w:ind w:left="1466" w:hanging="360"/>
      </w:pPr>
      <w:rPr>
        <w:rFonts w:ascii="Courier New" w:hAnsi="Courier New" w:cs="Courier New" w:hint="default"/>
      </w:rPr>
    </w:lvl>
    <w:lvl w:ilvl="2" w:tplc="FFFFFFFF" w:tentative="1">
      <w:start w:val="1"/>
      <w:numFmt w:val="bullet"/>
      <w:lvlText w:val=""/>
      <w:lvlJc w:val="left"/>
      <w:pPr>
        <w:ind w:left="2186" w:hanging="360"/>
      </w:pPr>
      <w:rPr>
        <w:rFonts w:ascii="Wingdings" w:hAnsi="Wingdings" w:hint="default"/>
      </w:rPr>
    </w:lvl>
    <w:lvl w:ilvl="3" w:tplc="FFFFFFFF" w:tentative="1">
      <w:start w:val="1"/>
      <w:numFmt w:val="bullet"/>
      <w:lvlText w:val=""/>
      <w:lvlJc w:val="left"/>
      <w:pPr>
        <w:ind w:left="2906" w:hanging="360"/>
      </w:pPr>
      <w:rPr>
        <w:rFonts w:ascii="Symbol" w:hAnsi="Symbol" w:hint="default"/>
      </w:rPr>
    </w:lvl>
    <w:lvl w:ilvl="4" w:tplc="FFFFFFFF" w:tentative="1">
      <w:start w:val="1"/>
      <w:numFmt w:val="bullet"/>
      <w:lvlText w:val="o"/>
      <w:lvlJc w:val="left"/>
      <w:pPr>
        <w:ind w:left="3626" w:hanging="360"/>
      </w:pPr>
      <w:rPr>
        <w:rFonts w:ascii="Courier New" w:hAnsi="Courier New" w:cs="Courier New" w:hint="default"/>
      </w:rPr>
    </w:lvl>
    <w:lvl w:ilvl="5" w:tplc="FFFFFFFF" w:tentative="1">
      <w:start w:val="1"/>
      <w:numFmt w:val="bullet"/>
      <w:lvlText w:val=""/>
      <w:lvlJc w:val="left"/>
      <w:pPr>
        <w:ind w:left="4346" w:hanging="360"/>
      </w:pPr>
      <w:rPr>
        <w:rFonts w:ascii="Wingdings" w:hAnsi="Wingdings" w:hint="default"/>
      </w:rPr>
    </w:lvl>
    <w:lvl w:ilvl="6" w:tplc="FFFFFFFF" w:tentative="1">
      <w:start w:val="1"/>
      <w:numFmt w:val="bullet"/>
      <w:lvlText w:val=""/>
      <w:lvlJc w:val="left"/>
      <w:pPr>
        <w:ind w:left="5066" w:hanging="360"/>
      </w:pPr>
      <w:rPr>
        <w:rFonts w:ascii="Symbol" w:hAnsi="Symbol" w:hint="default"/>
      </w:rPr>
    </w:lvl>
    <w:lvl w:ilvl="7" w:tplc="FFFFFFFF" w:tentative="1">
      <w:start w:val="1"/>
      <w:numFmt w:val="bullet"/>
      <w:lvlText w:val="o"/>
      <w:lvlJc w:val="left"/>
      <w:pPr>
        <w:ind w:left="5786" w:hanging="360"/>
      </w:pPr>
      <w:rPr>
        <w:rFonts w:ascii="Courier New" w:hAnsi="Courier New" w:cs="Courier New" w:hint="default"/>
      </w:rPr>
    </w:lvl>
    <w:lvl w:ilvl="8" w:tplc="FFFFFFFF" w:tentative="1">
      <w:start w:val="1"/>
      <w:numFmt w:val="bullet"/>
      <w:lvlText w:val=""/>
      <w:lvlJc w:val="left"/>
      <w:pPr>
        <w:ind w:left="6506" w:hanging="360"/>
      </w:pPr>
      <w:rPr>
        <w:rFonts w:ascii="Wingdings" w:hAnsi="Wingdings" w:hint="default"/>
      </w:rPr>
    </w:lvl>
  </w:abstractNum>
  <w:abstractNum w:abstractNumId="46" w15:restartNumberingAfterBreak="0">
    <w:nsid w:val="3C6000C3"/>
    <w:multiLevelType w:val="multilevel"/>
    <w:tmpl w:val="3494A3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1423D"/>
    <w:multiLevelType w:val="hybridMultilevel"/>
    <w:tmpl w:val="D99A9EAE"/>
    <w:lvl w:ilvl="0" w:tplc="809EBE38">
      <w:start w:val="2"/>
      <w:numFmt w:val="bullet"/>
      <w:lvlText w:val="-"/>
      <w:lvlJc w:val="left"/>
      <w:pPr>
        <w:ind w:left="1146" w:hanging="360"/>
      </w:pPr>
      <w:rPr>
        <w:rFonts w:asciiTheme="minorHAnsi" w:eastAsiaTheme="minorHAnsi" w:hAnsiTheme="minorHAnsi" w:cs="Simplified Arabic"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15:restartNumberingAfterBreak="0">
    <w:nsid w:val="41AC321F"/>
    <w:multiLevelType w:val="hybridMultilevel"/>
    <w:tmpl w:val="D3363F6E"/>
    <w:lvl w:ilvl="0" w:tplc="ED58D00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9" w15:restartNumberingAfterBreak="0">
    <w:nsid w:val="44CB534F"/>
    <w:multiLevelType w:val="hybridMultilevel"/>
    <w:tmpl w:val="88628E00"/>
    <w:lvl w:ilvl="0" w:tplc="D5A81FC6">
      <w:start w:val="8"/>
      <w:numFmt w:val="bullet"/>
      <w:lvlText w:val="-"/>
      <w:lvlJc w:val="left"/>
      <w:pPr>
        <w:ind w:left="720" w:hanging="360"/>
      </w:pPr>
      <w:rPr>
        <w:rFonts w:ascii="Simplified Arabic" w:eastAsia="Calibri" w:hAnsi="Simplified Arabic" w:cs="Simplified Arab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1734EC"/>
    <w:multiLevelType w:val="hybridMultilevel"/>
    <w:tmpl w:val="081A47B2"/>
    <w:lvl w:ilvl="0" w:tplc="2114710E">
      <w:numFmt w:val="bullet"/>
      <w:lvlText w:val="-"/>
      <w:lvlJc w:val="left"/>
      <w:pPr>
        <w:ind w:left="1099" w:hanging="360"/>
      </w:pPr>
      <w:rPr>
        <w:rFonts w:ascii="Simplified Arabic" w:eastAsiaTheme="minorHAnsi" w:hAnsi="Simplified Arabic" w:cs="Simplified Arabic"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1" w15:restartNumberingAfterBreak="0">
    <w:nsid w:val="45DE05A9"/>
    <w:multiLevelType w:val="hybridMultilevel"/>
    <w:tmpl w:val="8E560B5C"/>
    <w:lvl w:ilvl="0" w:tplc="809EBE38">
      <w:start w:val="2"/>
      <w:numFmt w:val="bullet"/>
      <w:lvlText w:val="-"/>
      <w:lvlJc w:val="left"/>
      <w:pPr>
        <w:ind w:left="720" w:hanging="360"/>
      </w:pPr>
      <w:rPr>
        <w:rFonts w:asciiTheme="minorHAnsi" w:eastAsiaTheme="minorHAnsi" w:hAnsiTheme="minorHAnsi"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612032"/>
    <w:multiLevelType w:val="hybridMultilevel"/>
    <w:tmpl w:val="C534F4E8"/>
    <w:lvl w:ilvl="0" w:tplc="D5A81FC6">
      <w:start w:val="8"/>
      <w:numFmt w:val="bullet"/>
      <w:lvlText w:val="-"/>
      <w:lvlJc w:val="left"/>
      <w:pPr>
        <w:ind w:left="1099" w:hanging="360"/>
      </w:pPr>
      <w:rPr>
        <w:rFonts w:ascii="Simplified Arabic" w:eastAsia="Calibri" w:hAnsi="Simplified Arabic" w:cs="Simplified Arabic"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3" w15:restartNumberingAfterBreak="0">
    <w:nsid w:val="4CB176C0"/>
    <w:multiLevelType w:val="hybridMultilevel"/>
    <w:tmpl w:val="CD90B976"/>
    <w:lvl w:ilvl="0" w:tplc="B352003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AF5A59"/>
    <w:multiLevelType w:val="multilevel"/>
    <w:tmpl w:val="079C64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hint="default"/>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A247F0"/>
    <w:multiLevelType w:val="hybridMultilevel"/>
    <w:tmpl w:val="479E0784"/>
    <w:lvl w:ilvl="0" w:tplc="398E7E7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41762A"/>
    <w:multiLevelType w:val="hybridMultilevel"/>
    <w:tmpl w:val="2104FCF4"/>
    <w:lvl w:ilvl="0" w:tplc="6B24AB7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7" w15:restartNumberingAfterBreak="0">
    <w:nsid w:val="5618194A"/>
    <w:multiLevelType w:val="hybridMultilevel"/>
    <w:tmpl w:val="068EC456"/>
    <w:lvl w:ilvl="0" w:tplc="246806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A17C43"/>
    <w:multiLevelType w:val="hybridMultilevel"/>
    <w:tmpl w:val="1FAEC508"/>
    <w:lvl w:ilvl="0" w:tplc="2C7CF33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9" w15:restartNumberingAfterBreak="0">
    <w:nsid w:val="57CB4D97"/>
    <w:multiLevelType w:val="hybridMultilevel"/>
    <w:tmpl w:val="F1AC16CC"/>
    <w:lvl w:ilvl="0" w:tplc="C060ADA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0" w15:restartNumberingAfterBreak="0">
    <w:nsid w:val="5D8B62A4"/>
    <w:multiLevelType w:val="hybridMultilevel"/>
    <w:tmpl w:val="028E705A"/>
    <w:lvl w:ilvl="0" w:tplc="2114710E">
      <w:numFmt w:val="bullet"/>
      <w:lvlText w:val="-"/>
      <w:lvlJc w:val="left"/>
      <w:pPr>
        <w:ind w:left="1099" w:hanging="360"/>
      </w:pPr>
      <w:rPr>
        <w:rFonts w:ascii="Simplified Arabic" w:eastAsiaTheme="minorHAnsi" w:hAnsi="Simplified Arabic" w:cs="Simplified Arabic"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1" w15:restartNumberingAfterBreak="0">
    <w:nsid w:val="654F496D"/>
    <w:multiLevelType w:val="hybridMultilevel"/>
    <w:tmpl w:val="39C2587A"/>
    <w:lvl w:ilvl="0" w:tplc="AEAC9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854EFF"/>
    <w:multiLevelType w:val="hybridMultilevel"/>
    <w:tmpl w:val="2B56026C"/>
    <w:lvl w:ilvl="0" w:tplc="3348C432">
      <w:start w:val="1"/>
      <w:numFmt w:val="decimal"/>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8B1C76"/>
    <w:multiLevelType w:val="hybridMultilevel"/>
    <w:tmpl w:val="3CF4AFC6"/>
    <w:lvl w:ilvl="0" w:tplc="D5A81FC6">
      <w:start w:val="8"/>
      <w:numFmt w:val="bullet"/>
      <w:lvlText w:val="-"/>
      <w:lvlJc w:val="left"/>
      <w:pPr>
        <w:ind w:left="1099" w:hanging="360"/>
      </w:pPr>
      <w:rPr>
        <w:rFonts w:ascii="Simplified Arabic" w:eastAsia="Calibri" w:hAnsi="Simplified Arabic" w:cs="Simplified Arabic"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4" w15:restartNumberingAfterBreak="0">
    <w:nsid w:val="6D4A708F"/>
    <w:multiLevelType w:val="hybridMultilevel"/>
    <w:tmpl w:val="B71E7E5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7B5DAC"/>
    <w:multiLevelType w:val="hybridMultilevel"/>
    <w:tmpl w:val="42541268"/>
    <w:lvl w:ilvl="0" w:tplc="733C532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DD26C30"/>
    <w:multiLevelType w:val="hybridMultilevel"/>
    <w:tmpl w:val="55FC2E88"/>
    <w:lvl w:ilvl="0" w:tplc="CC0A43FE">
      <w:start w:val="1"/>
      <w:numFmt w:val="arabicAbjad"/>
      <w:lvlText w:val="%1-"/>
      <w:lvlJc w:val="center"/>
      <w:pPr>
        <w:ind w:left="720" w:hanging="360"/>
      </w:pPr>
      <w:rPr>
        <w:rFonts w:ascii="Simplified Arabic" w:hAnsi="Simplified Arabic" w:cs="Simplified Arabic" w:hint="default"/>
        <w:b w:val="0"/>
        <w:bCs w:val="0"/>
        <w:i w:val="0"/>
        <w:iCs w:val="0"/>
        <w:sz w:val="26"/>
        <w:szCs w:val="26"/>
      </w:rPr>
    </w:lvl>
    <w:lvl w:ilvl="1" w:tplc="B7920F7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E37D9E"/>
    <w:multiLevelType w:val="hybridMultilevel"/>
    <w:tmpl w:val="5DA266F2"/>
    <w:lvl w:ilvl="0" w:tplc="36EED70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8" w15:restartNumberingAfterBreak="0">
    <w:nsid w:val="713972BD"/>
    <w:multiLevelType w:val="hybridMultilevel"/>
    <w:tmpl w:val="7C6CB45E"/>
    <w:lvl w:ilvl="0" w:tplc="78D29E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924905"/>
    <w:multiLevelType w:val="hybridMultilevel"/>
    <w:tmpl w:val="D276807C"/>
    <w:lvl w:ilvl="0" w:tplc="AEFEB8A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0" w15:restartNumberingAfterBreak="0">
    <w:nsid w:val="7ACA7A6C"/>
    <w:multiLevelType w:val="hybridMultilevel"/>
    <w:tmpl w:val="E7B2140E"/>
    <w:lvl w:ilvl="0" w:tplc="2114710E">
      <w:numFmt w:val="bullet"/>
      <w:lvlText w:val="-"/>
      <w:lvlJc w:val="left"/>
      <w:pPr>
        <w:ind w:left="360" w:hanging="360"/>
      </w:pPr>
      <w:rPr>
        <w:rFonts w:ascii="Simplified Arabic" w:eastAsiaTheme="minorHAnsi" w:hAnsi="Simplified Arabic" w:cs="Simplified Arab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B246FE5"/>
    <w:multiLevelType w:val="hybridMultilevel"/>
    <w:tmpl w:val="ECFC0BF4"/>
    <w:lvl w:ilvl="0" w:tplc="D5A81FC6">
      <w:start w:val="8"/>
      <w:numFmt w:val="bullet"/>
      <w:lvlText w:val="-"/>
      <w:lvlJc w:val="left"/>
      <w:pPr>
        <w:ind w:left="1099" w:hanging="360"/>
      </w:pPr>
      <w:rPr>
        <w:rFonts w:ascii="Simplified Arabic" w:eastAsia="Calibri" w:hAnsi="Simplified Arabic" w:cs="Simplified Arabic"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2" w15:restartNumberingAfterBreak="0">
    <w:nsid w:val="7B2B0271"/>
    <w:multiLevelType w:val="hybridMultilevel"/>
    <w:tmpl w:val="1A3CD51C"/>
    <w:lvl w:ilvl="0" w:tplc="809EBE38">
      <w:start w:val="2"/>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B6532A6"/>
    <w:multiLevelType w:val="hybridMultilevel"/>
    <w:tmpl w:val="965E08C0"/>
    <w:lvl w:ilvl="0" w:tplc="F29036EE">
      <w:start w:val="1"/>
      <w:numFmt w:val="arabicAlpha"/>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74" w15:restartNumberingAfterBreak="0">
    <w:nsid w:val="7CDB2425"/>
    <w:multiLevelType w:val="hybridMultilevel"/>
    <w:tmpl w:val="CF76923A"/>
    <w:lvl w:ilvl="0" w:tplc="DC180BD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5" w15:restartNumberingAfterBreak="0">
    <w:nsid w:val="7D1E4E0C"/>
    <w:multiLevelType w:val="hybridMultilevel"/>
    <w:tmpl w:val="6BCCF150"/>
    <w:lvl w:ilvl="0" w:tplc="A1B8820C">
      <w:start w:val="1"/>
      <w:numFmt w:val="arabicAlpha"/>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D5161E7"/>
    <w:multiLevelType w:val="hybridMultilevel"/>
    <w:tmpl w:val="78282C82"/>
    <w:lvl w:ilvl="0" w:tplc="1452D61C">
      <w:start w:val="1"/>
      <w:numFmt w:val="arabicAlpha"/>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77" w15:restartNumberingAfterBreak="0">
    <w:nsid w:val="7DBA0D03"/>
    <w:multiLevelType w:val="hybridMultilevel"/>
    <w:tmpl w:val="B8E81616"/>
    <w:lvl w:ilvl="0" w:tplc="0409000F">
      <w:start w:val="1"/>
      <w:numFmt w:val="decimal"/>
      <w:lvlText w:val="%1."/>
      <w:lvlJc w:val="left"/>
      <w:pPr>
        <w:ind w:left="5490" w:hanging="360"/>
      </w:p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78" w15:restartNumberingAfterBreak="0">
    <w:nsid w:val="7E073331"/>
    <w:multiLevelType w:val="hybridMultilevel"/>
    <w:tmpl w:val="E5EE620A"/>
    <w:lvl w:ilvl="0" w:tplc="CC0C9F9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135660"/>
    <w:multiLevelType w:val="hybridMultilevel"/>
    <w:tmpl w:val="35EAAB5A"/>
    <w:lvl w:ilvl="0" w:tplc="58C87B2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545667">
    <w:abstractNumId w:val="41"/>
  </w:num>
  <w:num w:numId="2" w16cid:durableId="1822648893">
    <w:abstractNumId w:val="66"/>
  </w:num>
  <w:num w:numId="3" w16cid:durableId="1880388198">
    <w:abstractNumId w:val="79"/>
  </w:num>
  <w:num w:numId="4" w16cid:durableId="1779135588">
    <w:abstractNumId w:val="0"/>
  </w:num>
  <w:num w:numId="5" w16cid:durableId="578560424">
    <w:abstractNumId w:val="6"/>
  </w:num>
  <w:num w:numId="6" w16cid:durableId="1384674910">
    <w:abstractNumId w:val="14"/>
  </w:num>
  <w:num w:numId="7" w16cid:durableId="1627006401">
    <w:abstractNumId w:val="43"/>
  </w:num>
  <w:num w:numId="8" w16cid:durableId="1679892887">
    <w:abstractNumId w:val="39"/>
  </w:num>
  <w:num w:numId="9" w16cid:durableId="1609242432">
    <w:abstractNumId w:val="30"/>
  </w:num>
  <w:num w:numId="10" w16cid:durableId="954170603">
    <w:abstractNumId w:val="73"/>
  </w:num>
  <w:num w:numId="11" w16cid:durableId="1270622476">
    <w:abstractNumId w:val="56"/>
  </w:num>
  <w:num w:numId="12" w16cid:durableId="1927226485">
    <w:abstractNumId w:val="34"/>
  </w:num>
  <w:num w:numId="13" w16cid:durableId="1724014723">
    <w:abstractNumId w:val="24"/>
  </w:num>
  <w:num w:numId="14" w16cid:durableId="976955460">
    <w:abstractNumId w:val="69"/>
  </w:num>
  <w:num w:numId="15" w16cid:durableId="2105570659">
    <w:abstractNumId w:val="42"/>
  </w:num>
  <w:num w:numId="16" w16cid:durableId="501508872">
    <w:abstractNumId w:val="44"/>
  </w:num>
  <w:num w:numId="17" w16cid:durableId="1376585123">
    <w:abstractNumId w:val="59"/>
  </w:num>
  <w:num w:numId="18" w16cid:durableId="1898783941">
    <w:abstractNumId w:val="3"/>
  </w:num>
  <w:num w:numId="19" w16cid:durableId="1278103295">
    <w:abstractNumId w:val="58"/>
  </w:num>
  <w:num w:numId="20" w16cid:durableId="1537156107">
    <w:abstractNumId w:val="67"/>
  </w:num>
  <w:num w:numId="21" w16cid:durableId="1932008624">
    <w:abstractNumId w:val="27"/>
  </w:num>
  <w:num w:numId="22" w16cid:durableId="1096053140">
    <w:abstractNumId w:val="36"/>
  </w:num>
  <w:num w:numId="23" w16cid:durableId="33120675">
    <w:abstractNumId w:val="76"/>
  </w:num>
  <w:num w:numId="24" w16cid:durableId="1858035011">
    <w:abstractNumId w:val="48"/>
  </w:num>
  <w:num w:numId="25" w16cid:durableId="736975514">
    <w:abstractNumId w:val="38"/>
  </w:num>
  <w:num w:numId="26" w16cid:durableId="164905438">
    <w:abstractNumId w:val="74"/>
  </w:num>
  <w:num w:numId="27" w16cid:durableId="419565073">
    <w:abstractNumId w:val="62"/>
  </w:num>
  <w:num w:numId="28" w16cid:durableId="1726562177">
    <w:abstractNumId w:val="23"/>
  </w:num>
  <w:num w:numId="29" w16cid:durableId="92172619">
    <w:abstractNumId w:val="4"/>
  </w:num>
  <w:num w:numId="30" w16cid:durableId="568544122">
    <w:abstractNumId w:val="63"/>
  </w:num>
  <w:num w:numId="31" w16cid:durableId="1276132446">
    <w:abstractNumId w:val="52"/>
  </w:num>
  <w:num w:numId="32" w16cid:durableId="771825239">
    <w:abstractNumId w:val="10"/>
  </w:num>
  <w:num w:numId="33" w16cid:durableId="597754789">
    <w:abstractNumId w:val="71"/>
  </w:num>
  <w:num w:numId="34" w16cid:durableId="102040573">
    <w:abstractNumId w:val="49"/>
  </w:num>
  <w:num w:numId="35" w16cid:durableId="859322061">
    <w:abstractNumId w:val="1"/>
  </w:num>
  <w:num w:numId="36" w16cid:durableId="68508365">
    <w:abstractNumId w:val="45"/>
  </w:num>
  <w:num w:numId="37" w16cid:durableId="780539603">
    <w:abstractNumId w:val="32"/>
  </w:num>
  <w:num w:numId="38" w16cid:durableId="1244872001">
    <w:abstractNumId w:val="60"/>
  </w:num>
  <w:num w:numId="39" w16cid:durableId="449324191">
    <w:abstractNumId w:val="50"/>
  </w:num>
  <w:num w:numId="40" w16cid:durableId="957834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772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71089">
    <w:abstractNumId w:val="61"/>
  </w:num>
  <w:num w:numId="43" w16cid:durableId="1790391284">
    <w:abstractNumId w:val="64"/>
  </w:num>
  <w:num w:numId="44" w16cid:durableId="304355521">
    <w:abstractNumId w:val="26"/>
  </w:num>
  <w:num w:numId="45" w16cid:durableId="1285691857">
    <w:abstractNumId w:val="57"/>
  </w:num>
  <w:num w:numId="46" w16cid:durableId="932201707">
    <w:abstractNumId w:val="28"/>
  </w:num>
  <w:num w:numId="47" w16cid:durableId="505480564">
    <w:abstractNumId w:val="37"/>
  </w:num>
  <w:num w:numId="48" w16cid:durableId="1603565685">
    <w:abstractNumId w:val="77"/>
  </w:num>
  <w:num w:numId="49" w16cid:durableId="575018950">
    <w:abstractNumId w:val="33"/>
  </w:num>
  <w:num w:numId="50" w16cid:durableId="95952828">
    <w:abstractNumId w:val="18"/>
  </w:num>
  <w:num w:numId="51" w16cid:durableId="418916549">
    <w:abstractNumId w:val="31"/>
  </w:num>
  <w:num w:numId="52" w16cid:durableId="1324702650">
    <w:abstractNumId w:val="13"/>
  </w:num>
  <w:num w:numId="53" w16cid:durableId="14894391">
    <w:abstractNumId w:val="65"/>
  </w:num>
  <w:num w:numId="54" w16cid:durableId="410664837">
    <w:abstractNumId w:val="19"/>
  </w:num>
  <w:num w:numId="55" w16cid:durableId="228882209">
    <w:abstractNumId w:val="80"/>
  </w:num>
  <w:num w:numId="56" w16cid:durableId="201289625">
    <w:abstractNumId w:val="7"/>
  </w:num>
  <w:num w:numId="57" w16cid:durableId="488517882">
    <w:abstractNumId w:val="68"/>
  </w:num>
  <w:num w:numId="58" w16cid:durableId="367221235">
    <w:abstractNumId w:val="17"/>
  </w:num>
  <w:num w:numId="59" w16cid:durableId="71704687">
    <w:abstractNumId w:val="11"/>
  </w:num>
  <w:num w:numId="60" w16cid:durableId="1793356508">
    <w:abstractNumId w:val="15"/>
  </w:num>
  <w:num w:numId="61" w16cid:durableId="1146321344">
    <w:abstractNumId w:val="21"/>
  </w:num>
  <w:num w:numId="62" w16cid:durableId="1831558530">
    <w:abstractNumId w:val="20"/>
  </w:num>
  <w:num w:numId="63" w16cid:durableId="294798549">
    <w:abstractNumId w:val="9"/>
  </w:num>
  <w:num w:numId="64" w16cid:durableId="1897274057">
    <w:abstractNumId w:val="5"/>
  </w:num>
  <w:num w:numId="65" w16cid:durableId="1870531696">
    <w:abstractNumId w:val="16"/>
  </w:num>
  <w:num w:numId="66" w16cid:durableId="2024628285">
    <w:abstractNumId w:val="8"/>
  </w:num>
  <w:num w:numId="67" w16cid:durableId="1257904825">
    <w:abstractNumId w:val="55"/>
  </w:num>
  <w:num w:numId="68" w16cid:durableId="1346858253">
    <w:abstractNumId w:val="78"/>
  </w:num>
  <w:num w:numId="69" w16cid:durableId="10569143">
    <w:abstractNumId w:val="40"/>
  </w:num>
  <w:num w:numId="70" w16cid:durableId="847597364">
    <w:abstractNumId w:val="75"/>
  </w:num>
  <w:num w:numId="71" w16cid:durableId="1798718671">
    <w:abstractNumId w:val="2"/>
  </w:num>
  <w:num w:numId="72" w16cid:durableId="224805127">
    <w:abstractNumId w:val="70"/>
  </w:num>
  <w:num w:numId="73" w16cid:durableId="1821381220">
    <w:abstractNumId w:val="22"/>
  </w:num>
  <w:num w:numId="74" w16cid:durableId="776486113">
    <w:abstractNumId w:val="29"/>
  </w:num>
  <w:num w:numId="75" w16cid:durableId="1109085867">
    <w:abstractNumId w:val="72"/>
  </w:num>
  <w:num w:numId="76" w16cid:durableId="1357271215">
    <w:abstractNumId w:val="25"/>
  </w:num>
  <w:num w:numId="77" w16cid:durableId="1124545545">
    <w:abstractNumId w:val="46"/>
  </w:num>
  <w:num w:numId="78" w16cid:durableId="345407084">
    <w:abstractNumId w:val="54"/>
  </w:num>
  <w:num w:numId="79" w16cid:durableId="2124379470">
    <w:abstractNumId w:val="51"/>
  </w:num>
  <w:num w:numId="80" w16cid:durableId="317268778">
    <w:abstractNumId w:val="47"/>
  </w:num>
  <w:num w:numId="81" w16cid:durableId="83364749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6A28"/>
    <w:rsid w:val="00006ECD"/>
    <w:rsid w:val="000077C9"/>
    <w:rsid w:val="00007C19"/>
    <w:rsid w:val="00010DD6"/>
    <w:rsid w:val="00010FF5"/>
    <w:rsid w:val="00011EE2"/>
    <w:rsid w:val="000122DE"/>
    <w:rsid w:val="000132F8"/>
    <w:rsid w:val="0001382B"/>
    <w:rsid w:val="0001505B"/>
    <w:rsid w:val="00017373"/>
    <w:rsid w:val="00017388"/>
    <w:rsid w:val="00017901"/>
    <w:rsid w:val="00021542"/>
    <w:rsid w:val="000237A2"/>
    <w:rsid w:val="00024D4F"/>
    <w:rsid w:val="00024ED4"/>
    <w:rsid w:val="000305D2"/>
    <w:rsid w:val="00030A85"/>
    <w:rsid w:val="0003205B"/>
    <w:rsid w:val="00033825"/>
    <w:rsid w:val="00034294"/>
    <w:rsid w:val="000357CD"/>
    <w:rsid w:val="00037070"/>
    <w:rsid w:val="000411DF"/>
    <w:rsid w:val="00041211"/>
    <w:rsid w:val="00041395"/>
    <w:rsid w:val="0004156B"/>
    <w:rsid w:val="00041B40"/>
    <w:rsid w:val="00042BF7"/>
    <w:rsid w:val="00043A69"/>
    <w:rsid w:val="00044CEF"/>
    <w:rsid w:val="00045F2A"/>
    <w:rsid w:val="00046D47"/>
    <w:rsid w:val="00047DCD"/>
    <w:rsid w:val="000501F7"/>
    <w:rsid w:val="00051785"/>
    <w:rsid w:val="000517F9"/>
    <w:rsid w:val="00051E74"/>
    <w:rsid w:val="00052017"/>
    <w:rsid w:val="00052551"/>
    <w:rsid w:val="00053641"/>
    <w:rsid w:val="00053ADE"/>
    <w:rsid w:val="00053FBD"/>
    <w:rsid w:val="00054847"/>
    <w:rsid w:val="000579FA"/>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4682"/>
    <w:rsid w:val="00074B2F"/>
    <w:rsid w:val="000758CD"/>
    <w:rsid w:val="00075A54"/>
    <w:rsid w:val="00075D7C"/>
    <w:rsid w:val="00076557"/>
    <w:rsid w:val="00077BC7"/>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A0E57"/>
    <w:rsid w:val="000A13BB"/>
    <w:rsid w:val="000A1498"/>
    <w:rsid w:val="000A1C9F"/>
    <w:rsid w:val="000A21C8"/>
    <w:rsid w:val="000A23C2"/>
    <w:rsid w:val="000A2C9F"/>
    <w:rsid w:val="000A2E5C"/>
    <w:rsid w:val="000A2EE4"/>
    <w:rsid w:val="000A375F"/>
    <w:rsid w:val="000A39E3"/>
    <w:rsid w:val="000A3ACA"/>
    <w:rsid w:val="000A408B"/>
    <w:rsid w:val="000A4B65"/>
    <w:rsid w:val="000A53BC"/>
    <w:rsid w:val="000A6F3C"/>
    <w:rsid w:val="000B05C0"/>
    <w:rsid w:val="000B05D2"/>
    <w:rsid w:val="000B07A5"/>
    <w:rsid w:val="000B0879"/>
    <w:rsid w:val="000B0B5E"/>
    <w:rsid w:val="000B1FC1"/>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EA3"/>
    <w:rsid w:val="00100C6A"/>
    <w:rsid w:val="00101782"/>
    <w:rsid w:val="00103398"/>
    <w:rsid w:val="00104B0B"/>
    <w:rsid w:val="00104C53"/>
    <w:rsid w:val="00104D95"/>
    <w:rsid w:val="0010530E"/>
    <w:rsid w:val="0011070A"/>
    <w:rsid w:val="00111DDC"/>
    <w:rsid w:val="00114D23"/>
    <w:rsid w:val="001159CE"/>
    <w:rsid w:val="00117328"/>
    <w:rsid w:val="001176B2"/>
    <w:rsid w:val="00120E90"/>
    <w:rsid w:val="001219C3"/>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40F29"/>
    <w:rsid w:val="00141B93"/>
    <w:rsid w:val="00142F40"/>
    <w:rsid w:val="001441CB"/>
    <w:rsid w:val="00145E12"/>
    <w:rsid w:val="001460B5"/>
    <w:rsid w:val="00152519"/>
    <w:rsid w:val="00152DAE"/>
    <w:rsid w:val="0015382C"/>
    <w:rsid w:val="001542BC"/>
    <w:rsid w:val="001568EF"/>
    <w:rsid w:val="0016081A"/>
    <w:rsid w:val="00160A5A"/>
    <w:rsid w:val="00161C30"/>
    <w:rsid w:val="00161D39"/>
    <w:rsid w:val="001631A1"/>
    <w:rsid w:val="001636EA"/>
    <w:rsid w:val="0016397E"/>
    <w:rsid w:val="00163B39"/>
    <w:rsid w:val="00166733"/>
    <w:rsid w:val="0016691D"/>
    <w:rsid w:val="00167ADD"/>
    <w:rsid w:val="00167B79"/>
    <w:rsid w:val="00167D52"/>
    <w:rsid w:val="00167F0D"/>
    <w:rsid w:val="0017023A"/>
    <w:rsid w:val="00171BD3"/>
    <w:rsid w:val="0017222A"/>
    <w:rsid w:val="00172927"/>
    <w:rsid w:val="001733CF"/>
    <w:rsid w:val="00174029"/>
    <w:rsid w:val="001740DC"/>
    <w:rsid w:val="001750C6"/>
    <w:rsid w:val="0017665B"/>
    <w:rsid w:val="00177DA4"/>
    <w:rsid w:val="001812EB"/>
    <w:rsid w:val="00181921"/>
    <w:rsid w:val="00181EFF"/>
    <w:rsid w:val="00182022"/>
    <w:rsid w:val="00184DD0"/>
    <w:rsid w:val="00187A76"/>
    <w:rsid w:val="00187AEC"/>
    <w:rsid w:val="001928EC"/>
    <w:rsid w:val="00193C3F"/>
    <w:rsid w:val="001974DB"/>
    <w:rsid w:val="00197E0D"/>
    <w:rsid w:val="001A026D"/>
    <w:rsid w:val="001A0E32"/>
    <w:rsid w:val="001A0E67"/>
    <w:rsid w:val="001A0FA0"/>
    <w:rsid w:val="001A1B92"/>
    <w:rsid w:val="001A2167"/>
    <w:rsid w:val="001A23B6"/>
    <w:rsid w:val="001A2B3B"/>
    <w:rsid w:val="001A4D60"/>
    <w:rsid w:val="001A5499"/>
    <w:rsid w:val="001A5F31"/>
    <w:rsid w:val="001B0538"/>
    <w:rsid w:val="001B1189"/>
    <w:rsid w:val="001B1585"/>
    <w:rsid w:val="001B15A7"/>
    <w:rsid w:val="001B3FEC"/>
    <w:rsid w:val="001B4008"/>
    <w:rsid w:val="001B4B18"/>
    <w:rsid w:val="001B4FAB"/>
    <w:rsid w:val="001B5855"/>
    <w:rsid w:val="001C065A"/>
    <w:rsid w:val="001C074B"/>
    <w:rsid w:val="001C14FB"/>
    <w:rsid w:val="001C7CF8"/>
    <w:rsid w:val="001D1A7F"/>
    <w:rsid w:val="001D246B"/>
    <w:rsid w:val="001D3E20"/>
    <w:rsid w:val="001D44C1"/>
    <w:rsid w:val="001D4505"/>
    <w:rsid w:val="001D4BF7"/>
    <w:rsid w:val="001D556E"/>
    <w:rsid w:val="001D59A5"/>
    <w:rsid w:val="001D7CDF"/>
    <w:rsid w:val="001E0967"/>
    <w:rsid w:val="001E1CFF"/>
    <w:rsid w:val="001E2101"/>
    <w:rsid w:val="001E3DDA"/>
    <w:rsid w:val="001E4DD1"/>
    <w:rsid w:val="001E528D"/>
    <w:rsid w:val="001E647F"/>
    <w:rsid w:val="001E6C62"/>
    <w:rsid w:val="001F081A"/>
    <w:rsid w:val="001F15AA"/>
    <w:rsid w:val="001F7E30"/>
    <w:rsid w:val="0020059F"/>
    <w:rsid w:val="00201F01"/>
    <w:rsid w:val="00204581"/>
    <w:rsid w:val="00205C6E"/>
    <w:rsid w:val="002060C8"/>
    <w:rsid w:val="00206D38"/>
    <w:rsid w:val="002074C5"/>
    <w:rsid w:val="00210EA5"/>
    <w:rsid w:val="00211A1E"/>
    <w:rsid w:val="00212451"/>
    <w:rsid w:val="00213C33"/>
    <w:rsid w:val="00213F78"/>
    <w:rsid w:val="002161C5"/>
    <w:rsid w:val="00216B75"/>
    <w:rsid w:val="00216D2C"/>
    <w:rsid w:val="00216F02"/>
    <w:rsid w:val="002171A8"/>
    <w:rsid w:val="00221634"/>
    <w:rsid w:val="002233C7"/>
    <w:rsid w:val="00223983"/>
    <w:rsid w:val="00224AD6"/>
    <w:rsid w:val="00224F66"/>
    <w:rsid w:val="00226EDE"/>
    <w:rsid w:val="0022702C"/>
    <w:rsid w:val="00227492"/>
    <w:rsid w:val="00227AAE"/>
    <w:rsid w:val="0023084A"/>
    <w:rsid w:val="00232979"/>
    <w:rsid w:val="00232D76"/>
    <w:rsid w:val="0023393A"/>
    <w:rsid w:val="00233A83"/>
    <w:rsid w:val="00234569"/>
    <w:rsid w:val="00234F2B"/>
    <w:rsid w:val="00237716"/>
    <w:rsid w:val="002405B2"/>
    <w:rsid w:val="00241278"/>
    <w:rsid w:val="00242DC0"/>
    <w:rsid w:val="002459D9"/>
    <w:rsid w:val="00245B17"/>
    <w:rsid w:val="00245EDF"/>
    <w:rsid w:val="0024709C"/>
    <w:rsid w:val="002479FE"/>
    <w:rsid w:val="00251528"/>
    <w:rsid w:val="00251CB8"/>
    <w:rsid w:val="0025383C"/>
    <w:rsid w:val="002538F2"/>
    <w:rsid w:val="00254834"/>
    <w:rsid w:val="00255E7F"/>
    <w:rsid w:val="0025743F"/>
    <w:rsid w:val="00261110"/>
    <w:rsid w:val="00261492"/>
    <w:rsid w:val="00263EFB"/>
    <w:rsid w:val="002641BC"/>
    <w:rsid w:val="00265E61"/>
    <w:rsid w:val="00267110"/>
    <w:rsid w:val="00267987"/>
    <w:rsid w:val="00270183"/>
    <w:rsid w:val="002704C3"/>
    <w:rsid w:val="00270CA4"/>
    <w:rsid w:val="002714BB"/>
    <w:rsid w:val="002719EE"/>
    <w:rsid w:val="00272E0B"/>
    <w:rsid w:val="00274EDA"/>
    <w:rsid w:val="00276A6D"/>
    <w:rsid w:val="00280138"/>
    <w:rsid w:val="00280BDD"/>
    <w:rsid w:val="00282842"/>
    <w:rsid w:val="00283599"/>
    <w:rsid w:val="00283D62"/>
    <w:rsid w:val="00286CEE"/>
    <w:rsid w:val="00286E21"/>
    <w:rsid w:val="002927EF"/>
    <w:rsid w:val="00292FF9"/>
    <w:rsid w:val="00294306"/>
    <w:rsid w:val="002948A8"/>
    <w:rsid w:val="002948FD"/>
    <w:rsid w:val="002949D0"/>
    <w:rsid w:val="002A03FB"/>
    <w:rsid w:val="002A0BBF"/>
    <w:rsid w:val="002A13E9"/>
    <w:rsid w:val="002A1F48"/>
    <w:rsid w:val="002A26B9"/>
    <w:rsid w:val="002A4358"/>
    <w:rsid w:val="002A4A86"/>
    <w:rsid w:val="002A4F1E"/>
    <w:rsid w:val="002A6767"/>
    <w:rsid w:val="002A695B"/>
    <w:rsid w:val="002A7498"/>
    <w:rsid w:val="002B2122"/>
    <w:rsid w:val="002B316C"/>
    <w:rsid w:val="002B368D"/>
    <w:rsid w:val="002B4A88"/>
    <w:rsid w:val="002B5735"/>
    <w:rsid w:val="002B5E52"/>
    <w:rsid w:val="002B5F50"/>
    <w:rsid w:val="002B700A"/>
    <w:rsid w:val="002B759C"/>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8DB"/>
    <w:rsid w:val="002F308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716E"/>
    <w:rsid w:val="00307231"/>
    <w:rsid w:val="003108CA"/>
    <w:rsid w:val="00312D6F"/>
    <w:rsid w:val="00313121"/>
    <w:rsid w:val="003132A3"/>
    <w:rsid w:val="00313FB8"/>
    <w:rsid w:val="0031645E"/>
    <w:rsid w:val="00316BE4"/>
    <w:rsid w:val="00316F1E"/>
    <w:rsid w:val="003179E1"/>
    <w:rsid w:val="00317E6D"/>
    <w:rsid w:val="00320236"/>
    <w:rsid w:val="003217BF"/>
    <w:rsid w:val="003217C9"/>
    <w:rsid w:val="00322C8B"/>
    <w:rsid w:val="00322FF3"/>
    <w:rsid w:val="00323F69"/>
    <w:rsid w:val="00326437"/>
    <w:rsid w:val="00326C8D"/>
    <w:rsid w:val="00326E8F"/>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5794"/>
    <w:rsid w:val="00350169"/>
    <w:rsid w:val="00351251"/>
    <w:rsid w:val="00355EDE"/>
    <w:rsid w:val="00356397"/>
    <w:rsid w:val="003565ED"/>
    <w:rsid w:val="00362499"/>
    <w:rsid w:val="003629D8"/>
    <w:rsid w:val="00363492"/>
    <w:rsid w:val="00364FFB"/>
    <w:rsid w:val="0036586C"/>
    <w:rsid w:val="00366413"/>
    <w:rsid w:val="00366448"/>
    <w:rsid w:val="00371318"/>
    <w:rsid w:val="003719B2"/>
    <w:rsid w:val="00371EA2"/>
    <w:rsid w:val="00372BB8"/>
    <w:rsid w:val="00372C2F"/>
    <w:rsid w:val="00374D32"/>
    <w:rsid w:val="0037594C"/>
    <w:rsid w:val="00377A4E"/>
    <w:rsid w:val="00380312"/>
    <w:rsid w:val="00384924"/>
    <w:rsid w:val="00387C38"/>
    <w:rsid w:val="00387F32"/>
    <w:rsid w:val="0039099A"/>
    <w:rsid w:val="0039187F"/>
    <w:rsid w:val="0039238C"/>
    <w:rsid w:val="003936D3"/>
    <w:rsid w:val="00395EB3"/>
    <w:rsid w:val="003978C8"/>
    <w:rsid w:val="003A09ED"/>
    <w:rsid w:val="003A0CB8"/>
    <w:rsid w:val="003A0D32"/>
    <w:rsid w:val="003A248B"/>
    <w:rsid w:val="003A2851"/>
    <w:rsid w:val="003A2DE5"/>
    <w:rsid w:val="003A35F4"/>
    <w:rsid w:val="003A3C1B"/>
    <w:rsid w:val="003A4568"/>
    <w:rsid w:val="003A48BB"/>
    <w:rsid w:val="003A5916"/>
    <w:rsid w:val="003A6183"/>
    <w:rsid w:val="003A61AD"/>
    <w:rsid w:val="003A6E94"/>
    <w:rsid w:val="003A7775"/>
    <w:rsid w:val="003A7CDC"/>
    <w:rsid w:val="003B1ACC"/>
    <w:rsid w:val="003B20BC"/>
    <w:rsid w:val="003B233C"/>
    <w:rsid w:val="003B30A9"/>
    <w:rsid w:val="003B3E2E"/>
    <w:rsid w:val="003B4A68"/>
    <w:rsid w:val="003C09CE"/>
    <w:rsid w:val="003C1626"/>
    <w:rsid w:val="003C1730"/>
    <w:rsid w:val="003C1F06"/>
    <w:rsid w:val="003C5656"/>
    <w:rsid w:val="003C5729"/>
    <w:rsid w:val="003C7361"/>
    <w:rsid w:val="003D0634"/>
    <w:rsid w:val="003D0CCD"/>
    <w:rsid w:val="003D100F"/>
    <w:rsid w:val="003D10C0"/>
    <w:rsid w:val="003D32D3"/>
    <w:rsid w:val="003D376E"/>
    <w:rsid w:val="003D498A"/>
    <w:rsid w:val="003D6007"/>
    <w:rsid w:val="003D6EF8"/>
    <w:rsid w:val="003E3601"/>
    <w:rsid w:val="003E5D9C"/>
    <w:rsid w:val="003E63F2"/>
    <w:rsid w:val="003F1418"/>
    <w:rsid w:val="003F1574"/>
    <w:rsid w:val="003F1D3C"/>
    <w:rsid w:val="003F2055"/>
    <w:rsid w:val="003F2117"/>
    <w:rsid w:val="003F5E98"/>
    <w:rsid w:val="003F6861"/>
    <w:rsid w:val="003F6A27"/>
    <w:rsid w:val="003F72C7"/>
    <w:rsid w:val="00400CFF"/>
    <w:rsid w:val="0040128E"/>
    <w:rsid w:val="00401AE8"/>
    <w:rsid w:val="00403DAE"/>
    <w:rsid w:val="004046E0"/>
    <w:rsid w:val="00404ABE"/>
    <w:rsid w:val="00404B32"/>
    <w:rsid w:val="004069C3"/>
    <w:rsid w:val="00406AC0"/>
    <w:rsid w:val="00411385"/>
    <w:rsid w:val="004120F7"/>
    <w:rsid w:val="00412223"/>
    <w:rsid w:val="004123CA"/>
    <w:rsid w:val="00412F83"/>
    <w:rsid w:val="00417301"/>
    <w:rsid w:val="00417AAD"/>
    <w:rsid w:val="0042044D"/>
    <w:rsid w:val="00420701"/>
    <w:rsid w:val="00420873"/>
    <w:rsid w:val="004221C8"/>
    <w:rsid w:val="00422779"/>
    <w:rsid w:val="004248C4"/>
    <w:rsid w:val="0042492C"/>
    <w:rsid w:val="0042496D"/>
    <w:rsid w:val="00425DD6"/>
    <w:rsid w:val="0042650F"/>
    <w:rsid w:val="00426E65"/>
    <w:rsid w:val="004271A7"/>
    <w:rsid w:val="00430FEA"/>
    <w:rsid w:val="0043182F"/>
    <w:rsid w:val="0043396D"/>
    <w:rsid w:val="00433CB0"/>
    <w:rsid w:val="00435B57"/>
    <w:rsid w:val="0043691E"/>
    <w:rsid w:val="004371BB"/>
    <w:rsid w:val="00437466"/>
    <w:rsid w:val="0043751A"/>
    <w:rsid w:val="00440F6D"/>
    <w:rsid w:val="00441B52"/>
    <w:rsid w:val="00443753"/>
    <w:rsid w:val="00443E1C"/>
    <w:rsid w:val="004505DD"/>
    <w:rsid w:val="00451235"/>
    <w:rsid w:val="00452998"/>
    <w:rsid w:val="00454BD5"/>
    <w:rsid w:val="00454F75"/>
    <w:rsid w:val="0045569D"/>
    <w:rsid w:val="00456119"/>
    <w:rsid w:val="00462944"/>
    <w:rsid w:val="004638F7"/>
    <w:rsid w:val="00464BF3"/>
    <w:rsid w:val="0046585B"/>
    <w:rsid w:val="0046772E"/>
    <w:rsid w:val="00467E73"/>
    <w:rsid w:val="00470179"/>
    <w:rsid w:val="0047114D"/>
    <w:rsid w:val="00471CF3"/>
    <w:rsid w:val="00475A26"/>
    <w:rsid w:val="00476201"/>
    <w:rsid w:val="004772BC"/>
    <w:rsid w:val="004779AF"/>
    <w:rsid w:val="004800E6"/>
    <w:rsid w:val="0048021E"/>
    <w:rsid w:val="00480746"/>
    <w:rsid w:val="00480CB1"/>
    <w:rsid w:val="004814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5379"/>
    <w:rsid w:val="004A559A"/>
    <w:rsid w:val="004A5C50"/>
    <w:rsid w:val="004A61A4"/>
    <w:rsid w:val="004A66B0"/>
    <w:rsid w:val="004A7520"/>
    <w:rsid w:val="004A7741"/>
    <w:rsid w:val="004A7A83"/>
    <w:rsid w:val="004A7C11"/>
    <w:rsid w:val="004B00BE"/>
    <w:rsid w:val="004B2B55"/>
    <w:rsid w:val="004B3DC1"/>
    <w:rsid w:val="004B4350"/>
    <w:rsid w:val="004B621D"/>
    <w:rsid w:val="004B6866"/>
    <w:rsid w:val="004B75AD"/>
    <w:rsid w:val="004B7864"/>
    <w:rsid w:val="004B7A56"/>
    <w:rsid w:val="004C060E"/>
    <w:rsid w:val="004C07B7"/>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713"/>
    <w:rsid w:val="004E5D00"/>
    <w:rsid w:val="004E699B"/>
    <w:rsid w:val="004E6D0F"/>
    <w:rsid w:val="004F0BC1"/>
    <w:rsid w:val="004F1180"/>
    <w:rsid w:val="004F3FC4"/>
    <w:rsid w:val="004F3FFA"/>
    <w:rsid w:val="004F4CE2"/>
    <w:rsid w:val="004F6298"/>
    <w:rsid w:val="004F68FE"/>
    <w:rsid w:val="004F73D7"/>
    <w:rsid w:val="005018DF"/>
    <w:rsid w:val="00502FF2"/>
    <w:rsid w:val="00506573"/>
    <w:rsid w:val="00506635"/>
    <w:rsid w:val="0050754D"/>
    <w:rsid w:val="005107B4"/>
    <w:rsid w:val="00510F11"/>
    <w:rsid w:val="00511322"/>
    <w:rsid w:val="005145C9"/>
    <w:rsid w:val="00515EBF"/>
    <w:rsid w:val="00516B00"/>
    <w:rsid w:val="00516F5B"/>
    <w:rsid w:val="00520904"/>
    <w:rsid w:val="00521B4B"/>
    <w:rsid w:val="00522324"/>
    <w:rsid w:val="00522654"/>
    <w:rsid w:val="00525E10"/>
    <w:rsid w:val="00530B4F"/>
    <w:rsid w:val="00530C0F"/>
    <w:rsid w:val="005316E5"/>
    <w:rsid w:val="00533EF9"/>
    <w:rsid w:val="00534D80"/>
    <w:rsid w:val="005355B4"/>
    <w:rsid w:val="00536716"/>
    <w:rsid w:val="00536B7E"/>
    <w:rsid w:val="00540CBD"/>
    <w:rsid w:val="00541A22"/>
    <w:rsid w:val="00542B52"/>
    <w:rsid w:val="00542DFE"/>
    <w:rsid w:val="00543705"/>
    <w:rsid w:val="005464DE"/>
    <w:rsid w:val="00546510"/>
    <w:rsid w:val="005475C4"/>
    <w:rsid w:val="00547DC7"/>
    <w:rsid w:val="00547EA4"/>
    <w:rsid w:val="00550453"/>
    <w:rsid w:val="00550AF2"/>
    <w:rsid w:val="00551764"/>
    <w:rsid w:val="00551AD3"/>
    <w:rsid w:val="00552DC8"/>
    <w:rsid w:val="00554A03"/>
    <w:rsid w:val="00555D7C"/>
    <w:rsid w:val="00555F0A"/>
    <w:rsid w:val="005566D5"/>
    <w:rsid w:val="00557640"/>
    <w:rsid w:val="0056036B"/>
    <w:rsid w:val="00560A7A"/>
    <w:rsid w:val="00562743"/>
    <w:rsid w:val="00563DD4"/>
    <w:rsid w:val="005643B2"/>
    <w:rsid w:val="00564C8B"/>
    <w:rsid w:val="00565662"/>
    <w:rsid w:val="0056662E"/>
    <w:rsid w:val="00567E26"/>
    <w:rsid w:val="00567F47"/>
    <w:rsid w:val="005731BF"/>
    <w:rsid w:val="005749E1"/>
    <w:rsid w:val="0057571C"/>
    <w:rsid w:val="00577061"/>
    <w:rsid w:val="00577198"/>
    <w:rsid w:val="0057747A"/>
    <w:rsid w:val="005775A2"/>
    <w:rsid w:val="00577EB1"/>
    <w:rsid w:val="00580C58"/>
    <w:rsid w:val="00581664"/>
    <w:rsid w:val="00582D1A"/>
    <w:rsid w:val="00583651"/>
    <w:rsid w:val="00586493"/>
    <w:rsid w:val="0059443C"/>
    <w:rsid w:val="00594C92"/>
    <w:rsid w:val="00594EB2"/>
    <w:rsid w:val="00597CA6"/>
    <w:rsid w:val="005A429A"/>
    <w:rsid w:val="005A483C"/>
    <w:rsid w:val="005A6342"/>
    <w:rsid w:val="005A6FD8"/>
    <w:rsid w:val="005B09CD"/>
    <w:rsid w:val="005B195B"/>
    <w:rsid w:val="005B1EB8"/>
    <w:rsid w:val="005B3369"/>
    <w:rsid w:val="005B428E"/>
    <w:rsid w:val="005B4BC3"/>
    <w:rsid w:val="005B5A24"/>
    <w:rsid w:val="005B5D6D"/>
    <w:rsid w:val="005B7C40"/>
    <w:rsid w:val="005C3058"/>
    <w:rsid w:val="005C328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E03CE"/>
    <w:rsid w:val="005E072D"/>
    <w:rsid w:val="005E0EC1"/>
    <w:rsid w:val="005E1D76"/>
    <w:rsid w:val="005E1E50"/>
    <w:rsid w:val="005E3278"/>
    <w:rsid w:val="005E4030"/>
    <w:rsid w:val="005E509C"/>
    <w:rsid w:val="005E579D"/>
    <w:rsid w:val="005F0716"/>
    <w:rsid w:val="005F0835"/>
    <w:rsid w:val="005F0A5B"/>
    <w:rsid w:val="005F4B4B"/>
    <w:rsid w:val="005F4D54"/>
    <w:rsid w:val="005F585E"/>
    <w:rsid w:val="005F5D40"/>
    <w:rsid w:val="005F6E2A"/>
    <w:rsid w:val="005F6E6C"/>
    <w:rsid w:val="005F72CE"/>
    <w:rsid w:val="005F762D"/>
    <w:rsid w:val="00600B07"/>
    <w:rsid w:val="006017C4"/>
    <w:rsid w:val="006017CE"/>
    <w:rsid w:val="00604736"/>
    <w:rsid w:val="00604EA1"/>
    <w:rsid w:val="00604F80"/>
    <w:rsid w:val="0060547A"/>
    <w:rsid w:val="00605F7E"/>
    <w:rsid w:val="00606482"/>
    <w:rsid w:val="00610B75"/>
    <w:rsid w:val="00611585"/>
    <w:rsid w:val="00611B8E"/>
    <w:rsid w:val="00611F4B"/>
    <w:rsid w:val="0061200A"/>
    <w:rsid w:val="0061260C"/>
    <w:rsid w:val="00612E88"/>
    <w:rsid w:val="00615CBA"/>
    <w:rsid w:val="00617047"/>
    <w:rsid w:val="00620D59"/>
    <w:rsid w:val="0062132B"/>
    <w:rsid w:val="0062134B"/>
    <w:rsid w:val="00621EF7"/>
    <w:rsid w:val="00621FC5"/>
    <w:rsid w:val="006220E8"/>
    <w:rsid w:val="00622154"/>
    <w:rsid w:val="00624647"/>
    <w:rsid w:val="006247C7"/>
    <w:rsid w:val="00624D33"/>
    <w:rsid w:val="00624DF0"/>
    <w:rsid w:val="00626074"/>
    <w:rsid w:val="0063003F"/>
    <w:rsid w:val="0063052A"/>
    <w:rsid w:val="0063224B"/>
    <w:rsid w:val="00632D3F"/>
    <w:rsid w:val="00633D13"/>
    <w:rsid w:val="006347C9"/>
    <w:rsid w:val="0063547D"/>
    <w:rsid w:val="006365FE"/>
    <w:rsid w:val="00636CCF"/>
    <w:rsid w:val="00637AAF"/>
    <w:rsid w:val="0064069E"/>
    <w:rsid w:val="0064396F"/>
    <w:rsid w:val="00644818"/>
    <w:rsid w:val="00645E5D"/>
    <w:rsid w:val="006465FD"/>
    <w:rsid w:val="00650A9E"/>
    <w:rsid w:val="00650DF7"/>
    <w:rsid w:val="006511D8"/>
    <w:rsid w:val="00651CA2"/>
    <w:rsid w:val="00653350"/>
    <w:rsid w:val="00653A12"/>
    <w:rsid w:val="00653CE0"/>
    <w:rsid w:val="00653EDC"/>
    <w:rsid w:val="0065550D"/>
    <w:rsid w:val="006604D1"/>
    <w:rsid w:val="00660660"/>
    <w:rsid w:val="00661545"/>
    <w:rsid w:val="00661649"/>
    <w:rsid w:val="00662543"/>
    <w:rsid w:val="00663277"/>
    <w:rsid w:val="00663A12"/>
    <w:rsid w:val="00663DEF"/>
    <w:rsid w:val="00665C5A"/>
    <w:rsid w:val="00666872"/>
    <w:rsid w:val="00667B13"/>
    <w:rsid w:val="00667C8A"/>
    <w:rsid w:val="00667CAB"/>
    <w:rsid w:val="0067018F"/>
    <w:rsid w:val="00670874"/>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34E9"/>
    <w:rsid w:val="006D3B63"/>
    <w:rsid w:val="006D46CF"/>
    <w:rsid w:val="006D5914"/>
    <w:rsid w:val="006E0C4E"/>
    <w:rsid w:val="006E0D43"/>
    <w:rsid w:val="006E1A34"/>
    <w:rsid w:val="006E2082"/>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F02"/>
    <w:rsid w:val="006F76C0"/>
    <w:rsid w:val="00701763"/>
    <w:rsid w:val="00701922"/>
    <w:rsid w:val="00704B63"/>
    <w:rsid w:val="0070514E"/>
    <w:rsid w:val="00705358"/>
    <w:rsid w:val="007101FC"/>
    <w:rsid w:val="00715214"/>
    <w:rsid w:val="00717709"/>
    <w:rsid w:val="0071798E"/>
    <w:rsid w:val="00717A31"/>
    <w:rsid w:val="007200C7"/>
    <w:rsid w:val="00720FEE"/>
    <w:rsid w:val="007213CA"/>
    <w:rsid w:val="007222E9"/>
    <w:rsid w:val="00722B4A"/>
    <w:rsid w:val="00723849"/>
    <w:rsid w:val="00723D39"/>
    <w:rsid w:val="00724B48"/>
    <w:rsid w:val="00726AB1"/>
    <w:rsid w:val="007273DF"/>
    <w:rsid w:val="007304F2"/>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70319"/>
    <w:rsid w:val="0077196B"/>
    <w:rsid w:val="007721E3"/>
    <w:rsid w:val="00772937"/>
    <w:rsid w:val="007738E5"/>
    <w:rsid w:val="00775893"/>
    <w:rsid w:val="00776240"/>
    <w:rsid w:val="007764AA"/>
    <w:rsid w:val="00776F42"/>
    <w:rsid w:val="00780702"/>
    <w:rsid w:val="00781878"/>
    <w:rsid w:val="0078329B"/>
    <w:rsid w:val="00784E4C"/>
    <w:rsid w:val="00785723"/>
    <w:rsid w:val="00786CBC"/>
    <w:rsid w:val="00793EF9"/>
    <w:rsid w:val="00794697"/>
    <w:rsid w:val="00796727"/>
    <w:rsid w:val="00796B9D"/>
    <w:rsid w:val="007A151D"/>
    <w:rsid w:val="007A2FB0"/>
    <w:rsid w:val="007A3A8F"/>
    <w:rsid w:val="007A4176"/>
    <w:rsid w:val="007A4CF4"/>
    <w:rsid w:val="007A4DC3"/>
    <w:rsid w:val="007A676F"/>
    <w:rsid w:val="007B00C9"/>
    <w:rsid w:val="007B3463"/>
    <w:rsid w:val="007B35EA"/>
    <w:rsid w:val="007B45B6"/>
    <w:rsid w:val="007B4AB6"/>
    <w:rsid w:val="007B55F1"/>
    <w:rsid w:val="007B6E11"/>
    <w:rsid w:val="007B70E3"/>
    <w:rsid w:val="007C1521"/>
    <w:rsid w:val="007C1A09"/>
    <w:rsid w:val="007C35EF"/>
    <w:rsid w:val="007C3A5F"/>
    <w:rsid w:val="007C3CED"/>
    <w:rsid w:val="007C494A"/>
    <w:rsid w:val="007C74CB"/>
    <w:rsid w:val="007D42E3"/>
    <w:rsid w:val="007D495C"/>
    <w:rsid w:val="007D5738"/>
    <w:rsid w:val="007D5B81"/>
    <w:rsid w:val="007D7D56"/>
    <w:rsid w:val="007E3F5B"/>
    <w:rsid w:val="007E64C2"/>
    <w:rsid w:val="007E6728"/>
    <w:rsid w:val="007F009C"/>
    <w:rsid w:val="007F015F"/>
    <w:rsid w:val="007F0C0F"/>
    <w:rsid w:val="007F0CDA"/>
    <w:rsid w:val="007F14BD"/>
    <w:rsid w:val="007F188D"/>
    <w:rsid w:val="007F2AC2"/>
    <w:rsid w:val="007F3DC8"/>
    <w:rsid w:val="007F73FD"/>
    <w:rsid w:val="007F7563"/>
    <w:rsid w:val="008006F7"/>
    <w:rsid w:val="00801228"/>
    <w:rsid w:val="00802C52"/>
    <w:rsid w:val="00803959"/>
    <w:rsid w:val="00804837"/>
    <w:rsid w:val="00805464"/>
    <w:rsid w:val="00805793"/>
    <w:rsid w:val="00806A05"/>
    <w:rsid w:val="0081006B"/>
    <w:rsid w:val="00812222"/>
    <w:rsid w:val="008127CF"/>
    <w:rsid w:val="00813558"/>
    <w:rsid w:val="00814054"/>
    <w:rsid w:val="0081592D"/>
    <w:rsid w:val="008211F6"/>
    <w:rsid w:val="008229B0"/>
    <w:rsid w:val="008232CC"/>
    <w:rsid w:val="00823E47"/>
    <w:rsid w:val="0082751C"/>
    <w:rsid w:val="00831C2C"/>
    <w:rsid w:val="00831FF4"/>
    <w:rsid w:val="0083251E"/>
    <w:rsid w:val="00832A1B"/>
    <w:rsid w:val="00833D29"/>
    <w:rsid w:val="0083420A"/>
    <w:rsid w:val="00837249"/>
    <w:rsid w:val="008372BF"/>
    <w:rsid w:val="008372D1"/>
    <w:rsid w:val="0084248F"/>
    <w:rsid w:val="00843DED"/>
    <w:rsid w:val="00844EFC"/>
    <w:rsid w:val="00847637"/>
    <w:rsid w:val="00847C09"/>
    <w:rsid w:val="00847F41"/>
    <w:rsid w:val="00851AF1"/>
    <w:rsid w:val="00851E3B"/>
    <w:rsid w:val="00853B84"/>
    <w:rsid w:val="00853FD7"/>
    <w:rsid w:val="0086080D"/>
    <w:rsid w:val="00860BA5"/>
    <w:rsid w:val="00860C93"/>
    <w:rsid w:val="00860E7F"/>
    <w:rsid w:val="008637B4"/>
    <w:rsid w:val="008663BA"/>
    <w:rsid w:val="008667F1"/>
    <w:rsid w:val="008668D3"/>
    <w:rsid w:val="00866FF6"/>
    <w:rsid w:val="00867CBC"/>
    <w:rsid w:val="00872939"/>
    <w:rsid w:val="0087344F"/>
    <w:rsid w:val="008751B6"/>
    <w:rsid w:val="0087534C"/>
    <w:rsid w:val="00876439"/>
    <w:rsid w:val="00876C9F"/>
    <w:rsid w:val="008770CB"/>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B07"/>
    <w:rsid w:val="008A22BE"/>
    <w:rsid w:val="008A310F"/>
    <w:rsid w:val="008A31D2"/>
    <w:rsid w:val="008A3D08"/>
    <w:rsid w:val="008A439A"/>
    <w:rsid w:val="008A4BBB"/>
    <w:rsid w:val="008A644A"/>
    <w:rsid w:val="008A6487"/>
    <w:rsid w:val="008A73B7"/>
    <w:rsid w:val="008B1DF2"/>
    <w:rsid w:val="008B2257"/>
    <w:rsid w:val="008B32E8"/>
    <w:rsid w:val="008B3A36"/>
    <w:rsid w:val="008B3B08"/>
    <w:rsid w:val="008B3EDB"/>
    <w:rsid w:val="008B4CF0"/>
    <w:rsid w:val="008B5348"/>
    <w:rsid w:val="008B5578"/>
    <w:rsid w:val="008B7AF2"/>
    <w:rsid w:val="008B7D43"/>
    <w:rsid w:val="008C11E6"/>
    <w:rsid w:val="008C1814"/>
    <w:rsid w:val="008C2BF4"/>
    <w:rsid w:val="008C450E"/>
    <w:rsid w:val="008C5A45"/>
    <w:rsid w:val="008C5C54"/>
    <w:rsid w:val="008D28BB"/>
    <w:rsid w:val="008D32A7"/>
    <w:rsid w:val="008D3CAB"/>
    <w:rsid w:val="008D3F74"/>
    <w:rsid w:val="008D4ED0"/>
    <w:rsid w:val="008D5014"/>
    <w:rsid w:val="008D5581"/>
    <w:rsid w:val="008D672A"/>
    <w:rsid w:val="008D6C14"/>
    <w:rsid w:val="008E00A3"/>
    <w:rsid w:val="008E1302"/>
    <w:rsid w:val="008E1A11"/>
    <w:rsid w:val="008E296A"/>
    <w:rsid w:val="008E3479"/>
    <w:rsid w:val="008E3965"/>
    <w:rsid w:val="008F03D9"/>
    <w:rsid w:val="008F20BA"/>
    <w:rsid w:val="008F22AA"/>
    <w:rsid w:val="008F2B78"/>
    <w:rsid w:val="008F2EC9"/>
    <w:rsid w:val="008F2FA6"/>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357B"/>
    <w:rsid w:val="00915C19"/>
    <w:rsid w:val="00916E1D"/>
    <w:rsid w:val="009170F5"/>
    <w:rsid w:val="00917396"/>
    <w:rsid w:val="00917434"/>
    <w:rsid w:val="009176A0"/>
    <w:rsid w:val="00917879"/>
    <w:rsid w:val="009209D8"/>
    <w:rsid w:val="00922AD4"/>
    <w:rsid w:val="00922EEE"/>
    <w:rsid w:val="00922F8F"/>
    <w:rsid w:val="00923830"/>
    <w:rsid w:val="00924817"/>
    <w:rsid w:val="0092489E"/>
    <w:rsid w:val="009250F2"/>
    <w:rsid w:val="00925900"/>
    <w:rsid w:val="00930B7A"/>
    <w:rsid w:val="00931E33"/>
    <w:rsid w:val="00932155"/>
    <w:rsid w:val="009333DB"/>
    <w:rsid w:val="00933456"/>
    <w:rsid w:val="0093396D"/>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35B2"/>
    <w:rsid w:val="009435F1"/>
    <w:rsid w:val="00944A11"/>
    <w:rsid w:val="00944EB4"/>
    <w:rsid w:val="0094771A"/>
    <w:rsid w:val="009514F3"/>
    <w:rsid w:val="00951F86"/>
    <w:rsid w:val="009540A0"/>
    <w:rsid w:val="00955A74"/>
    <w:rsid w:val="00955AA1"/>
    <w:rsid w:val="009579CE"/>
    <w:rsid w:val="00961C24"/>
    <w:rsid w:val="00962867"/>
    <w:rsid w:val="0096309B"/>
    <w:rsid w:val="00964B3F"/>
    <w:rsid w:val="0096608B"/>
    <w:rsid w:val="009668A3"/>
    <w:rsid w:val="00971047"/>
    <w:rsid w:val="0097134E"/>
    <w:rsid w:val="00972699"/>
    <w:rsid w:val="009728D7"/>
    <w:rsid w:val="009736FE"/>
    <w:rsid w:val="00973A65"/>
    <w:rsid w:val="00973E28"/>
    <w:rsid w:val="00974B4D"/>
    <w:rsid w:val="00974D43"/>
    <w:rsid w:val="00976A2E"/>
    <w:rsid w:val="00976AAE"/>
    <w:rsid w:val="00977E1E"/>
    <w:rsid w:val="00980E46"/>
    <w:rsid w:val="00981072"/>
    <w:rsid w:val="00981E7D"/>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A5C"/>
    <w:rsid w:val="009B70AD"/>
    <w:rsid w:val="009B7632"/>
    <w:rsid w:val="009B7DDB"/>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2CB3"/>
    <w:rsid w:val="009E39F1"/>
    <w:rsid w:val="009E43A4"/>
    <w:rsid w:val="009E4D4C"/>
    <w:rsid w:val="009F1A09"/>
    <w:rsid w:val="009F1A57"/>
    <w:rsid w:val="009F32AD"/>
    <w:rsid w:val="009F4289"/>
    <w:rsid w:val="009F7109"/>
    <w:rsid w:val="00A018CB"/>
    <w:rsid w:val="00A05A98"/>
    <w:rsid w:val="00A07221"/>
    <w:rsid w:val="00A07528"/>
    <w:rsid w:val="00A076E7"/>
    <w:rsid w:val="00A13319"/>
    <w:rsid w:val="00A13D08"/>
    <w:rsid w:val="00A13F28"/>
    <w:rsid w:val="00A14BD7"/>
    <w:rsid w:val="00A15E69"/>
    <w:rsid w:val="00A161E7"/>
    <w:rsid w:val="00A165FE"/>
    <w:rsid w:val="00A2011C"/>
    <w:rsid w:val="00A21738"/>
    <w:rsid w:val="00A2317D"/>
    <w:rsid w:val="00A258F4"/>
    <w:rsid w:val="00A26C6C"/>
    <w:rsid w:val="00A271C0"/>
    <w:rsid w:val="00A27BA2"/>
    <w:rsid w:val="00A30188"/>
    <w:rsid w:val="00A301B7"/>
    <w:rsid w:val="00A31342"/>
    <w:rsid w:val="00A33F3A"/>
    <w:rsid w:val="00A356B3"/>
    <w:rsid w:val="00A369A0"/>
    <w:rsid w:val="00A37713"/>
    <w:rsid w:val="00A37AA6"/>
    <w:rsid w:val="00A400D6"/>
    <w:rsid w:val="00A4392D"/>
    <w:rsid w:val="00A43DB0"/>
    <w:rsid w:val="00A4483A"/>
    <w:rsid w:val="00A45FF8"/>
    <w:rsid w:val="00A47537"/>
    <w:rsid w:val="00A50339"/>
    <w:rsid w:val="00A50A99"/>
    <w:rsid w:val="00A52721"/>
    <w:rsid w:val="00A532F4"/>
    <w:rsid w:val="00A534F7"/>
    <w:rsid w:val="00A56001"/>
    <w:rsid w:val="00A608CA"/>
    <w:rsid w:val="00A60946"/>
    <w:rsid w:val="00A64FAB"/>
    <w:rsid w:val="00A666AF"/>
    <w:rsid w:val="00A66DFC"/>
    <w:rsid w:val="00A67066"/>
    <w:rsid w:val="00A67E00"/>
    <w:rsid w:val="00A70C56"/>
    <w:rsid w:val="00A71F7A"/>
    <w:rsid w:val="00A7237B"/>
    <w:rsid w:val="00A7271C"/>
    <w:rsid w:val="00A73217"/>
    <w:rsid w:val="00A737C9"/>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854"/>
    <w:rsid w:val="00A87CFB"/>
    <w:rsid w:val="00A90BF0"/>
    <w:rsid w:val="00A922AB"/>
    <w:rsid w:val="00A932E0"/>
    <w:rsid w:val="00A95FAE"/>
    <w:rsid w:val="00A973F1"/>
    <w:rsid w:val="00AA1869"/>
    <w:rsid w:val="00AA2FA6"/>
    <w:rsid w:val="00AA52AF"/>
    <w:rsid w:val="00AA56CC"/>
    <w:rsid w:val="00AA6087"/>
    <w:rsid w:val="00AA7EBB"/>
    <w:rsid w:val="00AB12CD"/>
    <w:rsid w:val="00AB5639"/>
    <w:rsid w:val="00AB58C9"/>
    <w:rsid w:val="00AB6276"/>
    <w:rsid w:val="00AC12DF"/>
    <w:rsid w:val="00AC1690"/>
    <w:rsid w:val="00AC176B"/>
    <w:rsid w:val="00AC18CA"/>
    <w:rsid w:val="00AC4248"/>
    <w:rsid w:val="00AC7059"/>
    <w:rsid w:val="00AC7B55"/>
    <w:rsid w:val="00AD3F1A"/>
    <w:rsid w:val="00AD4894"/>
    <w:rsid w:val="00AD4CBE"/>
    <w:rsid w:val="00AD5A58"/>
    <w:rsid w:val="00AD6806"/>
    <w:rsid w:val="00AD6BC6"/>
    <w:rsid w:val="00AD6E7A"/>
    <w:rsid w:val="00AD77ED"/>
    <w:rsid w:val="00AE0F2C"/>
    <w:rsid w:val="00AE1D83"/>
    <w:rsid w:val="00AE24D8"/>
    <w:rsid w:val="00AE3366"/>
    <w:rsid w:val="00AE3FC2"/>
    <w:rsid w:val="00AE4B85"/>
    <w:rsid w:val="00AE7B3B"/>
    <w:rsid w:val="00AE7E8F"/>
    <w:rsid w:val="00AF0B6A"/>
    <w:rsid w:val="00AF29EE"/>
    <w:rsid w:val="00AF4061"/>
    <w:rsid w:val="00AF4BCB"/>
    <w:rsid w:val="00B00D3B"/>
    <w:rsid w:val="00B01382"/>
    <w:rsid w:val="00B01C2D"/>
    <w:rsid w:val="00B03478"/>
    <w:rsid w:val="00B040FF"/>
    <w:rsid w:val="00B04BD6"/>
    <w:rsid w:val="00B04D53"/>
    <w:rsid w:val="00B0506A"/>
    <w:rsid w:val="00B066AC"/>
    <w:rsid w:val="00B071BB"/>
    <w:rsid w:val="00B1160A"/>
    <w:rsid w:val="00B12226"/>
    <w:rsid w:val="00B12D72"/>
    <w:rsid w:val="00B13CE5"/>
    <w:rsid w:val="00B15115"/>
    <w:rsid w:val="00B16B72"/>
    <w:rsid w:val="00B17FC6"/>
    <w:rsid w:val="00B20466"/>
    <w:rsid w:val="00B225E2"/>
    <w:rsid w:val="00B2366E"/>
    <w:rsid w:val="00B23911"/>
    <w:rsid w:val="00B23A32"/>
    <w:rsid w:val="00B25217"/>
    <w:rsid w:val="00B2586E"/>
    <w:rsid w:val="00B25B78"/>
    <w:rsid w:val="00B26AB7"/>
    <w:rsid w:val="00B27898"/>
    <w:rsid w:val="00B27BDE"/>
    <w:rsid w:val="00B30231"/>
    <w:rsid w:val="00B31214"/>
    <w:rsid w:val="00B31344"/>
    <w:rsid w:val="00B317E3"/>
    <w:rsid w:val="00B323A7"/>
    <w:rsid w:val="00B330A3"/>
    <w:rsid w:val="00B33214"/>
    <w:rsid w:val="00B34715"/>
    <w:rsid w:val="00B34A5F"/>
    <w:rsid w:val="00B362B9"/>
    <w:rsid w:val="00B371E3"/>
    <w:rsid w:val="00B40BA2"/>
    <w:rsid w:val="00B4110F"/>
    <w:rsid w:val="00B41BE6"/>
    <w:rsid w:val="00B4341E"/>
    <w:rsid w:val="00B43DDB"/>
    <w:rsid w:val="00B44625"/>
    <w:rsid w:val="00B473CA"/>
    <w:rsid w:val="00B53BAC"/>
    <w:rsid w:val="00B54192"/>
    <w:rsid w:val="00B54435"/>
    <w:rsid w:val="00B55B80"/>
    <w:rsid w:val="00B564D7"/>
    <w:rsid w:val="00B60ED0"/>
    <w:rsid w:val="00B61619"/>
    <w:rsid w:val="00B61D30"/>
    <w:rsid w:val="00B6390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2CC0"/>
    <w:rsid w:val="00B83140"/>
    <w:rsid w:val="00B83BE7"/>
    <w:rsid w:val="00B83DE3"/>
    <w:rsid w:val="00B84184"/>
    <w:rsid w:val="00B84F91"/>
    <w:rsid w:val="00B8725D"/>
    <w:rsid w:val="00B917E1"/>
    <w:rsid w:val="00B92C2D"/>
    <w:rsid w:val="00B92E16"/>
    <w:rsid w:val="00B94A94"/>
    <w:rsid w:val="00B95725"/>
    <w:rsid w:val="00B95D9F"/>
    <w:rsid w:val="00B96071"/>
    <w:rsid w:val="00BA0129"/>
    <w:rsid w:val="00BA0331"/>
    <w:rsid w:val="00BA1A4E"/>
    <w:rsid w:val="00BA1ACD"/>
    <w:rsid w:val="00BA1BDB"/>
    <w:rsid w:val="00BA2E41"/>
    <w:rsid w:val="00BA3E15"/>
    <w:rsid w:val="00BA47AA"/>
    <w:rsid w:val="00BB1B10"/>
    <w:rsid w:val="00BB21D0"/>
    <w:rsid w:val="00BB313E"/>
    <w:rsid w:val="00BB3312"/>
    <w:rsid w:val="00BB3319"/>
    <w:rsid w:val="00BB5A3E"/>
    <w:rsid w:val="00BC084F"/>
    <w:rsid w:val="00BC091B"/>
    <w:rsid w:val="00BC21A2"/>
    <w:rsid w:val="00BC292C"/>
    <w:rsid w:val="00BC2D53"/>
    <w:rsid w:val="00BC379F"/>
    <w:rsid w:val="00BC51BA"/>
    <w:rsid w:val="00BC7028"/>
    <w:rsid w:val="00BD146E"/>
    <w:rsid w:val="00BD1D1D"/>
    <w:rsid w:val="00BD4F52"/>
    <w:rsid w:val="00BD5943"/>
    <w:rsid w:val="00BD5AE7"/>
    <w:rsid w:val="00BD74BD"/>
    <w:rsid w:val="00BD782D"/>
    <w:rsid w:val="00BE11BB"/>
    <w:rsid w:val="00BE1A63"/>
    <w:rsid w:val="00BE3710"/>
    <w:rsid w:val="00BE37E0"/>
    <w:rsid w:val="00BE4F05"/>
    <w:rsid w:val="00BE5511"/>
    <w:rsid w:val="00BE69D3"/>
    <w:rsid w:val="00BE6D8F"/>
    <w:rsid w:val="00BE6E14"/>
    <w:rsid w:val="00BF1547"/>
    <w:rsid w:val="00BF1988"/>
    <w:rsid w:val="00BF206C"/>
    <w:rsid w:val="00BF4EAB"/>
    <w:rsid w:val="00BF510A"/>
    <w:rsid w:val="00BF732E"/>
    <w:rsid w:val="00BF74B4"/>
    <w:rsid w:val="00BF7B85"/>
    <w:rsid w:val="00C014C7"/>
    <w:rsid w:val="00C01591"/>
    <w:rsid w:val="00C01937"/>
    <w:rsid w:val="00C01BCB"/>
    <w:rsid w:val="00C0212C"/>
    <w:rsid w:val="00C0484B"/>
    <w:rsid w:val="00C05BBE"/>
    <w:rsid w:val="00C06F01"/>
    <w:rsid w:val="00C070BE"/>
    <w:rsid w:val="00C07B4B"/>
    <w:rsid w:val="00C1036D"/>
    <w:rsid w:val="00C10EEF"/>
    <w:rsid w:val="00C11642"/>
    <w:rsid w:val="00C14418"/>
    <w:rsid w:val="00C15975"/>
    <w:rsid w:val="00C17218"/>
    <w:rsid w:val="00C17A19"/>
    <w:rsid w:val="00C17D72"/>
    <w:rsid w:val="00C20041"/>
    <w:rsid w:val="00C20D62"/>
    <w:rsid w:val="00C20D6F"/>
    <w:rsid w:val="00C241EB"/>
    <w:rsid w:val="00C27B94"/>
    <w:rsid w:val="00C31265"/>
    <w:rsid w:val="00C318D3"/>
    <w:rsid w:val="00C32650"/>
    <w:rsid w:val="00C326AB"/>
    <w:rsid w:val="00C355F8"/>
    <w:rsid w:val="00C3687A"/>
    <w:rsid w:val="00C37D6A"/>
    <w:rsid w:val="00C4076D"/>
    <w:rsid w:val="00C41CC1"/>
    <w:rsid w:val="00C43694"/>
    <w:rsid w:val="00C45E71"/>
    <w:rsid w:val="00C46234"/>
    <w:rsid w:val="00C46474"/>
    <w:rsid w:val="00C46898"/>
    <w:rsid w:val="00C46E31"/>
    <w:rsid w:val="00C51329"/>
    <w:rsid w:val="00C5164B"/>
    <w:rsid w:val="00C52150"/>
    <w:rsid w:val="00C52FCF"/>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7882"/>
    <w:rsid w:val="00C70B0D"/>
    <w:rsid w:val="00C71365"/>
    <w:rsid w:val="00C73165"/>
    <w:rsid w:val="00C73509"/>
    <w:rsid w:val="00C738DE"/>
    <w:rsid w:val="00C73B37"/>
    <w:rsid w:val="00C748A8"/>
    <w:rsid w:val="00C75F44"/>
    <w:rsid w:val="00C777EA"/>
    <w:rsid w:val="00C8037F"/>
    <w:rsid w:val="00C82198"/>
    <w:rsid w:val="00C825B2"/>
    <w:rsid w:val="00C83217"/>
    <w:rsid w:val="00C8406D"/>
    <w:rsid w:val="00C8508F"/>
    <w:rsid w:val="00C85406"/>
    <w:rsid w:val="00C85973"/>
    <w:rsid w:val="00C87D82"/>
    <w:rsid w:val="00C915D7"/>
    <w:rsid w:val="00C91641"/>
    <w:rsid w:val="00C91A01"/>
    <w:rsid w:val="00C91FE3"/>
    <w:rsid w:val="00C92628"/>
    <w:rsid w:val="00C92E71"/>
    <w:rsid w:val="00C93C77"/>
    <w:rsid w:val="00C95564"/>
    <w:rsid w:val="00C957B0"/>
    <w:rsid w:val="00C95C26"/>
    <w:rsid w:val="00C97C9C"/>
    <w:rsid w:val="00CA0294"/>
    <w:rsid w:val="00CA14D9"/>
    <w:rsid w:val="00CA2793"/>
    <w:rsid w:val="00CA2E09"/>
    <w:rsid w:val="00CA43C1"/>
    <w:rsid w:val="00CA4B62"/>
    <w:rsid w:val="00CA4C1D"/>
    <w:rsid w:val="00CA5C17"/>
    <w:rsid w:val="00CA5D43"/>
    <w:rsid w:val="00CA6D54"/>
    <w:rsid w:val="00CA75AD"/>
    <w:rsid w:val="00CB1D38"/>
    <w:rsid w:val="00CB3B45"/>
    <w:rsid w:val="00CB47A2"/>
    <w:rsid w:val="00CB47BF"/>
    <w:rsid w:val="00CB5EC8"/>
    <w:rsid w:val="00CB67C1"/>
    <w:rsid w:val="00CB7250"/>
    <w:rsid w:val="00CC008C"/>
    <w:rsid w:val="00CC02C7"/>
    <w:rsid w:val="00CC0813"/>
    <w:rsid w:val="00CC096B"/>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7477"/>
    <w:rsid w:val="00CE0060"/>
    <w:rsid w:val="00CE3AA2"/>
    <w:rsid w:val="00CE474B"/>
    <w:rsid w:val="00CE5A78"/>
    <w:rsid w:val="00CE5B76"/>
    <w:rsid w:val="00CF0257"/>
    <w:rsid w:val="00CF26A5"/>
    <w:rsid w:val="00CF3100"/>
    <w:rsid w:val="00CF35D0"/>
    <w:rsid w:val="00CF3BFA"/>
    <w:rsid w:val="00CF4B71"/>
    <w:rsid w:val="00CF5E5F"/>
    <w:rsid w:val="00D021AA"/>
    <w:rsid w:val="00D022D4"/>
    <w:rsid w:val="00D02C8B"/>
    <w:rsid w:val="00D07933"/>
    <w:rsid w:val="00D10E8B"/>
    <w:rsid w:val="00D120EA"/>
    <w:rsid w:val="00D147F7"/>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62B8"/>
    <w:rsid w:val="00D47B98"/>
    <w:rsid w:val="00D524CB"/>
    <w:rsid w:val="00D538D3"/>
    <w:rsid w:val="00D53B90"/>
    <w:rsid w:val="00D53E2E"/>
    <w:rsid w:val="00D54A69"/>
    <w:rsid w:val="00D553C5"/>
    <w:rsid w:val="00D577D4"/>
    <w:rsid w:val="00D6092B"/>
    <w:rsid w:val="00D61057"/>
    <w:rsid w:val="00D63023"/>
    <w:rsid w:val="00D63615"/>
    <w:rsid w:val="00D64CC6"/>
    <w:rsid w:val="00D64ED4"/>
    <w:rsid w:val="00D65A50"/>
    <w:rsid w:val="00D66918"/>
    <w:rsid w:val="00D7051A"/>
    <w:rsid w:val="00D709F5"/>
    <w:rsid w:val="00D711DE"/>
    <w:rsid w:val="00D7153A"/>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27C0"/>
    <w:rsid w:val="00D92841"/>
    <w:rsid w:val="00D93AED"/>
    <w:rsid w:val="00D93FED"/>
    <w:rsid w:val="00D94620"/>
    <w:rsid w:val="00D950D7"/>
    <w:rsid w:val="00D965EA"/>
    <w:rsid w:val="00D9666B"/>
    <w:rsid w:val="00DA0435"/>
    <w:rsid w:val="00DA0503"/>
    <w:rsid w:val="00DA069A"/>
    <w:rsid w:val="00DA1004"/>
    <w:rsid w:val="00DA137B"/>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D48C4"/>
    <w:rsid w:val="00DD5E29"/>
    <w:rsid w:val="00DD6332"/>
    <w:rsid w:val="00DE0851"/>
    <w:rsid w:val="00DE1618"/>
    <w:rsid w:val="00DE1BF7"/>
    <w:rsid w:val="00DE42D4"/>
    <w:rsid w:val="00DE6026"/>
    <w:rsid w:val="00DE6942"/>
    <w:rsid w:val="00DE6DEE"/>
    <w:rsid w:val="00DE7927"/>
    <w:rsid w:val="00DF0EAA"/>
    <w:rsid w:val="00DF12FA"/>
    <w:rsid w:val="00DF338D"/>
    <w:rsid w:val="00DF34B1"/>
    <w:rsid w:val="00DF36C2"/>
    <w:rsid w:val="00DF40D3"/>
    <w:rsid w:val="00DF5838"/>
    <w:rsid w:val="00DF6FAF"/>
    <w:rsid w:val="00DF77FD"/>
    <w:rsid w:val="00DF786E"/>
    <w:rsid w:val="00E00496"/>
    <w:rsid w:val="00E00546"/>
    <w:rsid w:val="00E00607"/>
    <w:rsid w:val="00E01C37"/>
    <w:rsid w:val="00E021EB"/>
    <w:rsid w:val="00E0377F"/>
    <w:rsid w:val="00E064BD"/>
    <w:rsid w:val="00E067EA"/>
    <w:rsid w:val="00E0689A"/>
    <w:rsid w:val="00E06B92"/>
    <w:rsid w:val="00E06F79"/>
    <w:rsid w:val="00E07D15"/>
    <w:rsid w:val="00E11F2C"/>
    <w:rsid w:val="00E12525"/>
    <w:rsid w:val="00E13234"/>
    <w:rsid w:val="00E151D6"/>
    <w:rsid w:val="00E15C22"/>
    <w:rsid w:val="00E160BF"/>
    <w:rsid w:val="00E167BA"/>
    <w:rsid w:val="00E204B1"/>
    <w:rsid w:val="00E20A64"/>
    <w:rsid w:val="00E23A53"/>
    <w:rsid w:val="00E248DB"/>
    <w:rsid w:val="00E24ACD"/>
    <w:rsid w:val="00E25A66"/>
    <w:rsid w:val="00E2618E"/>
    <w:rsid w:val="00E262B3"/>
    <w:rsid w:val="00E2630A"/>
    <w:rsid w:val="00E2752A"/>
    <w:rsid w:val="00E27989"/>
    <w:rsid w:val="00E307BA"/>
    <w:rsid w:val="00E314BB"/>
    <w:rsid w:val="00E32045"/>
    <w:rsid w:val="00E32CB2"/>
    <w:rsid w:val="00E3327E"/>
    <w:rsid w:val="00E335EB"/>
    <w:rsid w:val="00E34E94"/>
    <w:rsid w:val="00E34F4A"/>
    <w:rsid w:val="00E363F5"/>
    <w:rsid w:val="00E3689B"/>
    <w:rsid w:val="00E401CC"/>
    <w:rsid w:val="00E427B0"/>
    <w:rsid w:val="00E4303A"/>
    <w:rsid w:val="00E462F4"/>
    <w:rsid w:val="00E4647D"/>
    <w:rsid w:val="00E4745C"/>
    <w:rsid w:val="00E47772"/>
    <w:rsid w:val="00E504E6"/>
    <w:rsid w:val="00E517B5"/>
    <w:rsid w:val="00E51E17"/>
    <w:rsid w:val="00E53BBF"/>
    <w:rsid w:val="00E54844"/>
    <w:rsid w:val="00E60220"/>
    <w:rsid w:val="00E60EBC"/>
    <w:rsid w:val="00E61326"/>
    <w:rsid w:val="00E6293C"/>
    <w:rsid w:val="00E6366A"/>
    <w:rsid w:val="00E66554"/>
    <w:rsid w:val="00E66A15"/>
    <w:rsid w:val="00E678FB"/>
    <w:rsid w:val="00E679B4"/>
    <w:rsid w:val="00E712C6"/>
    <w:rsid w:val="00E72E27"/>
    <w:rsid w:val="00E738E0"/>
    <w:rsid w:val="00E74D52"/>
    <w:rsid w:val="00E7520F"/>
    <w:rsid w:val="00E77EEC"/>
    <w:rsid w:val="00E80FBB"/>
    <w:rsid w:val="00E819B0"/>
    <w:rsid w:val="00E82319"/>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6D26"/>
    <w:rsid w:val="00EB21B9"/>
    <w:rsid w:val="00EB258F"/>
    <w:rsid w:val="00EB2FDC"/>
    <w:rsid w:val="00EB3258"/>
    <w:rsid w:val="00EB4516"/>
    <w:rsid w:val="00EB4C55"/>
    <w:rsid w:val="00EB584A"/>
    <w:rsid w:val="00EB6790"/>
    <w:rsid w:val="00EB6D95"/>
    <w:rsid w:val="00EB73DE"/>
    <w:rsid w:val="00EC0343"/>
    <w:rsid w:val="00EC3199"/>
    <w:rsid w:val="00EC31A5"/>
    <w:rsid w:val="00EC378B"/>
    <w:rsid w:val="00EC38FC"/>
    <w:rsid w:val="00EC3F4A"/>
    <w:rsid w:val="00EC4074"/>
    <w:rsid w:val="00EC5987"/>
    <w:rsid w:val="00EC75E7"/>
    <w:rsid w:val="00ED0067"/>
    <w:rsid w:val="00ED03CF"/>
    <w:rsid w:val="00ED2936"/>
    <w:rsid w:val="00ED32C7"/>
    <w:rsid w:val="00ED35A0"/>
    <w:rsid w:val="00ED565E"/>
    <w:rsid w:val="00ED5BA7"/>
    <w:rsid w:val="00ED68F8"/>
    <w:rsid w:val="00ED6B28"/>
    <w:rsid w:val="00ED7EBB"/>
    <w:rsid w:val="00ED7EE3"/>
    <w:rsid w:val="00EE215C"/>
    <w:rsid w:val="00EE22B3"/>
    <w:rsid w:val="00EE2CF1"/>
    <w:rsid w:val="00EE3261"/>
    <w:rsid w:val="00EE35A5"/>
    <w:rsid w:val="00EE3981"/>
    <w:rsid w:val="00EE3BC4"/>
    <w:rsid w:val="00EE40A7"/>
    <w:rsid w:val="00EE40FD"/>
    <w:rsid w:val="00EE5209"/>
    <w:rsid w:val="00EE6FE7"/>
    <w:rsid w:val="00EE77EF"/>
    <w:rsid w:val="00EF2747"/>
    <w:rsid w:val="00EF3BC1"/>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211AC"/>
    <w:rsid w:val="00F226E4"/>
    <w:rsid w:val="00F227D8"/>
    <w:rsid w:val="00F23B5B"/>
    <w:rsid w:val="00F2470C"/>
    <w:rsid w:val="00F24FC7"/>
    <w:rsid w:val="00F305F4"/>
    <w:rsid w:val="00F313B0"/>
    <w:rsid w:val="00F33668"/>
    <w:rsid w:val="00F339FE"/>
    <w:rsid w:val="00F33D75"/>
    <w:rsid w:val="00F41E0A"/>
    <w:rsid w:val="00F4228C"/>
    <w:rsid w:val="00F432AB"/>
    <w:rsid w:val="00F433A2"/>
    <w:rsid w:val="00F45721"/>
    <w:rsid w:val="00F460A6"/>
    <w:rsid w:val="00F469E5"/>
    <w:rsid w:val="00F477CF"/>
    <w:rsid w:val="00F47E21"/>
    <w:rsid w:val="00F523E1"/>
    <w:rsid w:val="00F53E18"/>
    <w:rsid w:val="00F54114"/>
    <w:rsid w:val="00F563C0"/>
    <w:rsid w:val="00F566F5"/>
    <w:rsid w:val="00F5676D"/>
    <w:rsid w:val="00F567E8"/>
    <w:rsid w:val="00F56E75"/>
    <w:rsid w:val="00F6065A"/>
    <w:rsid w:val="00F60F29"/>
    <w:rsid w:val="00F60F92"/>
    <w:rsid w:val="00F61B40"/>
    <w:rsid w:val="00F61FBA"/>
    <w:rsid w:val="00F667E1"/>
    <w:rsid w:val="00F66889"/>
    <w:rsid w:val="00F67957"/>
    <w:rsid w:val="00F67CCC"/>
    <w:rsid w:val="00F704BD"/>
    <w:rsid w:val="00F70CDD"/>
    <w:rsid w:val="00F7155E"/>
    <w:rsid w:val="00F71842"/>
    <w:rsid w:val="00F719CF"/>
    <w:rsid w:val="00F71A05"/>
    <w:rsid w:val="00F71BC5"/>
    <w:rsid w:val="00F71D7E"/>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4E80"/>
    <w:rsid w:val="00FA66EA"/>
    <w:rsid w:val="00FA6793"/>
    <w:rsid w:val="00FA6BD0"/>
    <w:rsid w:val="00FA7684"/>
    <w:rsid w:val="00FB2DA3"/>
    <w:rsid w:val="00FB37E1"/>
    <w:rsid w:val="00FB4D65"/>
    <w:rsid w:val="00FB4E07"/>
    <w:rsid w:val="00FB622E"/>
    <w:rsid w:val="00FB6D4B"/>
    <w:rsid w:val="00FC08A0"/>
    <w:rsid w:val="00FC2351"/>
    <w:rsid w:val="00FC35BC"/>
    <w:rsid w:val="00FC53BA"/>
    <w:rsid w:val="00FC7562"/>
    <w:rsid w:val="00FD03DC"/>
    <w:rsid w:val="00FD1CBF"/>
    <w:rsid w:val="00FD245E"/>
    <w:rsid w:val="00FD3B30"/>
    <w:rsid w:val="00FD4446"/>
    <w:rsid w:val="00FD5643"/>
    <w:rsid w:val="00FD6677"/>
    <w:rsid w:val="00FE0DDE"/>
    <w:rsid w:val="00FE3A5F"/>
    <w:rsid w:val="00FE5736"/>
    <w:rsid w:val="00FE5848"/>
    <w:rsid w:val="00FE6862"/>
    <w:rsid w:val="00FF0235"/>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150"/>
  </w:style>
  <w:style w:type="paragraph" w:styleId="Heading1">
    <w:name w:val="heading 1"/>
    <w:aliases w:val="القسم"/>
    <w:basedOn w:val="Heading3"/>
    <w:next w:val="Normal"/>
    <w:link w:val="Heading1Char"/>
    <w:uiPriority w:val="9"/>
    <w:qFormat/>
    <w:rsid w:val="001D4BF7"/>
    <w:pPr>
      <w:outlineLvl w:val="0"/>
    </w:pPr>
    <w:rPr>
      <w:b w:val="0"/>
      <w:sz w:val="36"/>
      <w:szCs w:val="36"/>
    </w:rPr>
  </w:style>
  <w:style w:type="paragraph" w:styleId="Heading2">
    <w:name w:val="heading 2"/>
    <w:basedOn w:val="Normal"/>
    <w:next w:val="Normal"/>
    <w:link w:val="Heading2Char"/>
    <w:uiPriority w:val="9"/>
    <w:unhideWhenUsed/>
    <w:qFormat/>
    <w:rsid w:val="008E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العنوان"/>
    <w:basedOn w:val="Heading20"/>
    <w:next w:val="Normal"/>
    <w:link w:val="Heading3Char"/>
    <w:uiPriority w:val="9"/>
    <w:unhideWhenUsed/>
    <w:qFormat/>
    <w:rsid w:val="006465FD"/>
    <w:pPr>
      <w:keepNext/>
      <w:keepLines/>
      <w:jc w:val="center"/>
      <w:outlineLvl w:val="2"/>
    </w:pPr>
    <w:rPr>
      <w:rFonts w:ascii="AlWatanHeadlines-Bold" w:eastAsia="AlWatanHeadlines-Bold" w:hAnsi="AlWatanHeadlines-Bold" w:cs="AlWatanHeadlines-Bold"/>
      <w:b/>
      <w:bCs/>
      <w:color w:val="auto"/>
      <w:sz w:val="44"/>
      <w:szCs w:val="44"/>
    </w:r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Normal"/>
    <w:rsid w:val="006F1D1A"/>
    <w:pPr>
      <w:bidi/>
      <w:spacing w:after="0" w:line="240" w:lineRule="auto"/>
    </w:pPr>
    <w:rPr>
      <w:rFonts w:ascii="Times New Roman" w:eastAsia="Times New Roman" w:hAnsi="Times New Roman" w:cs="Simplified Arabic"/>
      <w:color w:val="FF6600"/>
      <w:sz w:val="28"/>
      <w:szCs w:val="28"/>
    </w:rPr>
  </w:style>
  <w:style w:type="character" w:customStyle="1" w:styleId="Heading3Char">
    <w:name w:val="Heading 3 Char"/>
    <w:aliases w:val="العنوان Char"/>
    <w:basedOn w:val="DefaultParagraphFont"/>
    <w:link w:val="Heading3"/>
    <w:uiPriority w:val="9"/>
    <w:rsid w:val="006465FD"/>
    <w:rPr>
      <w:rFonts w:ascii="AlWatanHeadlines-Bold" w:eastAsia="AlWatanHeadlines-Bold" w:hAnsi="AlWatanHeadlines-Bold" w:cs="AlWatanHeadlines-Bold"/>
      <w:b/>
      <w:bCs/>
      <w:sz w:val="44"/>
      <w:szCs w:val="44"/>
    </w:rPr>
  </w:style>
  <w:style w:type="character" w:customStyle="1" w:styleId="Heading1Char">
    <w:name w:val="Heading 1 Char"/>
    <w:aliases w:val="القسم Char"/>
    <w:basedOn w:val="DefaultParagraphFont"/>
    <w:link w:val="Heading1"/>
    <w:uiPriority w:val="9"/>
    <w:rsid w:val="001D4BF7"/>
    <w:rPr>
      <w:rFonts w:ascii="AlWatanHeadlines-Bold" w:eastAsia="AlWatanHeadlines-Bold" w:hAnsi="AlWatanHeadlines-Bold" w:cs="AlWatanHeadlines-Bold"/>
      <w:bCs/>
      <w:sz w:val="36"/>
      <w:szCs w:val="36"/>
    </w:rPr>
  </w:style>
  <w:style w:type="character" w:customStyle="1" w:styleId="Heading2Char">
    <w:name w:val="Heading 2 Char"/>
    <w:basedOn w:val="DefaultParagraphFont"/>
    <w:link w:val="Heading2"/>
    <w:uiPriority w:val="9"/>
    <w:rsid w:val="008E130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character" w:styleId="FootnoteReference">
    <w:name w:val="footnote reference"/>
    <w:aliases w:val="Footnote,4_GA,4_G,ftref,Footnotes refss,Footnote Refernece,FR,Footnote number,Style 10,referencia nota al pie,BVI fnr,Footnote text,4_Footnote text,callout,Fago Fußnotenzeichen,16 Point,Superscript 6 Point,Footnote symbol,Ref"/>
    <w:basedOn w:val="DefaultParagraphFont"/>
    <w:link w:val="FZ"/>
    <w:uiPriority w:val="99"/>
    <w:unhideWhenUsed/>
    <w:qFormat/>
    <w:rsid w:val="003C09CE"/>
    <w:rPr>
      <w:vertAlign w:val="superscript"/>
    </w:rPr>
  </w:style>
  <w:style w:type="paragraph" w:styleId="NormalWeb">
    <w:name w:val="Normal (Web)"/>
    <w:basedOn w:val="Normal"/>
    <w:uiPriority w:val="99"/>
    <w:unhideWhenUsed/>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paragraph" w:customStyle="1" w:styleId="Default">
    <w:name w:val="Default"/>
    <w:rsid w:val="00E61326"/>
    <w:pPr>
      <w:autoSpaceDE w:val="0"/>
      <w:autoSpaceDN w:val="0"/>
      <w:adjustRightInd w:val="0"/>
      <w:spacing w:after="0" w:line="240" w:lineRule="auto"/>
    </w:pPr>
    <w:rPr>
      <w:rFonts w:ascii="Museo Slab 500" w:eastAsia="Calibri" w:hAnsi="Museo Slab 500" w:cs="Museo Slab 500"/>
      <w:color w:val="000000"/>
      <w:sz w:val="24"/>
      <w:szCs w:val="24"/>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highlight">
    <w:name w:val="highlight"/>
    <w:basedOn w:val="DefaultParagraphFont"/>
    <w:rsid w:val="0013223F"/>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36"/>
    <w:unhideWhenUsed/>
    <w:qFormat/>
    <w:rsid w:val="00552DC8"/>
    <w:pPr>
      <w:numPr>
        <w:numId w:val="4"/>
      </w:numPr>
      <w:spacing w:after="160" w:line="259" w:lineRule="auto"/>
      <w:contextualSpacing/>
    </w:pPr>
  </w:style>
  <w:style w:type="paragraph" w:styleId="Title">
    <w:name w:val="Title"/>
    <w:basedOn w:val="Normal"/>
    <w:next w:val="Normal"/>
    <w:link w:val="TitleChar"/>
    <w:uiPriority w:val="10"/>
    <w:qFormat/>
    <w:rsid w:val="00BC21A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C21A2"/>
    <w:rPr>
      <w:rFonts w:ascii="Calibri" w:eastAsia="Calibri" w:hAnsi="Calibri" w:cs="Calibri"/>
      <w:b/>
      <w:sz w:val="72"/>
      <w:szCs w:val="72"/>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paragraph" w:customStyle="1" w:styleId="parains1">
    <w:name w:val="parains1"/>
    <w:basedOn w:val="Normal"/>
    <w:rsid w:val="003A2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uiPriority w:val="39"/>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numbering" w:customStyle="1" w:styleId="Style1">
    <w:name w:val="Style1"/>
    <w:uiPriority w:val="99"/>
    <w:rsid w:val="00D23998"/>
    <w:pPr>
      <w:numPr>
        <w:numId w:val="5"/>
      </w:numPr>
    </w:pPr>
  </w:style>
  <w:style w:type="character" w:customStyle="1" w:styleId="FootnoteTextChar1">
    <w:name w:val="Footnote Text Char1"/>
    <w:basedOn w:val="DefaultParagraphFont"/>
    <w:uiPriority w:val="99"/>
    <w:semiHidden/>
    <w:rsid w:val="00B95D9F"/>
    <w:rPr>
      <w:rFonts w:ascii="Times New Roman" w:eastAsia="Times New Roman" w:hAnsi="Times New Roman" w:cs="Times New Roman"/>
      <w:sz w:val="20"/>
      <w:szCs w:val="20"/>
      <w:lang w:val="fr-FR"/>
    </w:rPr>
  </w:style>
  <w:style w:type="paragraph" w:customStyle="1" w:styleId="ElApp">
    <w:name w:val="ElApp"/>
    <w:basedOn w:val="Normal"/>
    <w:rsid w:val="00B95D9F"/>
    <w:pPr>
      <w:spacing w:after="0" w:line="240" w:lineRule="auto"/>
    </w:pPr>
    <w:rPr>
      <w:rFonts w:ascii="Arial" w:eastAsia="Arial" w:hAnsi="Arial" w:cs="Arial"/>
      <w:sz w:val="17"/>
      <w:szCs w:val="17"/>
    </w:rPr>
  </w:style>
  <w:style w:type="character" w:customStyle="1" w:styleId="arabicffotnoteChar">
    <w:name w:val="arabic ffotnote Char"/>
    <w:basedOn w:val="DefaultParagraphFont"/>
    <w:link w:val="arabicffotnote"/>
    <w:uiPriority w:val="99"/>
    <w:locked/>
    <w:rsid w:val="00B95D9F"/>
    <w:rPr>
      <w:rFonts w:ascii="Simplified Arabic" w:hAnsi="Simplified Arabic" w:cs="Simplified Arabic"/>
      <w:b/>
      <w:bCs/>
      <w:color w:val="333333"/>
      <w:sz w:val="28"/>
      <w:szCs w:val="28"/>
      <w:lang w:eastAsia="fr-FR" w:bidi="ar-EG"/>
    </w:rPr>
  </w:style>
  <w:style w:type="paragraph" w:customStyle="1" w:styleId="arabicffotnote">
    <w:name w:val="arabic ffotnote"/>
    <w:basedOn w:val="Normal"/>
    <w:link w:val="arabicffotnoteChar"/>
    <w:autoRedefine/>
    <w:uiPriority w:val="99"/>
    <w:qFormat/>
    <w:rsid w:val="00B95D9F"/>
    <w:pPr>
      <w:tabs>
        <w:tab w:val="right" w:pos="353"/>
        <w:tab w:val="right" w:pos="7920"/>
      </w:tabs>
      <w:autoSpaceDE w:val="0"/>
      <w:autoSpaceDN w:val="0"/>
      <w:bidi/>
      <w:adjustRightInd w:val="0"/>
      <w:spacing w:before="120" w:after="120" w:line="360" w:lineRule="auto"/>
      <w:ind w:left="360" w:right="90" w:hanging="360"/>
      <w:outlineLvl w:val="0"/>
    </w:pPr>
    <w:rPr>
      <w:rFonts w:ascii="Simplified Arabic" w:hAnsi="Simplified Arabic" w:cs="Simplified Arabic"/>
      <w:b/>
      <w:bCs/>
      <w:color w:val="333333"/>
      <w:sz w:val="28"/>
      <w:szCs w:val="28"/>
      <w:lang w:eastAsia="fr-FR" w:bidi="ar-EG"/>
    </w:rPr>
  </w:style>
  <w:style w:type="character" w:customStyle="1" w:styleId="article-excerpt-text3">
    <w:name w:val="article-excerpt-text3"/>
    <w:basedOn w:val="DefaultParagraphFont"/>
    <w:rsid w:val="00B95D9F"/>
  </w:style>
  <w:style w:type="paragraph" w:customStyle="1" w:styleId="docContentdocumentLastUAnth-last-child1">
    <w:name w:val="docContent &gt; documentLastUA_nth-last-child(1)"/>
    <w:basedOn w:val="Normal"/>
    <w:rsid w:val="00B95D9F"/>
    <w:pPr>
      <w:keepNext/>
      <w:spacing w:after="0" w:line="240" w:lineRule="auto"/>
    </w:pPr>
    <w:rPr>
      <w:rFonts w:ascii="Times New Roman" w:eastAsia="Times New Roman" w:hAnsi="Times New Roman" w:cs="Times New Roman"/>
      <w:sz w:val="24"/>
      <w:szCs w:val="24"/>
    </w:rPr>
  </w:style>
  <w:style w:type="paragraph" w:customStyle="1" w:styleId="docContentchronTITRE">
    <w:name w:val="docContent_chronTITRE"/>
    <w:basedOn w:val="Normal"/>
    <w:rsid w:val="00B95D9F"/>
    <w:pPr>
      <w:spacing w:after="0" w:line="240" w:lineRule="auto"/>
    </w:pPr>
    <w:rPr>
      <w:rFonts w:ascii="Times New Roman" w:eastAsia="Times New Roman" w:hAnsi="Times New Roman" w:cs="Times New Roman"/>
      <w:b/>
      <w:bCs/>
      <w:color w:val="BB1126"/>
      <w:sz w:val="17"/>
      <w:szCs w:val="17"/>
    </w:rPr>
  </w:style>
  <w:style w:type="paragraph" w:customStyle="1" w:styleId="docContentchronSTITRE">
    <w:name w:val="docContent_chronSTITRE"/>
    <w:basedOn w:val="Normal"/>
    <w:rsid w:val="00B95D9F"/>
    <w:pPr>
      <w:spacing w:after="0" w:line="240" w:lineRule="auto"/>
    </w:pPr>
    <w:rPr>
      <w:rFonts w:ascii="Times New Roman" w:eastAsia="Times New Roman" w:hAnsi="Times New Roman" w:cs="Times New Roman"/>
      <w:b/>
      <w:bCs/>
      <w:sz w:val="17"/>
      <w:szCs w:val="17"/>
    </w:rPr>
  </w:style>
  <w:style w:type="character" w:customStyle="1" w:styleId="ElApptexteEL">
    <w:name w:val="ElApp_texteEL"/>
    <w:basedOn w:val="DefaultParagraphFont"/>
    <w:rsid w:val="00B95D9F"/>
    <w:rPr>
      <w:color w:val="000000"/>
      <w:sz w:val="17"/>
      <w:szCs w:val="17"/>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B95D9F"/>
    <w:pPr>
      <w:spacing w:after="100" w:line="240" w:lineRule="auto"/>
    </w:pPr>
    <w:rPr>
      <w:rFonts w:ascii="Times New Roman" w:eastAsia="Times New Roman" w:hAnsi="Times New Roman" w:cs="Times New Roman"/>
      <w:sz w:val="24"/>
      <w:szCs w:val="24"/>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character" w:customStyle="1" w:styleId="informationalsmall3">
    <w:name w:val="informationalsmall3"/>
    <w:basedOn w:val="DefaultParagraphFont"/>
    <w:rsid w:val="00B95D9F"/>
    <w:rPr>
      <w:rFonts w:ascii="Verdana" w:hAnsi="Verdana" w:hint="default"/>
      <w:sz w:val="14"/>
      <w:szCs w:val="14"/>
    </w:rPr>
  </w:style>
  <w:style w:type="character" w:customStyle="1" w:styleId="st1">
    <w:name w:val="st1"/>
    <w:basedOn w:val="DefaultParagraphFont"/>
    <w:rsid w:val="00B95D9F"/>
  </w:style>
  <w:style w:type="paragraph" w:customStyle="1" w:styleId="Header1">
    <w:name w:val="Header1"/>
    <w:basedOn w:val="Normal"/>
    <w:rsid w:val="00B95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2459D9"/>
  </w:style>
  <w:style w:type="character" w:customStyle="1" w:styleId="apple-converted-space">
    <w:name w:val="apple-converted-space"/>
    <w:basedOn w:val="DefaultParagraphFont"/>
    <w:rsid w:val="002459D9"/>
  </w:style>
  <w:style w:type="character" w:customStyle="1" w:styleId="longtext">
    <w:name w:val="long_text"/>
    <w:basedOn w:val="DefaultParagraphFont"/>
    <w:rsid w:val="002459D9"/>
  </w:style>
  <w:style w:type="character" w:customStyle="1" w:styleId="itemtitle">
    <w:name w:val="itemtitle"/>
    <w:basedOn w:val="DefaultParagraphFont"/>
    <w:rsid w:val="002459D9"/>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SingleTxt">
    <w:name w:val="__Single Txt"/>
    <w:basedOn w:val="Normal"/>
    <w:rsid w:val="002459D9"/>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r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updated">
    <w:name w:val="updated"/>
    <w:basedOn w:val="DefaultParagraphFont"/>
    <w:rsid w:val="00CA6D54"/>
  </w:style>
  <w:style w:type="character" w:customStyle="1" w:styleId="fontstyle01">
    <w:name w:val="fontstyle01"/>
    <w:basedOn w:val="DefaultParagraphFont"/>
    <w:rsid w:val="00CA6D54"/>
    <w:rPr>
      <w:rFonts w:ascii="Arial" w:hAnsi="Arial" w:cs="Arial" w:hint="default"/>
      <w:b w:val="0"/>
      <w:bCs w:val="0"/>
      <w:i w:val="0"/>
      <w:iCs w:val="0"/>
      <w:color w:val="000000"/>
      <w:sz w:val="30"/>
      <w:szCs w:val="30"/>
    </w:rPr>
  </w:style>
  <w:style w:type="character" w:styleId="PageNumber">
    <w:name w:val="page number"/>
    <w:basedOn w:val="DefaultParagraphFont"/>
    <w:uiPriority w:val="99"/>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character" w:customStyle="1" w:styleId="titre1ar1">
    <w:name w:val="titre1_ar1"/>
    <w:rsid w:val="00542B52"/>
    <w:rPr>
      <w:rFonts w:cs="Simplified Arabic" w:hint="cs"/>
      <w:b/>
      <w:bCs/>
      <w:color w:val="CC6600"/>
      <w:sz w:val="30"/>
      <w:szCs w:val="30"/>
    </w:rPr>
  </w:style>
  <w:style w:type="character" w:customStyle="1" w:styleId="textar1">
    <w:name w:val="text_ar1"/>
    <w:rsid w:val="00542B52"/>
    <w:rPr>
      <w:rFonts w:cs="Simplified Arabic" w:hint="cs"/>
      <w:b w:val="0"/>
      <w:bCs w:val="0"/>
      <w:color w:val="000000"/>
      <w:sz w:val="27"/>
      <w:szCs w:val="27"/>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character" w:customStyle="1" w:styleId="bigtitle1">
    <w:name w:val="bigtitle1"/>
    <w:rsid w:val="00542B52"/>
    <w:rPr>
      <w:rFonts w:ascii="Tahoma" w:hAnsi="Tahoma" w:cs="Tahoma" w:hint="default"/>
      <w:b/>
      <w:bCs/>
      <w:sz w:val="24"/>
      <w:szCs w:val="24"/>
    </w:rPr>
  </w:style>
  <w:style w:type="paragraph" w:customStyle="1" w:styleId="center">
    <w:name w:val="center"/>
    <w:basedOn w:val="Normal"/>
    <w:rsid w:val="00542B52"/>
    <w:pPr>
      <w:spacing w:before="100" w:beforeAutospacing="1" w:after="100" w:afterAutospacing="1" w:line="240" w:lineRule="auto"/>
      <w:jc w:val="center"/>
    </w:pPr>
    <w:rPr>
      <w:rFonts w:ascii="Times New Roman" w:eastAsia="Times New Roman" w:hAnsi="Times New Roman" w:cs="Times New Roman"/>
      <w:sz w:val="24"/>
      <w:szCs w:val="24"/>
      <w:lang w:bidi="ar-LB"/>
    </w:rPr>
  </w:style>
  <w:style w:type="paragraph" w:customStyle="1" w:styleId="publisher">
    <w:name w:val="publisher"/>
    <w:basedOn w:val="Normal"/>
    <w:rsid w:val="00542B52"/>
    <w:pPr>
      <w:spacing w:before="1560" w:after="600" w:line="240" w:lineRule="auto"/>
      <w:jc w:val="center"/>
    </w:pPr>
    <w:rPr>
      <w:rFonts w:ascii="Times New Roman" w:eastAsia="Times New Roman" w:hAnsi="Times New Roman" w:cs="Times New Roman"/>
      <w:lang w:bidi="ar-LB"/>
    </w:rPr>
  </w:style>
  <w:style w:type="paragraph" w:customStyle="1" w:styleId="bpg">
    <w:name w:val="bpg"/>
    <w:basedOn w:val="Normal"/>
    <w:rsid w:val="00542B52"/>
    <w:pPr>
      <w:spacing w:before="480" w:after="480" w:line="240" w:lineRule="auto"/>
      <w:jc w:val="center"/>
    </w:pPr>
    <w:rPr>
      <w:rFonts w:ascii="Times New Roman" w:eastAsia="Times New Roman" w:hAnsi="Times New Roman" w:cs="Times New Roman"/>
      <w:sz w:val="24"/>
      <w:szCs w:val="24"/>
      <w:lang w:bidi="ar-LB"/>
    </w:rPr>
  </w:style>
  <w:style w:type="paragraph" w:customStyle="1" w:styleId="author1">
    <w:name w:val="author1"/>
    <w:basedOn w:val="Normal"/>
    <w:rsid w:val="00542B52"/>
    <w:pPr>
      <w:spacing w:before="100" w:beforeAutospacing="1" w:after="480" w:line="240" w:lineRule="auto"/>
      <w:ind w:left="1200"/>
    </w:pPr>
    <w:rPr>
      <w:rFonts w:ascii="Times New Roman" w:eastAsia="Times New Roman" w:hAnsi="Times New Roman" w:cs="Times New Roman"/>
      <w:sz w:val="24"/>
      <w:szCs w:val="24"/>
      <w:lang w:bidi="ar-LB"/>
    </w:rPr>
  </w:style>
  <w:style w:type="paragraph" w:customStyle="1" w:styleId="author2">
    <w:name w:val="author2"/>
    <w:basedOn w:val="Normal"/>
    <w:rsid w:val="00542B52"/>
    <w:pPr>
      <w:spacing w:before="100" w:beforeAutospacing="1" w:after="480" w:line="240" w:lineRule="auto"/>
    </w:pPr>
    <w:rPr>
      <w:rFonts w:ascii="Times New Roman" w:eastAsia="Times New Roman" w:hAnsi="Times New Roman" w:cs="Times New Roman"/>
      <w:sz w:val="24"/>
      <w:szCs w:val="24"/>
      <w:lang w:bidi="ar-LB"/>
    </w:rPr>
  </w:style>
  <w:style w:type="paragraph" w:customStyle="1" w:styleId="author">
    <w:name w:val="author"/>
    <w:basedOn w:val="Normal"/>
    <w:rsid w:val="00542B52"/>
    <w:pPr>
      <w:spacing w:before="360" w:after="100" w:afterAutospacing="1" w:line="240" w:lineRule="auto"/>
    </w:pPr>
    <w:rPr>
      <w:rFonts w:ascii="Times New Roman" w:eastAsia="Times New Roman" w:hAnsi="Times New Roman" w:cs="Times New Roman"/>
      <w:sz w:val="24"/>
      <w:szCs w:val="24"/>
      <w:lang w:bidi="ar-LB"/>
    </w:rPr>
  </w:style>
  <w:style w:type="character" w:customStyle="1" w:styleId="weblink">
    <w:name w:val="weblink"/>
    <w:rsid w:val="00542B52"/>
    <w:rPr>
      <w:color w:val="0000FF"/>
      <w:u w:val="single"/>
    </w:rPr>
  </w:style>
  <w:style w:type="paragraph" w:customStyle="1" w:styleId="copyright">
    <w:name w:val="copyright"/>
    <w:basedOn w:val="Normal"/>
    <w:rsid w:val="00542B52"/>
    <w:pPr>
      <w:spacing w:before="120" w:after="120" w:line="240" w:lineRule="auto"/>
    </w:pPr>
    <w:rPr>
      <w:rFonts w:ascii="Times New Roman" w:eastAsia="Times New Roman" w:hAnsi="Times New Roman" w:cs="Times New Roman"/>
      <w:sz w:val="24"/>
      <w:szCs w:val="24"/>
      <w:lang w:bidi="ar-LB"/>
    </w:rPr>
  </w:style>
  <w:style w:type="paragraph" w:customStyle="1" w:styleId="indent1">
    <w:name w:val="indent1"/>
    <w:basedOn w:val="Normal"/>
    <w:rsid w:val="00542B52"/>
    <w:pPr>
      <w:spacing w:before="5" w:after="100" w:afterAutospacing="1" w:line="240" w:lineRule="auto"/>
      <w:ind w:left="672" w:hanging="432"/>
    </w:pPr>
    <w:rPr>
      <w:rFonts w:ascii="Times New Roman" w:eastAsia="Times New Roman" w:hAnsi="Times New Roman" w:cs="Times New Roman"/>
      <w:sz w:val="24"/>
      <w:szCs w:val="24"/>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character" w:customStyle="1" w:styleId="UnresolvedMention1">
    <w:name w:val="Unresolved Mention1"/>
    <w:basedOn w:val="DefaultParagraphFont"/>
    <w:uiPriority w:val="99"/>
    <w:semiHidden/>
    <w:unhideWhenUsed/>
    <w:rsid w:val="00017373"/>
    <w:rPr>
      <w:color w:val="605E5C"/>
      <w:shd w:val="clear" w:color="auto" w:fill="E1DFDD"/>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2979"/>
  </w:style>
  <w:style w:type="character" w:customStyle="1" w:styleId="eg-machine-translation-banner-header-label">
    <w:name w:val="eg-machine-translation-banner-header-label"/>
    <w:basedOn w:val="DefaultParagraphFont"/>
    <w:rsid w:val="00232979"/>
  </w:style>
  <w:style w:type="character" w:customStyle="1" w:styleId="citecrochet">
    <w:name w:val="cite_crochet"/>
    <w:basedOn w:val="DefaultParagraphFont"/>
    <w:rsid w:val="00232979"/>
  </w:style>
  <w:style w:type="character" w:customStyle="1" w:styleId="toctogglespan">
    <w:name w:val="toctogglespan"/>
    <w:basedOn w:val="DefaultParagraphFont"/>
    <w:rsid w:val="00232979"/>
  </w:style>
  <w:style w:type="character" w:customStyle="1" w:styleId="mw-headline">
    <w:name w:val="mw-headline"/>
    <w:basedOn w:val="DefaultParagraphFont"/>
    <w:rsid w:val="00232979"/>
  </w:style>
  <w:style w:type="character" w:customStyle="1" w:styleId="mw-cite-backlink">
    <w:name w:val="mw-cite-backlink"/>
    <w:basedOn w:val="DefaultParagraphFont"/>
    <w:rsid w:val="00232979"/>
  </w:style>
  <w:style w:type="character" w:customStyle="1" w:styleId="reference-text">
    <w:name w:val="reference-text"/>
    <w:basedOn w:val="DefaultParagraphFont"/>
    <w:rsid w:val="00232979"/>
  </w:style>
  <w:style w:type="character" w:customStyle="1" w:styleId="ouvrage">
    <w:name w:val="ouvrage"/>
    <w:basedOn w:val="DefaultParagraphFont"/>
    <w:rsid w:val="00232979"/>
  </w:style>
  <w:style w:type="character" w:styleId="HTMLCite">
    <w:name w:val="HTML Cite"/>
    <w:basedOn w:val="DefaultParagraphFont"/>
    <w:uiPriority w:val="99"/>
    <w:semiHidden/>
    <w:unhideWhenUsed/>
    <w:rsid w:val="00232979"/>
    <w:rPr>
      <w:i/>
      <w:iCs/>
    </w:rPr>
  </w:style>
  <w:style w:type="character" w:customStyle="1" w:styleId="nowrap">
    <w:name w:val="nowrap"/>
    <w:basedOn w:val="DefaultParagraphFont"/>
    <w:rsid w:val="00232979"/>
  </w:style>
  <w:style w:type="character" w:customStyle="1" w:styleId="z3988">
    <w:name w:val="z3988"/>
    <w:basedOn w:val="DefaultParagraphFont"/>
    <w:rsid w:val="00232979"/>
  </w:style>
  <w:style w:type="character" w:customStyle="1" w:styleId="oo-ui-widget">
    <w:name w:val="oo-ui-widget"/>
    <w:basedOn w:val="DefaultParagraphFont"/>
    <w:rsid w:val="00232979"/>
  </w:style>
  <w:style w:type="character" w:customStyle="1" w:styleId="oo-ui-iconelement-icon">
    <w:name w:val="oo-ui-iconelement-icon"/>
    <w:basedOn w:val="DefaultParagraphFont"/>
    <w:rsid w:val="00232979"/>
  </w:style>
  <w:style w:type="character" w:customStyle="1" w:styleId="oo-ui-labelelement-label">
    <w:name w:val="oo-ui-labelelement-label"/>
    <w:basedOn w:val="DefaultParagraphFont"/>
    <w:rsid w:val="00232979"/>
  </w:style>
  <w:style w:type="paragraph" w:customStyle="1" w:styleId="ve-ce-branchnode">
    <w:name w:val="ve-ce-branchnode"/>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f">
    <w:name w:val="mw-ref"/>
    <w:basedOn w:val="DefaultParagraphFont"/>
    <w:rsid w:val="00232979"/>
  </w:style>
  <w:style w:type="character" w:customStyle="1" w:styleId="mw-reflink-text">
    <w:name w:val="mw-reflink-text"/>
    <w:basedOn w:val="DefaultParagraphFont"/>
    <w:rsid w:val="00232979"/>
  </w:style>
  <w:style w:type="character" w:customStyle="1" w:styleId="ve-ce-leafnode">
    <w:name w:val="ve-ce-leafnode"/>
    <w:basedOn w:val="DefaultParagraphFont"/>
    <w:rsid w:val="00232979"/>
  </w:style>
  <w:style w:type="character" w:customStyle="1" w:styleId="mw-reference-text">
    <w:name w:val="mw-reference-text"/>
    <w:basedOn w:val="DefaultParagraphFont"/>
    <w:rsid w:val="00232979"/>
  </w:style>
  <w:style w:type="character" w:customStyle="1" w:styleId="ve-ce-branchnode-slug">
    <w:name w:val="ve-ce-branchnode-slug"/>
    <w:basedOn w:val="DefaultParagraphFont"/>
    <w:rsid w:val="00232979"/>
  </w:style>
  <w:style w:type="character" w:customStyle="1" w:styleId="sep-liste">
    <w:name w:val="sep-liste"/>
    <w:basedOn w:val="DefaultParagraphFont"/>
    <w:rsid w:val="00232979"/>
  </w:style>
  <w:style w:type="character" w:customStyle="1" w:styleId="bandeau-portail-element">
    <w:name w:val="bandeau-portail-element"/>
    <w:basedOn w:val="DefaultParagraphFont"/>
    <w:rsid w:val="00232979"/>
  </w:style>
  <w:style w:type="character" w:customStyle="1" w:styleId="bandeau-portail-icone">
    <w:name w:val="bandeau-portail-icone"/>
    <w:basedOn w:val="DefaultParagraphFont"/>
    <w:rsid w:val="00232979"/>
  </w:style>
  <w:style w:type="character" w:customStyle="1" w:styleId="bandeau-portail-texte">
    <w:name w:val="bandeau-portail-texte"/>
    <w:basedOn w:val="DefaultParagraphFont"/>
    <w:rsid w:val="00232979"/>
  </w:style>
  <w:style w:type="character" w:customStyle="1" w:styleId="ve-ce-focusablenode-highlight-selectable">
    <w:name w:val="ve-ce-focusablenode-highlight-selectable"/>
    <w:basedOn w:val="DefaultParagraphFont"/>
    <w:rsid w:val="00232979"/>
  </w:style>
  <w:style w:type="character" w:customStyle="1" w:styleId="cs1-format">
    <w:name w:val="cs1-format"/>
    <w:basedOn w:val="DefaultParagraphFont"/>
    <w:rsid w:val="00232979"/>
  </w:style>
  <w:style w:type="character" w:customStyle="1" w:styleId="reference-accessdate">
    <w:name w:val="reference-accessdate"/>
    <w:basedOn w:val="DefaultParagraphFont"/>
    <w:rsid w:val="00232979"/>
  </w:style>
  <w:style w:type="paragraph" w:customStyle="1" w:styleId="NoSpacing1">
    <w:name w:val="No Spacing1"/>
    <w:qFormat/>
    <w:rsid w:val="003B20BC"/>
    <w:pPr>
      <w:bidi/>
      <w:spacing w:after="0" w:line="240" w:lineRule="auto"/>
    </w:pPr>
    <w:rPr>
      <w:rFonts w:ascii="Calibri" w:eastAsia="Calibri" w:hAnsi="Calibri" w:cs="Arial"/>
    </w:rPr>
  </w:style>
  <w:style w:type="paragraph" w:customStyle="1" w:styleId="NoSpacing2">
    <w:name w:val="No Spacing2"/>
    <w:qFormat/>
    <w:rsid w:val="003B20BC"/>
    <w:pPr>
      <w:bidi/>
      <w:spacing w:after="0" w:line="240" w:lineRule="auto"/>
    </w:pPr>
    <w:rPr>
      <w:rFonts w:ascii="Times New Roman" w:eastAsia="Times New Roman" w:hAnsi="Times New Roman" w:cs="Times New Roman"/>
      <w:sz w:val="24"/>
      <w:szCs w:val="24"/>
    </w:rPr>
  </w:style>
  <w:style w:type="character" w:customStyle="1" w:styleId="snacontentheaddate">
    <w:name w:val="sna_content_head_date"/>
    <w:basedOn w:val="DefaultParagraphFont"/>
    <w:rsid w:val="00BE1A63"/>
  </w:style>
  <w:style w:type="character" w:customStyle="1" w:styleId="article-sub-heading">
    <w:name w:val="article-sub-heading"/>
    <w:basedOn w:val="DefaultParagraphFont"/>
    <w:rsid w:val="00BE1A63"/>
  </w:style>
  <w:style w:type="paragraph" w:customStyle="1" w:styleId="article-summary">
    <w:name w:val="article-summar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g-scope">
    <w:name w:val="ng-scope"/>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ads-ui-components-credits-colored">
    <w:name w:val="teads-ui-components-credits-colored"/>
    <w:basedOn w:val="DefaultParagraphFont"/>
    <w:rsid w:val="00BE1A63"/>
  </w:style>
  <w:style w:type="paragraph" w:customStyle="1" w:styleId="rtejustify">
    <w:name w:val="rtejustif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referance">
    <w:name w:val="referance"/>
    <w:basedOn w:val="Normal"/>
    <w:link w:val="referanceCar"/>
    <w:qFormat/>
    <w:rsid w:val="00317E6D"/>
    <w:pPr>
      <w:bidi/>
      <w:spacing w:after="0"/>
      <w:jc w:val="both"/>
    </w:pPr>
    <w:rPr>
      <w:rFonts w:ascii="Simplified Arabic" w:eastAsia="Calibri" w:hAnsi="Simplified Arabic" w:cs="Simplified Arabic"/>
      <w:sz w:val="24"/>
      <w:szCs w:val="24"/>
      <w:lang w:val="fr-FR" w:eastAsia="it-IT"/>
    </w:rPr>
  </w:style>
  <w:style w:type="character" w:customStyle="1" w:styleId="referanceCar">
    <w:name w:val="referance Car"/>
    <w:link w:val="referance"/>
    <w:rsid w:val="00317E6D"/>
    <w:rPr>
      <w:rFonts w:ascii="Simplified Arabic" w:eastAsia="Calibri" w:hAnsi="Simplified Arabic" w:cs="Simplified Arabic"/>
      <w:sz w:val="24"/>
      <w:szCs w:val="24"/>
      <w:lang w:val="fr-FR" w:eastAsia="it-IT"/>
    </w:rPr>
  </w:style>
  <w:style w:type="character" w:styleId="LineNumber">
    <w:name w:val="line number"/>
    <w:uiPriority w:val="99"/>
    <w:semiHidden/>
    <w:unhideWhenUsed/>
    <w:rsid w:val="00562743"/>
  </w:style>
  <w:style w:type="table" w:customStyle="1" w:styleId="Grilledutableau1">
    <w:name w:val="Grille du tableau1"/>
    <w:basedOn w:val="TableNormal"/>
    <w:next w:val="TableGrid"/>
    <w:uiPriority w:val="59"/>
    <w:rsid w:val="00562743"/>
    <w:pPr>
      <w:spacing w:after="0" w:line="240" w:lineRule="auto"/>
    </w:pPr>
    <w:rPr>
      <w:rFonts w:ascii="Calibri" w:eastAsia="Calibri" w:hAnsi="Calibri" w:cs="Simplified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uiPriority w:val="99"/>
    <w:rsid w:val="0081355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fr-FR"/>
    </w:rPr>
  </w:style>
  <w:style w:type="paragraph" w:customStyle="1" w:styleId="ParNoG">
    <w:name w:val="_ParNo_G"/>
    <w:basedOn w:val="Normal"/>
    <w:qFormat/>
    <w:rsid w:val="00813558"/>
    <w:pPr>
      <w:numPr>
        <w:numId w:val="6"/>
      </w:numPr>
      <w:suppressAutoHyphens/>
      <w:kinsoku w:val="0"/>
      <w:overflowPunct w:val="0"/>
      <w:autoSpaceDE w:val="0"/>
      <w:autoSpaceDN w:val="0"/>
      <w:adjustRightInd w:val="0"/>
      <w:snapToGrid w:val="0"/>
      <w:spacing w:after="120" w:line="240" w:lineRule="atLeast"/>
      <w:ind w:right="1134"/>
      <w:jc w:val="both"/>
    </w:pPr>
    <w:rPr>
      <w:rFonts w:ascii="Times New Roman" w:eastAsia="Times New Roman" w:hAnsi="Times New Roman" w:cs="Times New Roman"/>
      <w:sz w:val="20"/>
      <w:szCs w:val="20"/>
      <w:lang w:val="fr-CH"/>
    </w:rPr>
  </w:style>
  <w:style w:type="character" w:customStyle="1" w:styleId="number">
    <w:name w:val="number"/>
    <w:basedOn w:val="DefaultParagraphFont"/>
    <w:rsid w:val="00813558"/>
  </w:style>
  <w:style w:type="character" w:customStyle="1" w:styleId="period">
    <w:name w:val="period"/>
    <w:basedOn w:val="DefaultParagraphFont"/>
    <w:rsid w:val="00813558"/>
  </w:style>
  <w:style w:type="character" w:customStyle="1" w:styleId="Titre1">
    <w:name w:val="Titre1"/>
    <w:basedOn w:val="DefaultParagraphFont"/>
    <w:rsid w:val="00813558"/>
  </w:style>
  <w:style w:type="character" w:customStyle="1" w:styleId="text">
    <w:name w:val="text"/>
    <w:basedOn w:val="DefaultParagraphFont"/>
    <w:rsid w:val="00813558"/>
  </w:style>
  <w:style w:type="character" w:customStyle="1" w:styleId="familyname">
    <w:name w:val="familyname"/>
    <w:basedOn w:val="DefaultParagraphFont"/>
    <w:rsid w:val="00813558"/>
  </w:style>
  <w:style w:type="paragraph" w:customStyle="1" w:styleId="TableGrid1">
    <w:name w:val="Table Grid1"/>
    <w:uiPriority w:val="99"/>
    <w:rsid w:val="008135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fr-FR"/>
    </w:rPr>
  </w:style>
  <w:style w:type="character" w:customStyle="1" w:styleId="Hyperlink12">
    <w:name w:val="Hyperlink.12"/>
    <w:basedOn w:val="DefaultParagraphFont"/>
    <w:rsid w:val="00813558"/>
    <w:rPr>
      <w:rFonts w:ascii="Verdana" w:eastAsia="Verdana" w:hAnsi="Verdana" w:cs="Verdan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character" w:customStyle="1" w:styleId="Hyperlink13">
    <w:name w:val="Hyperlink.13"/>
    <w:basedOn w:val="DefaultParagraphFont"/>
    <w:rsid w:val="00813558"/>
    <w:rPr>
      <w:rFonts w:ascii="Cambria" w:eastAsia="Cambria" w:hAnsi="Cambria" w:cs="Cambria"/>
      <w:caps w:val="0"/>
      <w:smallCaps w:val="0"/>
      <w:strike w:val="0"/>
      <w:dstrike w:val="0"/>
      <w:color w:val="000000"/>
      <w:spacing w:val="0"/>
      <w:kern w:val="0"/>
      <w:position w:val="0"/>
      <w:sz w:val="22"/>
      <w:szCs w:val="22"/>
      <w:u w:val="single" w:color="000000"/>
      <w:vertAlign w:val="baseline"/>
      <w:lang w:val="fr-FR"/>
      <w14:textOutline w14:w="0" w14:cap="rnd" w14:cmpd="sng" w14:algn="ctr">
        <w14:noFill/>
        <w14:prstDash w14:val="solid"/>
        <w14:bevel/>
      </w14:textOutline>
    </w:rPr>
  </w:style>
  <w:style w:type="character" w:customStyle="1" w:styleId="section">
    <w:name w:val="section"/>
    <w:basedOn w:val="DefaultParagraphFont"/>
    <w:rsid w:val="00813558"/>
  </w:style>
  <w:style w:type="character" w:customStyle="1" w:styleId="element-invisible">
    <w:name w:val="element-invisible"/>
    <w:basedOn w:val="DefaultParagraphFont"/>
    <w:rsid w:val="00813558"/>
  </w:style>
  <w:style w:type="character" w:customStyle="1" w:styleId="date-display-single">
    <w:name w:val="date-display-single"/>
    <w:basedOn w:val="DefaultParagraphFont"/>
    <w:rsid w:val="00813558"/>
  </w:style>
  <w:style w:type="character" w:customStyle="1" w:styleId="m8792817087624015035gmail-s-rg">
    <w:name w:val="m_8792817087624015035gmail-s-rg"/>
    <w:basedOn w:val="DefaultParagraphFont"/>
    <w:rsid w:val="00813558"/>
  </w:style>
  <w:style w:type="paragraph" w:customStyle="1" w:styleId="H23G">
    <w:name w:val="_ H_2/3_G"/>
    <w:basedOn w:val="Normal"/>
    <w:next w:val="Normal"/>
    <w:qFormat/>
    <w:rsid w:val="00813558"/>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qFormat/>
    <w:rsid w:val="00813558"/>
    <w:pPr>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b8d990e2">
    <w:name w:val="sb8d990e2"/>
    <w:basedOn w:val="DefaultParagraphFont"/>
    <w:rsid w:val="00813558"/>
  </w:style>
  <w:style w:type="character" w:customStyle="1" w:styleId="s6b621b36">
    <w:name w:val="s6b621b36"/>
    <w:basedOn w:val="DefaultParagraphFont"/>
    <w:rsid w:val="00813558"/>
  </w:style>
  <w:style w:type="character" w:customStyle="1" w:styleId="sea881cdf">
    <w:name w:val="sea881cdf"/>
    <w:basedOn w:val="DefaultParagraphFont"/>
    <w:rsid w:val="00813558"/>
  </w:style>
  <w:style w:type="character" w:customStyle="1" w:styleId="marquage">
    <w:name w:val="marquage"/>
    <w:basedOn w:val="DefaultParagraphFont"/>
    <w:rsid w:val="00ED32C7"/>
  </w:style>
  <w:style w:type="paragraph" w:customStyle="1" w:styleId="10">
    <w:name w:val="نمط10"/>
    <w:basedOn w:val="Normal"/>
    <w:link w:val="10Char"/>
    <w:rsid w:val="00451235"/>
    <w:pPr>
      <w:widowControl w:val="0"/>
      <w:bidi/>
      <w:spacing w:before="120" w:after="0" w:line="360" w:lineRule="auto"/>
      <w:ind w:firstLine="567"/>
      <w:jc w:val="lowKashida"/>
    </w:pPr>
    <w:rPr>
      <w:rFonts w:ascii="Times New Roman" w:eastAsia="MS Mincho" w:hAnsi="Times New Roman" w:cs="Arial"/>
      <w:b/>
      <w:bCs/>
      <w:sz w:val="28"/>
      <w:szCs w:val="28"/>
      <w:lang w:eastAsia="ar-SA" w:bidi="ar-EG"/>
    </w:rPr>
  </w:style>
  <w:style w:type="character" w:customStyle="1" w:styleId="10Char">
    <w:name w:val="نمط10 Char"/>
    <w:basedOn w:val="DefaultParagraphFont"/>
    <w:link w:val="10"/>
    <w:rsid w:val="00451235"/>
    <w:rPr>
      <w:rFonts w:ascii="Times New Roman" w:eastAsia="MS Mincho" w:hAnsi="Times New Roman" w:cs="Arial"/>
      <w:b/>
      <w:bCs/>
      <w:sz w:val="28"/>
      <w:szCs w:val="28"/>
      <w:lang w:eastAsia="ar-SA" w:bidi="ar-EG"/>
    </w:rPr>
  </w:style>
  <w:style w:type="paragraph" w:customStyle="1" w:styleId="ar">
    <w:name w:val="ar"/>
    <w:basedOn w:val="Normal"/>
    <w:rsid w:val="00705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p1">
    <w:name w:val="nump1"/>
    <w:basedOn w:val="DefaultParagraphFont"/>
    <w:rsid w:val="00EA35E8"/>
    <w:rPr>
      <w:rFonts w:ascii="Georgia" w:hAnsi="Georgia" w:hint="default"/>
      <w:color w:val="555555"/>
      <w:sz w:val="19"/>
      <w:szCs w:val="19"/>
    </w:rPr>
  </w:style>
  <w:style w:type="character" w:customStyle="1" w:styleId="FooterChar1">
    <w:name w:val="Footer Char1"/>
    <w:basedOn w:val="DefaultParagraphFont"/>
    <w:uiPriority w:val="99"/>
    <w:semiHidden/>
    <w:rsid w:val="00EA35E8"/>
    <w:rPr>
      <w:rFonts w:ascii="Times New Roman" w:eastAsia="Times New Roman" w:hAnsi="Times New Roman" w:cs="Times New Roman"/>
      <w:sz w:val="24"/>
      <w:szCs w:val="24"/>
      <w:lang w:val="fr-FR"/>
    </w:rPr>
  </w:style>
  <w:style w:type="character" w:customStyle="1" w:styleId="EndnoteTextChar1">
    <w:name w:val="Endnote Text Char1"/>
    <w:basedOn w:val="DefaultParagraphFont"/>
    <w:uiPriority w:val="99"/>
    <w:semiHidden/>
    <w:rsid w:val="00EA35E8"/>
    <w:rPr>
      <w:sz w:val="20"/>
      <w:szCs w:val="20"/>
    </w:rPr>
  </w:style>
  <w:style w:type="character" w:customStyle="1" w:styleId="BodyTextIndentChar1">
    <w:name w:val="Body Text Indent Char1"/>
    <w:basedOn w:val="DefaultParagraphFont"/>
    <w:uiPriority w:val="99"/>
    <w:semiHidden/>
    <w:rsid w:val="00EA35E8"/>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character" w:customStyle="1" w:styleId="DocumentMapChar1">
    <w:name w:val="Document Map Char1"/>
    <w:basedOn w:val="DefaultParagraphFont"/>
    <w:uiPriority w:val="99"/>
    <w:semiHidden/>
    <w:rsid w:val="00EA35E8"/>
    <w:rPr>
      <w:rFonts w:ascii="Segoe UI" w:hAnsi="Segoe UI" w:cs="Segoe UI"/>
      <w:sz w:val="16"/>
      <w:szCs w:val="16"/>
    </w:rPr>
  </w:style>
  <w:style w:type="character" w:customStyle="1" w:styleId="BalloonTextChar1">
    <w:name w:val="Balloon Text Char1"/>
    <w:basedOn w:val="DefaultParagraphFont"/>
    <w:uiPriority w:val="99"/>
    <w:semiHidden/>
    <w:rsid w:val="00EA35E8"/>
    <w:rPr>
      <w:rFonts w:ascii="Segoe UI" w:hAnsi="Segoe UI" w:cs="Segoe UI"/>
      <w:sz w:val="18"/>
      <w:szCs w:val="18"/>
    </w:rPr>
  </w:style>
  <w:style w:type="paragraph" w:customStyle="1" w:styleId="Pa21">
    <w:name w:val="Pa2+1"/>
    <w:basedOn w:val="Default"/>
    <w:next w:val="Default"/>
    <w:uiPriority w:val="99"/>
    <w:rsid w:val="00EA35E8"/>
    <w:pPr>
      <w:spacing w:line="241" w:lineRule="atLeast"/>
    </w:pPr>
    <w:rPr>
      <w:rFonts w:ascii="Eurostile Condensed" w:eastAsia="Times New Roman" w:hAnsi="Eurostile Condensed" w:cs="Times New Roman"/>
      <w:color w:val="auto"/>
    </w:rPr>
  </w:style>
  <w:style w:type="paragraph" w:customStyle="1" w:styleId="MH">
    <w:name w:val="MH"/>
    <w:basedOn w:val="Default"/>
    <w:next w:val="Default"/>
    <w:uiPriority w:val="99"/>
    <w:rsid w:val="00EA35E8"/>
    <w:rPr>
      <w:rFonts w:ascii="Times New Roman" w:eastAsiaTheme="minorHAnsi" w:hAnsi="Times New Roman" w:cs="Times New Roman"/>
      <w:color w:val="auto"/>
    </w:rPr>
  </w:style>
  <w:style w:type="paragraph" w:customStyle="1" w:styleId="Q">
    <w:name w:val="Q"/>
    <w:basedOn w:val="Default"/>
    <w:next w:val="Default"/>
    <w:uiPriority w:val="99"/>
    <w:rsid w:val="00EA35E8"/>
    <w:rPr>
      <w:rFonts w:ascii="Times New Roman" w:eastAsiaTheme="minorHAnsi" w:hAnsi="Times New Roman" w:cs="Times New Roman"/>
      <w:color w:val="auto"/>
    </w:rPr>
  </w:style>
  <w:style w:type="paragraph" w:customStyle="1" w:styleId="notes">
    <w:name w:val="notes"/>
    <w:basedOn w:val="Normal"/>
    <w:uiPriority w:val="99"/>
    <w:rsid w:val="00EA35E8"/>
    <w:pPr>
      <w:pBdr>
        <w:top w:val="single" w:sz="4" w:space="0" w:color="DDDDDD"/>
        <w:left w:val="single" w:sz="4" w:space="0" w:color="DDDDDD"/>
        <w:bottom w:val="single" w:sz="4" w:space="0" w:color="DDDDDD"/>
        <w:right w:val="single" w:sz="4" w:space="0" w:color="DDDDDD"/>
      </w:pBdr>
      <w:shd w:val="clear" w:color="auto" w:fill="EEEEEE"/>
      <w:spacing w:before="100" w:beforeAutospacing="1" w:after="100" w:afterAutospacing="1" w:line="240" w:lineRule="auto"/>
    </w:pPr>
    <w:rPr>
      <w:rFonts w:ascii="Arial" w:eastAsia="Times New Roman" w:hAnsi="Arial" w:cs="Arial"/>
      <w:color w:val="111111"/>
      <w:sz w:val="11"/>
      <w:szCs w:val="11"/>
    </w:rPr>
  </w:style>
  <w:style w:type="paragraph" w:customStyle="1" w:styleId="surtit7">
    <w:name w:val="surtit7"/>
    <w:basedOn w:val="Normal"/>
    <w:uiPriority w:val="99"/>
    <w:rsid w:val="00EA35E8"/>
    <w:pPr>
      <w:spacing w:before="100" w:beforeAutospacing="1" w:after="100" w:afterAutospacing="1" w:line="240" w:lineRule="auto"/>
    </w:pPr>
    <w:rPr>
      <w:rFonts w:ascii="Arial" w:eastAsia="Times New Roman" w:hAnsi="Arial" w:cs="Arial"/>
      <w:caps/>
      <w:sz w:val="24"/>
      <w:szCs w:val="24"/>
    </w:rPr>
  </w:style>
  <w:style w:type="paragraph" w:customStyle="1" w:styleId="Universit">
    <w:name w:val="Université"/>
    <w:basedOn w:val="Default"/>
    <w:next w:val="Default"/>
    <w:uiPriority w:val="99"/>
    <w:rsid w:val="00EA35E8"/>
    <w:rPr>
      <w:rFonts w:ascii="Times New Roman" w:eastAsiaTheme="minorHAnsi" w:hAnsi="Times New Roman" w:cs="Times New Roman"/>
      <w:color w:val="auto"/>
    </w:rPr>
  </w:style>
  <w:style w:type="paragraph" w:customStyle="1" w:styleId="Titrethse">
    <w:name w:val="Titre thèse"/>
    <w:basedOn w:val="Default"/>
    <w:next w:val="Default"/>
    <w:uiPriority w:val="99"/>
    <w:rsid w:val="00EA35E8"/>
    <w:rPr>
      <w:rFonts w:ascii="Times New Roman" w:eastAsiaTheme="minorHAnsi" w:hAnsi="Times New Roman" w:cs="Times New Roman"/>
      <w:color w:val="auto"/>
    </w:rPr>
  </w:style>
  <w:style w:type="paragraph" w:customStyle="1" w:styleId="Grade">
    <w:name w:val="Grade"/>
    <w:basedOn w:val="Default"/>
    <w:next w:val="Default"/>
    <w:uiPriority w:val="99"/>
    <w:rsid w:val="00EA35E8"/>
    <w:rPr>
      <w:rFonts w:ascii="Times New Roman" w:eastAsiaTheme="minorHAnsi" w:hAnsi="Times New Roman" w:cs="Times New Roman"/>
      <w:color w:val="auto"/>
    </w:rPr>
  </w:style>
  <w:style w:type="paragraph" w:customStyle="1" w:styleId="Datesoutenance">
    <w:name w:val="Date soutenance"/>
    <w:basedOn w:val="Default"/>
    <w:next w:val="Default"/>
    <w:uiPriority w:val="99"/>
    <w:rsid w:val="00EA35E8"/>
    <w:rPr>
      <w:rFonts w:ascii="Times New Roman" w:eastAsiaTheme="minorHAnsi" w:hAnsi="Times New Roman" w:cs="Times New Roman"/>
      <w:color w:val="auto"/>
    </w:rPr>
  </w:style>
  <w:style w:type="paragraph" w:customStyle="1" w:styleId="Jury">
    <w:name w:val="Jury"/>
    <w:basedOn w:val="Default"/>
    <w:next w:val="Default"/>
    <w:uiPriority w:val="99"/>
    <w:rsid w:val="00EA35E8"/>
    <w:rPr>
      <w:rFonts w:ascii="Times New Roman" w:eastAsiaTheme="minorHAnsi" w:hAnsi="Times New Roman" w:cs="Times New Roman"/>
      <w:color w:val="auto"/>
    </w:rPr>
  </w:style>
  <w:style w:type="paragraph" w:customStyle="1" w:styleId="NUMEROTATION">
    <w:name w:val="NUMEROTATION"/>
    <w:basedOn w:val="Default"/>
    <w:next w:val="Default"/>
    <w:uiPriority w:val="99"/>
    <w:rsid w:val="00EA35E8"/>
    <w:rPr>
      <w:rFonts w:ascii="Times New Roman" w:eastAsiaTheme="minorHAnsi" w:hAnsi="Times New Roman" w:cs="Times New Roman"/>
      <w:color w:val="auto"/>
    </w:rPr>
  </w:style>
  <w:style w:type="paragraph" w:customStyle="1" w:styleId="Pa17">
    <w:name w:val="Pa17"/>
    <w:basedOn w:val="Default"/>
    <w:next w:val="Default"/>
    <w:uiPriority w:val="99"/>
    <w:rsid w:val="00EA35E8"/>
    <w:pPr>
      <w:spacing w:line="221" w:lineRule="atLeast"/>
    </w:pPr>
    <w:rPr>
      <w:rFonts w:ascii="Times LT Std" w:eastAsiaTheme="minorHAnsi" w:hAnsi="Times LT Std" w:cstheme="minorBidi"/>
      <w:color w:val="auto"/>
    </w:rPr>
  </w:style>
  <w:style w:type="paragraph" w:customStyle="1" w:styleId="Pa20">
    <w:name w:val="Pa20"/>
    <w:basedOn w:val="Default"/>
    <w:next w:val="Default"/>
    <w:uiPriority w:val="99"/>
    <w:rsid w:val="00EA35E8"/>
    <w:pPr>
      <w:spacing w:line="381" w:lineRule="atLeast"/>
    </w:pPr>
    <w:rPr>
      <w:rFonts w:ascii="ITC Garamond Std Book Cond" w:eastAsiaTheme="minorHAnsi" w:hAnsi="ITC Garamond Std Book Cond" w:cstheme="minorBidi"/>
      <w:color w:val="auto"/>
    </w:rPr>
  </w:style>
  <w:style w:type="paragraph" w:customStyle="1" w:styleId="Pa210">
    <w:name w:val="Pa21"/>
    <w:basedOn w:val="Default"/>
    <w:next w:val="Default"/>
    <w:uiPriority w:val="99"/>
    <w:rsid w:val="00EA35E8"/>
    <w:pPr>
      <w:spacing w:line="361" w:lineRule="atLeast"/>
    </w:pPr>
    <w:rPr>
      <w:rFonts w:ascii="ITC Garamond Std Book Cond" w:eastAsiaTheme="minorHAnsi" w:hAnsi="ITC Garamond Std Book Cond" w:cstheme="minorBidi"/>
      <w:color w:val="auto"/>
    </w:rPr>
  </w:style>
  <w:style w:type="paragraph" w:customStyle="1" w:styleId="En-tte">
    <w:name w:val="En-tête"/>
    <w:basedOn w:val="Default"/>
    <w:next w:val="Default"/>
    <w:uiPriority w:val="99"/>
    <w:rsid w:val="00EA35E8"/>
    <w:rPr>
      <w:rFonts w:ascii="Times New Roman" w:eastAsiaTheme="minorHAnsi" w:hAnsi="Times New Roman" w:cs="Times New Roman"/>
      <w:color w:val="auto"/>
    </w:rPr>
  </w:style>
  <w:style w:type="paragraph" w:customStyle="1" w:styleId="Normal2">
    <w:name w:val="Normal+2"/>
    <w:basedOn w:val="Default"/>
    <w:next w:val="Default"/>
    <w:uiPriority w:val="99"/>
    <w:rsid w:val="00EA35E8"/>
    <w:rPr>
      <w:rFonts w:ascii="Times New Roman" w:eastAsiaTheme="minorHAnsi" w:hAnsi="Times New Roman" w:cs="Times New Roman"/>
      <w:color w:val="auto"/>
    </w:rPr>
  </w:style>
  <w:style w:type="character" w:customStyle="1" w:styleId="Appelnotedebasdep">
    <w:name w:val="Appel note de bas de p."/>
    <w:uiPriority w:val="99"/>
    <w:rsid w:val="00EA35E8"/>
    <w:rPr>
      <w:color w:val="000000"/>
    </w:rPr>
  </w:style>
  <w:style w:type="character" w:customStyle="1" w:styleId="txtcourant">
    <w:name w:val="txtcourant"/>
    <w:basedOn w:val="DefaultParagraphFont"/>
    <w:rsid w:val="00EA35E8"/>
  </w:style>
  <w:style w:type="character" w:customStyle="1" w:styleId="A41">
    <w:name w:val="A4+1"/>
    <w:uiPriority w:val="99"/>
    <w:rsid w:val="00EA35E8"/>
    <w:rPr>
      <w:rFonts w:ascii="Eurostile Condensed" w:hAnsi="Eurostile Condensed" w:cs="Eurostile Condensed" w:hint="default"/>
      <w:b/>
      <w:bCs/>
      <w:color w:val="000000"/>
      <w:sz w:val="70"/>
      <w:szCs w:val="70"/>
    </w:rPr>
  </w:style>
  <w:style w:type="character" w:customStyle="1" w:styleId="a1">
    <w:name w:val="a1"/>
    <w:basedOn w:val="DefaultParagraphFont"/>
    <w:rsid w:val="00EA35E8"/>
    <w:rPr>
      <w:color w:val="008000"/>
    </w:rPr>
  </w:style>
  <w:style w:type="character" w:customStyle="1" w:styleId="style111">
    <w:name w:val="style111"/>
    <w:basedOn w:val="DefaultParagraphFont"/>
    <w:rsid w:val="00EA35E8"/>
    <w:rPr>
      <w:rFonts w:ascii="Arabic Transparent" w:hAnsi="Arabic Transparent" w:cs="Arabic Transparent" w:hint="default"/>
      <w:b/>
      <w:bCs/>
      <w:color w:val="000080"/>
      <w:sz w:val="27"/>
      <w:szCs w:val="27"/>
    </w:rPr>
  </w:style>
  <w:style w:type="character" w:customStyle="1" w:styleId="style51">
    <w:name w:val="style51"/>
    <w:basedOn w:val="DefaultParagraphFont"/>
    <w:rsid w:val="00EA35E8"/>
    <w:rPr>
      <w:rFonts w:ascii="Arial" w:hAnsi="Arial" w:cs="Arial" w:hint="default"/>
      <w:sz w:val="21"/>
      <w:szCs w:val="21"/>
    </w:rPr>
  </w:style>
  <w:style w:type="character" w:customStyle="1" w:styleId="z-TopofFormChar1">
    <w:name w:val="z-Top of Form Char1"/>
    <w:basedOn w:val="DefaultParagraphFont"/>
    <w:uiPriority w:val="99"/>
    <w:semiHidden/>
    <w:rsid w:val="00EA35E8"/>
    <w:rPr>
      <w:rFonts w:ascii="Arial" w:hAnsi="Arial" w:cs="Arial"/>
      <w:vanish/>
      <w:sz w:val="16"/>
      <w:szCs w:val="16"/>
    </w:rPr>
  </w:style>
  <w:style w:type="character" w:customStyle="1" w:styleId="z-BottomofFormChar1">
    <w:name w:val="z-Bottom of Form Char1"/>
    <w:basedOn w:val="DefaultParagraphFont"/>
    <w:uiPriority w:val="99"/>
    <w:semiHidden/>
    <w:rsid w:val="00EA35E8"/>
    <w:rPr>
      <w:rFonts w:ascii="Arial" w:hAnsi="Arial" w:cs="Arial"/>
      <w:vanish/>
      <w:sz w:val="16"/>
      <w:szCs w:val="16"/>
    </w:rPr>
  </w:style>
  <w:style w:type="character" w:customStyle="1" w:styleId="A0">
    <w:name w:val="A0"/>
    <w:uiPriority w:val="99"/>
    <w:rsid w:val="00EA35E8"/>
    <w:rPr>
      <w:rFonts w:cs="RijksoverheidSerif"/>
      <w:color w:val="000000"/>
      <w:sz w:val="20"/>
      <w:szCs w:val="20"/>
    </w:rPr>
  </w:style>
  <w:style w:type="character" w:customStyle="1" w:styleId="A7">
    <w:name w:val="A7"/>
    <w:uiPriority w:val="99"/>
    <w:rsid w:val="00EA35E8"/>
    <w:rPr>
      <w:rFonts w:cs="RijksoverheidSerif"/>
      <w:color w:val="000000"/>
      <w:sz w:val="11"/>
      <w:szCs w:val="11"/>
    </w:rPr>
  </w:style>
  <w:style w:type="character" w:customStyle="1" w:styleId="A10">
    <w:name w:val="A1"/>
    <w:uiPriority w:val="99"/>
    <w:rsid w:val="00EA35E8"/>
    <w:rPr>
      <w:rFonts w:cs="RijksoverheidSansText"/>
      <w:b/>
      <w:bCs/>
      <w:color w:val="000000"/>
      <w:sz w:val="43"/>
      <w:szCs w:val="43"/>
    </w:rPr>
  </w:style>
  <w:style w:type="paragraph" w:customStyle="1" w:styleId="Pa1">
    <w:name w:val="Pa1"/>
    <w:basedOn w:val="Default"/>
    <w:next w:val="Default"/>
    <w:uiPriority w:val="99"/>
    <w:rsid w:val="00EA35E8"/>
    <w:pPr>
      <w:spacing w:line="201" w:lineRule="atLeast"/>
    </w:pPr>
    <w:rPr>
      <w:rFonts w:ascii="RijksoverheidSansText" w:eastAsiaTheme="minorHAnsi" w:hAnsi="RijksoverheidSansText" w:cstheme="minorBidi"/>
      <w:color w:val="auto"/>
    </w:rPr>
  </w:style>
  <w:style w:type="character" w:customStyle="1" w:styleId="A3">
    <w:name w:val="A3"/>
    <w:uiPriority w:val="99"/>
    <w:rsid w:val="00EA35E8"/>
    <w:rPr>
      <w:rFonts w:cs="RijksoverheidSansText"/>
      <w:color w:val="000000"/>
    </w:rPr>
  </w:style>
  <w:style w:type="character" w:customStyle="1" w:styleId="BodyTextChar1">
    <w:name w:val="Body Text Char1"/>
    <w:basedOn w:val="DefaultParagraphFont"/>
    <w:uiPriority w:val="99"/>
    <w:semiHidden/>
    <w:rsid w:val="00EA35E8"/>
  </w:style>
  <w:style w:type="paragraph" w:customStyle="1" w:styleId="Pa0">
    <w:name w:val="Pa0"/>
    <w:basedOn w:val="Normal"/>
    <w:next w:val="Normal"/>
    <w:uiPriority w:val="99"/>
    <w:rsid w:val="00EA35E8"/>
    <w:pPr>
      <w:autoSpaceDE w:val="0"/>
      <w:autoSpaceDN w:val="0"/>
      <w:adjustRightInd w:val="0"/>
      <w:spacing w:after="0" w:line="1201" w:lineRule="atLeast"/>
    </w:pPr>
    <w:rPr>
      <w:rFonts w:ascii="Arquitectura" w:eastAsiaTheme="minorHAnsi" w:hAnsi="Arquitectura"/>
      <w:sz w:val="24"/>
      <w:szCs w:val="24"/>
    </w:rPr>
  </w:style>
  <w:style w:type="character" w:customStyle="1" w:styleId="A100">
    <w:name w:val="A10"/>
    <w:uiPriority w:val="99"/>
    <w:rsid w:val="00EA35E8"/>
    <w:rPr>
      <w:rFonts w:ascii="ITC Garamond Std Book Narrow" w:hAnsi="ITC Garamond Std Book Narrow" w:cs="ITC Garamond Std Book Narrow" w:hint="default"/>
      <w:color w:val="000000"/>
      <w:sz w:val="21"/>
      <w:szCs w:val="21"/>
    </w:rPr>
  </w:style>
  <w:style w:type="character" w:customStyle="1" w:styleId="A4">
    <w:name w:val="A4"/>
    <w:uiPriority w:val="99"/>
    <w:rsid w:val="00EA35E8"/>
    <w:rPr>
      <w:rFonts w:ascii="ITC Garamond Std Book" w:hAnsi="ITC Garamond Std Book" w:cs="ITC Garamond Std Book" w:hint="default"/>
      <w:b/>
      <w:bCs/>
      <w:color w:val="000000"/>
      <w:sz w:val="52"/>
      <w:szCs w:val="52"/>
    </w:rPr>
  </w:style>
  <w:style w:type="character" w:customStyle="1" w:styleId="A5">
    <w:name w:val="A5"/>
    <w:uiPriority w:val="99"/>
    <w:rsid w:val="00EA35E8"/>
    <w:rPr>
      <w:rFonts w:ascii="ITC Garamond Std Book" w:hAnsi="ITC Garamond Std Book" w:cs="ITC Garamond Std Book" w:hint="default"/>
      <w:b/>
      <w:bCs/>
      <w:color w:val="000000"/>
      <w:sz w:val="11"/>
      <w:szCs w:val="11"/>
    </w:rPr>
  </w:style>
  <w:style w:type="character" w:customStyle="1" w:styleId="mw-content-ltr">
    <w:name w:val="mw-content-ltr"/>
    <w:basedOn w:val="DefaultParagraphFont"/>
    <w:rsid w:val="00EA35E8"/>
  </w:style>
  <w:style w:type="character" w:customStyle="1" w:styleId="ng-binding">
    <w:name w:val="ng-binding"/>
    <w:basedOn w:val="DefaultParagraphFont"/>
    <w:rsid w:val="00EA35E8"/>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character" w:customStyle="1" w:styleId="search-highlighted">
    <w:name w:val="search-highlighted"/>
    <w:basedOn w:val="DefaultParagraphFont"/>
    <w:rsid w:val="00D266C9"/>
  </w:style>
  <w:style w:type="character" w:customStyle="1" w:styleId="heading40">
    <w:name w:val="heading4"/>
    <w:basedOn w:val="DefaultParagraphFont"/>
    <w:rsid w:val="006C076C"/>
  </w:style>
  <w:style w:type="character" w:customStyle="1" w:styleId="listrecords">
    <w:name w:val="listrecords"/>
    <w:basedOn w:val="DefaultParagraphFont"/>
    <w:rsid w:val="006C076C"/>
  </w:style>
  <w:style w:type="character" w:customStyle="1" w:styleId="oi732d6d">
    <w:name w:val="oi732d6d"/>
    <w:basedOn w:val="DefaultParagraphFont"/>
    <w:rsid w:val="006C076C"/>
  </w:style>
  <w:style w:type="character" w:customStyle="1" w:styleId="st">
    <w:name w:val="st"/>
    <w:basedOn w:val="DefaultParagraphFont"/>
    <w:rsid w:val="006C076C"/>
  </w:style>
  <w:style w:type="character" w:customStyle="1" w:styleId="addmd">
    <w:name w:val="addmd"/>
    <w:basedOn w:val="DefaultParagraphFont"/>
    <w:rsid w:val="006C076C"/>
  </w:style>
  <w:style w:type="character" w:customStyle="1" w:styleId="ms-rtefontface-6">
    <w:name w:val="ms-rtefontface-6"/>
    <w:basedOn w:val="DefaultParagraphFont"/>
    <w:rsid w:val="006C076C"/>
  </w:style>
  <w:style w:type="paragraph" w:customStyle="1" w:styleId="Bulletpoints">
    <w:name w:val="Bullet points"/>
    <w:basedOn w:val="ListParagraph"/>
    <w:link w:val="BulletpointsChar"/>
    <w:rsid w:val="006C076C"/>
    <w:pPr>
      <w:numPr>
        <w:numId w:val="7"/>
      </w:numPr>
      <w:suppressAutoHyphens/>
      <w:spacing w:after="0" w:line="240" w:lineRule="auto"/>
      <w:ind w:left="714" w:hanging="357"/>
      <w:contextualSpacing w:val="0"/>
    </w:pPr>
    <w:rPr>
      <w:rFonts w:ascii="Arial" w:eastAsia="Times" w:hAnsi="Arial" w:cs="Arial"/>
      <w:lang w:val="en-GB" w:eastAsia="ar-SA"/>
    </w:rPr>
  </w:style>
  <w:style w:type="character" w:customStyle="1" w:styleId="BulletpointsChar">
    <w:name w:val="Bullet points Char"/>
    <w:basedOn w:val="DefaultParagraphFont"/>
    <w:link w:val="Bulletpoints"/>
    <w:rsid w:val="006C076C"/>
    <w:rPr>
      <w:rFonts w:ascii="Arial" w:eastAsia="Times" w:hAnsi="Arial" w:cs="Arial"/>
      <w:lang w:val="en-GB" w:eastAsia="ar-SA"/>
    </w:rPr>
  </w:style>
  <w:style w:type="paragraph" w:customStyle="1" w:styleId="Heading2PH">
    <w:name w:val="Heading 2 PH"/>
    <w:basedOn w:val="Normal"/>
    <w:next w:val="Normal"/>
    <w:link w:val="Heading2PHChar"/>
    <w:uiPriority w:val="99"/>
    <w:rsid w:val="006C076C"/>
    <w:pPr>
      <w:keepNext/>
      <w:pBdr>
        <w:bottom w:val="single" w:sz="4" w:space="1" w:color="auto"/>
      </w:pBdr>
      <w:suppressAutoHyphens/>
      <w:spacing w:after="220" w:line="240" w:lineRule="auto"/>
      <w:outlineLvl w:val="0"/>
    </w:pPr>
    <w:rPr>
      <w:rFonts w:ascii="Arial" w:eastAsia="Times" w:hAnsi="Arial" w:cs="Arial"/>
      <w:b/>
      <w:bCs/>
      <w:kern w:val="1"/>
      <w:sz w:val="28"/>
      <w:szCs w:val="40"/>
      <w:lang w:val="en-GB" w:eastAsia="ar-SA"/>
    </w:rPr>
  </w:style>
  <w:style w:type="character" w:customStyle="1" w:styleId="Heading2PHChar">
    <w:name w:val="Heading 2 PH Char"/>
    <w:basedOn w:val="DefaultParagraphFont"/>
    <w:link w:val="Heading2PH"/>
    <w:uiPriority w:val="99"/>
    <w:rsid w:val="006C076C"/>
    <w:rPr>
      <w:rFonts w:ascii="Arial" w:eastAsia="Times" w:hAnsi="Arial" w:cs="Arial"/>
      <w:b/>
      <w:bCs/>
      <w:kern w:val="1"/>
      <w:sz w:val="28"/>
      <w:szCs w:val="40"/>
      <w:lang w:val="en-GB" w:eastAsia="ar-SA"/>
    </w:rPr>
  </w:style>
  <w:style w:type="paragraph" w:customStyle="1" w:styleId="Paragraphs">
    <w:name w:val="Paragraphs"/>
    <w:basedOn w:val="Normal"/>
    <w:rsid w:val="006C076C"/>
    <w:pPr>
      <w:widowControl w:val="0"/>
      <w:autoSpaceDE w:val="0"/>
      <w:autoSpaceDN w:val="0"/>
      <w:adjustRightInd w:val="0"/>
      <w:spacing w:after="240" w:line="240" w:lineRule="auto"/>
      <w:ind w:left="720"/>
    </w:pPr>
    <w:rPr>
      <w:rFonts w:ascii="Verdana" w:eastAsia="Cambria" w:hAnsi="Verdana" w:cs="Verdana"/>
      <w:kern w:val="1"/>
      <w:szCs w:val="32"/>
    </w:rPr>
  </w:style>
  <w:style w:type="paragraph" w:customStyle="1" w:styleId="Heading21">
    <w:name w:val="Heading 21"/>
    <w:basedOn w:val="Normal"/>
    <w:next w:val="Normal"/>
    <w:uiPriority w:val="9"/>
    <w:unhideWhenUsed/>
    <w:rsid w:val="006C076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61">
    <w:name w:val="Heading 61"/>
    <w:basedOn w:val="Normal"/>
    <w:next w:val="Normal"/>
    <w:uiPriority w:val="9"/>
    <w:semiHidden/>
    <w:unhideWhenUsed/>
    <w:rsid w:val="006C076C"/>
    <w:pPr>
      <w:keepNext/>
      <w:keepLines/>
      <w:spacing w:before="40" w:after="0" w:line="259" w:lineRule="auto"/>
      <w:outlineLvl w:val="5"/>
    </w:pPr>
    <w:rPr>
      <w:rFonts w:ascii="Calibri Light" w:eastAsia="Times New Roman" w:hAnsi="Calibri Light" w:cs="Times New Roman"/>
      <w:color w:val="1F4D78"/>
    </w:rPr>
  </w:style>
  <w:style w:type="paragraph" w:customStyle="1" w:styleId="TableParagraph">
    <w:name w:val="Table Paragraph"/>
    <w:basedOn w:val="Normal"/>
    <w:uiPriority w:val="1"/>
    <w:rsid w:val="006C076C"/>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Logo">
    <w:name w:val="Logo"/>
    <w:basedOn w:val="Normal"/>
    <w:rsid w:val="006C076C"/>
    <w:pPr>
      <w:spacing w:before="40" w:after="40" w:line="240" w:lineRule="auto"/>
      <w:jc w:val="right"/>
    </w:pPr>
    <w:rPr>
      <w:rFonts w:eastAsia="Times New Roman" w:cs="Times New Roman"/>
      <w:sz w:val="20"/>
      <w:szCs w:val="20"/>
    </w:rPr>
  </w:style>
  <w:style w:type="character" w:customStyle="1" w:styleId="Style1Char">
    <w:name w:val="Style1 Char"/>
    <w:basedOn w:val="Heading1Char"/>
    <w:rsid w:val="006C076C"/>
    <w:rPr>
      <w:rFonts w:ascii="Century Gothic" w:eastAsia="Times New Roman" w:hAnsi="Century Gothic" w:cs="Times New Roman"/>
      <w:b w:val="0"/>
      <w:bCs/>
      <w:color w:val="31849B" w:themeColor="accent5" w:themeShade="BF"/>
      <w:kern w:val="36"/>
      <w:sz w:val="36"/>
      <w:szCs w:val="44"/>
    </w:rPr>
  </w:style>
  <w:style w:type="paragraph" w:customStyle="1" w:styleId="a">
    <w:name w:val="جدوووووووووووول"/>
    <w:basedOn w:val="Normal"/>
    <w:link w:val="Char"/>
    <w:rsid w:val="006C076C"/>
    <w:pPr>
      <w:tabs>
        <w:tab w:val="left" w:pos="84"/>
        <w:tab w:val="left" w:pos="1440"/>
        <w:tab w:val="left" w:pos="2160"/>
        <w:tab w:val="left" w:pos="2880"/>
        <w:tab w:val="left" w:pos="3600"/>
        <w:tab w:val="left" w:pos="4320"/>
        <w:tab w:val="left" w:pos="5111"/>
        <w:tab w:val="left" w:pos="7076"/>
      </w:tabs>
      <w:bidi/>
      <w:spacing w:after="0" w:line="240" w:lineRule="auto"/>
      <w:ind w:left="-58"/>
      <w:jc w:val="center"/>
    </w:pPr>
    <w:rPr>
      <w:rFonts w:ascii="Calibri" w:eastAsia="Calibri" w:hAnsi="Calibri" w:cs="Simplified Arabic"/>
      <w:b/>
      <w:bCs/>
      <w:sz w:val="28"/>
      <w:szCs w:val="28"/>
      <w:lang w:val="x-none" w:eastAsia="x-none" w:bidi="ar-YE"/>
    </w:rPr>
  </w:style>
  <w:style w:type="character" w:customStyle="1" w:styleId="Char">
    <w:name w:val="جدوووووووووووول Char"/>
    <w:link w:val="a"/>
    <w:rsid w:val="006C076C"/>
    <w:rPr>
      <w:rFonts w:ascii="Calibri" w:eastAsia="Calibri" w:hAnsi="Calibri" w:cs="Simplified Arabic"/>
      <w:b/>
      <w:bCs/>
      <w:sz w:val="28"/>
      <w:szCs w:val="28"/>
      <w:lang w:val="x-none" w:eastAsia="x-none" w:bidi="ar-YE"/>
    </w:rPr>
  </w:style>
  <w:style w:type="paragraph" w:customStyle="1" w:styleId="Quote1">
    <w:name w:val="Quote1"/>
    <w:basedOn w:val="Normal"/>
    <w:next w:val="Normal"/>
    <w:uiPriority w:val="29"/>
    <w:rsid w:val="006C076C"/>
    <w:pPr>
      <w:spacing w:before="200" w:after="160" w:line="259" w:lineRule="auto"/>
      <w:ind w:left="864" w:right="864"/>
      <w:jc w:val="center"/>
    </w:pPr>
    <w:rPr>
      <w:rFonts w:eastAsiaTheme="minorHAnsi"/>
      <w:i/>
      <w:iCs/>
      <w:color w:val="404040"/>
    </w:rPr>
  </w:style>
  <w:style w:type="paragraph" w:customStyle="1" w:styleId="a2">
    <w:name w:val="شكل"/>
    <w:basedOn w:val="a"/>
    <w:link w:val="Char0"/>
    <w:rsid w:val="006C076C"/>
    <w:rPr>
      <w:rFonts w:ascii="Simplified Arabic" w:hAnsi="Simplified Arabic"/>
      <w:sz w:val="24"/>
      <w:szCs w:val="24"/>
    </w:rPr>
  </w:style>
  <w:style w:type="character" w:customStyle="1" w:styleId="Char0">
    <w:name w:val="شكل Char"/>
    <w:basedOn w:val="Char"/>
    <w:link w:val="a2"/>
    <w:rsid w:val="006C076C"/>
    <w:rPr>
      <w:rFonts w:ascii="Simplified Arabic" w:eastAsia="Calibri" w:hAnsi="Simplified Arabic" w:cs="Simplified Arabic"/>
      <w:b/>
      <w:bCs/>
      <w:sz w:val="24"/>
      <w:szCs w:val="24"/>
      <w:lang w:val="x-none" w:eastAsia="x-none" w:bidi="ar-YE"/>
    </w:rPr>
  </w:style>
  <w:style w:type="paragraph" w:customStyle="1" w:styleId="11">
    <w:name w:val="العنوان 11"/>
    <w:basedOn w:val="BodyText"/>
    <w:link w:val="1Char"/>
    <w:rsid w:val="006C076C"/>
    <w:pPr>
      <w:widowControl/>
      <w:bidi/>
      <w:adjustRightInd w:val="0"/>
      <w:ind w:left="111"/>
      <w:jc w:val="center"/>
    </w:pPr>
    <w:rPr>
      <w:rFonts w:ascii="Times New Roman" w:eastAsiaTheme="minorHAnsi" w:hAnsi="Times New Roman" w:cs="Times New Roman"/>
      <w:sz w:val="32"/>
      <w:szCs w:val="40"/>
    </w:rPr>
  </w:style>
  <w:style w:type="character" w:customStyle="1" w:styleId="1Char">
    <w:name w:val="العنوان 1 Char"/>
    <w:basedOn w:val="BodyTextChar"/>
    <w:link w:val="11"/>
    <w:rsid w:val="006C076C"/>
    <w:rPr>
      <w:rFonts w:ascii="Times New Roman" w:eastAsiaTheme="minorHAnsi" w:hAnsi="Times New Roman" w:cs="Times New Roman"/>
      <w:b/>
      <w:bCs/>
      <w:sz w:val="32"/>
      <w:szCs w:val="40"/>
      <w:u w:val="single" w:color="000000"/>
      <w:lang w:val="ar-SA" w:eastAsia="ar-SA"/>
    </w:rPr>
  </w:style>
  <w:style w:type="paragraph" w:customStyle="1" w:styleId="H23GA">
    <w:name w:val="_ H_2/3_GA"/>
    <w:basedOn w:val="Normal"/>
    <w:next w:val="Normal"/>
    <w:rsid w:val="006C076C"/>
    <w:pPr>
      <w:tabs>
        <w:tab w:val="right" w:pos="1021"/>
      </w:tabs>
      <w:bidi/>
      <w:spacing w:before="120" w:after="120" w:line="380" w:lineRule="exact"/>
      <w:ind w:left="1247" w:right="1247" w:hanging="1247"/>
      <w:jc w:val="lowKashida"/>
    </w:pPr>
    <w:rPr>
      <w:rFonts w:ascii="Times New Roman" w:eastAsia="Times New Roman" w:hAnsi="Times New Roman" w:cs="Traditional Arabic"/>
      <w:b/>
      <w:bCs/>
      <w:sz w:val="20"/>
      <w:szCs w:val="30"/>
      <w:lang w:eastAsia="ar-SA"/>
    </w:rPr>
  </w:style>
  <w:style w:type="character" w:customStyle="1" w:styleId="tlid-translation">
    <w:name w:val="tlid-translation"/>
    <w:basedOn w:val="DefaultParagraphFont"/>
    <w:rsid w:val="006C076C"/>
  </w:style>
  <w:style w:type="character" w:customStyle="1" w:styleId="ms-rtefontsize-4">
    <w:name w:val="ms-rtefontsize-4"/>
    <w:basedOn w:val="DefaultParagraphFont"/>
    <w:rsid w:val="00510F11"/>
  </w:style>
  <w:style w:type="character" w:customStyle="1" w:styleId="charchar">
    <w:name w:val="char_char"/>
    <w:basedOn w:val="DefaultParagraphFont"/>
    <w:rsid w:val="00A50339"/>
  </w:style>
  <w:style w:type="character" w:customStyle="1" w:styleId="maintxt3">
    <w:name w:val="main_txt3"/>
    <w:basedOn w:val="DefaultParagraphFont"/>
    <w:rsid w:val="00426E65"/>
  </w:style>
  <w:style w:type="paragraph" w:customStyle="1" w:styleId="bbc-1sy09mr">
    <w:name w:val="bbc-1sy09mr"/>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
    <w:name w:val="font-bold"/>
    <w:basedOn w:val="DefaultParagraphFont"/>
    <w:rsid w:val="00426E65"/>
  </w:style>
  <w:style w:type="paragraph" w:customStyle="1" w:styleId="id6">
    <w:name w:val="id6"/>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426E65"/>
  </w:style>
  <w:style w:type="paragraph" w:customStyle="1" w:styleId="FootnoteText1">
    <w:name w:val="Footnote Text1"/>
    <w:basedOn w:val="Normal"/>
    <w:next w:val="FootnoteText"/>
    <w:uiPriority w:val="99"/>
    <w:rsid w:val="00E2618E"/>
    <w:pPr>
      <w:spacing w:after="0" w:line="240" w:lineRule="auto"/>
    </w:pPr>
    <w:rPr>
      <w:rFonts w:eastAsiaTheme="minorHAnsi"/>
      <w:sz w:val="20"/>
      <w:szCs w:val="20"/>
    </w:rPr>
  </w:style>
  <w:style w:type="character" w:customStyle="1" w:styleId="jlqj4b">
    <w:name w:val="jlqj4b"/>
    <w:basedOn w:val="DefaultParagraphFont"/>
    <w:rsid w:val="00594C92"/>
  </w:style>
  <w:style w:type="paragraph" w:customStyle="1" w:styleId="post-info2">
    <w:name w:val="post-info2"/>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lightsearch">
    <w:name w:val="higlightsearch"/>
    <w:basedOn w:val="DefaultParagraphFont"/>
    <w:rsid w:val="008F6197"/>
  </w:style>
  <w:style w:type="paragraph" w:customStyle="1" w:styleId="c01pointaltn">
    <w:name w:val="c01pointaltn"/>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02alineaalta">
    <w:name w:val="c02alineaalta"/>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Z">
    <w:name w:val="FZ"/>
    <w:aliases w:val="a Footnote Reference,a Footnote text + MetaNormal-Roman,Appel note de bas de page Char1 Char Char Char Char Char,FZ Char Char Char1 Char Char Char"/>
    <w:basedOn w:val="Normal"/>
    <w:link w:val="FootnoteReference"/>
    <w:uiPriority w:val="99"/>
    <w:rsid w:val="00533EF9"/>
    <w:pPr>
      <w:spacing w:after="0" w:line="240" w:lineRule="auto"/>
    </w:pPr>
    <w:rPr>
      <w:vertAlign w:val="superscript"/>
    </w:rPr>
  </w:style>
  <w:style w:type="character" w:customStyle="1" w:styleId="A14">
    <w:name w:val="A14"/>
    <w:uiPriority w:val="99"/>
    <w:rsid w:val="00533EF9"/>
    <w:rPr>
      <w:rFonts w:ascii="Symbol" w:hAnsi="Symbol" w:cs="Symbol"/>
      <w:color w:val="000000"/>
      <w:sz w:val="11"/>
      <w:szCs w:val="11"/>
    </w:rPr>
  </w:style>
  <w:style w:type="character" w:customStyle="1" w:styleId="UnresolvedMention2">
    <w:name w:val="Unresolved Mention2"/>
    <w:basedOn w:val="DefaultParagraphFont"/>
    <w:uiPriority w:val="99"/>
    <w:semiHidden/>
    <w:unhideWhenUsed/>
    <w:rsid w:val="00533EF9"/>
    <w:rPr>
      <w:color w:val="605E5C"/>
      <w:shd w:val="clear" w:color="auto" w:fill="E1DFDD"/>
    </w:rPr>
  </w:style>
  <w:style w:type="character" w:customStyle="1" w:styleId="UnresolvedMention3">
    <w:name w:val="Unresolved Mention3"/>
    <w:basedOn w:val="DefaultParagraphFont"/>
    <w:uiPriority w:val="99"/>
    <w:semiHidden/>
    <w:unhideWhenUsed/>
    <w:rsid w:val="00533EF9"/>
    <w:rPr>
      <w:color w:val="605E5C"/>
      <w:shd w:val="clear" w:color="auto" w:fill="E1DFDD"/>
    </w:rPr>
  </w:style>
  <w:style w:type="paragraph" w:customStyle="1" w:styleId="Standard">
    <w:name w:val="Standard"/>
    <w:rsid w:val="003F6A27"/>
    <w:pPr>
      <w:suppressAutoHyphens/>
      <w:autoSpaceDN w:val="0"/>
      <w:bidi/>
      <w:spacing w:after="0" w:line="240" w:lineRule="auto"/>
      <w:jc w:val="right"/>
      <w:textAlignment w:val="baseline"/>
    </w:pPr>
    <w:rPr>
      <w:rFonts w:ascii="Times New Roman" w:eastAsia="SimSun" w:hAnsi="Times New Roman" w:cs="Mangal"/>
      <w:kern w:val="3"/>
      <w:sz w:val="24"/>
      <w:szCs w:val="24"/>
      <w:lang w:eastAsia="zh-CN" w:bidi="hi-IN"/>
    </w:rPr>
  </w:style>
  <w:style w:type="character" w:customStyle="1" w:styleId="publisher-name">
    <w:name w:val="publisher-name"/>
    <w:basedOn w:val="DefaultParagraphFont"/>
    <w:rsid w:val="0067295B"/>
  </w:style>
  <w:style w:type="character" w:customStyle="1" w:styleId="italique">
    <w:name w:val="italique"/>
    <w:basedOn w:val="DefaultParagraphFont"/>
    <w:rsid w:val="0067295B"/>
  </w:style>
  <w:style w:type="character" w:customStyle="1" w:styleId="quoteauthor">
    <w:name w:val="quoteauthor"/>
    <w:basedOn w:val="DefaultParagraphFont"/>
    <w:rsid w:val="0067295B"/>
  </w:style>
  <w:style w:type="character" w:customStyle="1" w:styleId="quotebook">
    <w:name w:val="quotebook"/>
    <w:basedOn w:val="DefaultParagraphFont"/>
    <w:rsid w:val="0067295B"/>
  </w:style>
  <w:style w:type="paragraph" w:customStyle="1" w:styleId="a6">
    <w:name w:val="متن"/>
    <w:basedOn w:val="Normal"/>
    <w:link w:val="Char1"/>
    <w:qFormat/>
    <w:rsid w:val="00A4483A"/>
    <w:pPr>
      <w:bidi/>
      <w:spacing w:before="120" w:after="120" w:line="500" w:lineRule="exact"/>
      <w:ind w:firstLine="720"/>
      <w:jc w:val="both"/>
    </w:pPr>
    <w:rPr>
      <w:rFonts w:asciiTheme="minorBidi" w:eastAsiaTheme="minorHAnsi" w:hAnsiTheme="minorBidi"/>
      <w:sz w:val="28"/>
      <w:szCs w:val="28"/>
      <w:lang w:val="fr-FR" w:bidi="ar-LB"/>
    </w:rPr>
  </w:style>
  <w:style w:type="character" w:customStyle="1" w:styleId="Char1">
    <w:name w:val="متن Char"/>
    <w:basedOn w:val="DefaultParagraphFont"/>
    <w:link w:val="a6"/>
    <w:rsid w:val="00A4483A"/>
    <w:rPr>
      <w:rFonts w:asciiTheme="minorBidi" w:eastAsiaTheme="minorHAnsi" w:hAnsiTheme="minorBidi"/>
      <w:sz w:val="28"/>
      <w:szCs w:val="28"/>
      <w:lang w:val="fr-FR" w:bidi="ar-LB"/>
    </w:rPr>
  </w:style>
  <w:style w:type="paragraph" w:customStyle="1" w:styleId="p1">
    <w:name w:val="p1"/>
    <w:basedOn w:val="Normal"/>
    <w:rsid w:val="00EB73DE"/>
    <w:pPr>
      <w:spacing w:after="0" w:line="240" w:lineRule="auto"/>
    </w:pPr>
    <w:rPr>
      <w:rFonts w:ascii=".SF Arabic" w:hAnsi=".SF Arabic" w:cs="Times New Roman"/>
      <w:sz w:val="30"/>
      <w:szCs w:val="30"/>
    </w:rPr>
  </w:style>
  <w:style w:type="character" w:customStyle="1" w:styleId="s1">
    <w:name w:val="s1"/>
    <w:basedOn w:val="DefaultParagraphFont"/>
    <w:rsid w:val="00EB73DE"/>
    <w:rPr>
      <w:rFonts w:ascii=".SFArabic-Regular" w:hAnsi=".SFArabic-Regular" w:hint="default"/>
      <w:b w:val="0"/>
      <w:bCs w:val="0"/>
      <w:i w:val="0"/>
      <w:iCs w:val="0"/>
      <w:sz w:val="30"/>
      <w:szCs w:val="30"/>
    </w:rPr>
  </w:style>
  <w:style w:type="character" w:customStyle="1" w:styleId="s2">
    <w:name w:val="s2"/>
    <w:basedOn w:val="DefaultParagraphFont"/>
    <w:rsid w:val="00EB73DE"/>
    <w:rPr>
      <w:rFonts w:ascii="UICTFontTextStyleBody" w:hAnsi="UICTFontTextStyleBody" w:hint="default"/>
      <w:b w:val="0"/>
      <w:bCs w:val="0"/>
      <w:i w:val="0"/>
      <w:iCs w:val="0"/>
      <w:sz w:val="30"/>
      <w:szCs w:val="30"/>
    </w:rPr>
  </w:style>
  <w:style w:type="paragraph" w:customStyle="1" w:styleId="13513">
    <w:name w:val="13513"/>
    <w:basedOn w:val="Normal"/>
    <w:rsid w:val="004E5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paragraph">
    <w:name w:val="fig-paragraph"/>
    <w:basedOn w:val="Normal"/>
    <w:rsid w:val="004E5713"/>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OC7">
    <w:name w:val="toc 7"/>
    <w:basedOn w:val="Normal"/>
    <w:next w:val="Normal"/>
    <w:autoRedefine/>
    <w:uiPriority w:val="39"/>
    <w:unhideWhenUsed/>
    <w:rsid w:val="004E5713"/>
    <w:pPr>
      <w:tabs>
        <w:tab w:val="right" w:leader="dot" w:pos="8297"/>
      </w:tabs>
      <w:bidi/>
      <w:spacing w:after="100" w:line="259" w:lineRule="auto"/>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line="259" w:lineRule="auto"/>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line="259" w:lineRule="auto"/>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line="259" w:lineRule="auto"/>
      <w:ind w:left="1100"/>
    </w:pPr>
  </w:style>
  <w:style w:type="character" w:customStyle="1" w:styleId="cexposant">
    <w:name w:val="cexposant"/>
    <w:basedOn w:val="DefaultParagraphFont"/>
    <w:rsid w:val="004E5713"/>
  </w:style>
  <w:style w:type="character" w:customStyle="1" w:styleId="Mentionnonrsolue1">
    <w:name w:val="Mention non résolue1"/>
    <w:basedOn w:val="DefaultParagraphFont"/>
    <w:uiPriority w:val="99"/>
    <w:semiHidden/>
    <w:unhideWhenUsed/>
    <w:rsid w:val="00E11F2C"/>
    <w:rPr>
      <w:color w:val="605E5C"/>
      <w:shd w:val="clear" w:color="auto" w:fill="E1DFDD"/>
    </w:rPr>
  </w:style>
  <w:style w:type="paragraph" w:customStyle="1" w:styleId="Body">
    <w:name w:val="Body"/>
    <w:rsid w:val="00BC7028"/>
    <w:pPr>
      <w:pBdr>
        <w:top w:val="nil"/>
        <w:left w:val="nil"/>
        <w:bottom w:val="nil"/>
        <w:right w:val="nil"/>
        <w:between w:val="nil"/>
        <w:bar w:val="nil"/>
      </w:pBdr>
      <w:bidi/>
      <w:jc w:val="center"/>
    </w:pPr>
    <w:rPr>
      <w:rFonts w:ascii="Simplified Arabic" w:eastAsia="Simplified Arabic" w:hAnsi="Simplified Arabic" w:cs="Simplified Arabic"/>
      <w:b/>
      <w:bCs/>
      <w:color w:val="000000"/>
      <w:sz w:val="36"/>
      <w:szCs w:val="36"/>
      <w:u w:color="000000"/>
      <w:bdr w:val="nil"/>
      <w:lang w:eastAsia="fr-FR"/>
    </w:rPr>
  </w:style>
  <w:style w:type="character" w:customStyle="1" w:styleId="apple-style-span">
    <w:name w:val="apple-style-span"/>
    <w:basedOn w:val="DefaultParagraphFont"/>
    <w:rsid w:val="00046D47"/>
  </w:style>
  <w:style w:type="paragraph" w:customStyle="1" w:styleId="04xlpa">
    <w:name w:val="_04xlpa"/>
    <w:basedOn w:val="Normal"/>
    <w:rsid w:val="005C5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C5F13"/>
  </w:style>
  <w:style w:type="paragraph" w:customStyle="1" w:styleId="a8">
    <w:name w:val="العنوان الثاني"/>
    <w:basedOn w:val="Normal"/>
    <w:link w:val="Car"/>
    <w:qFormat/>
    <w:rsid w:val="0049306F"/>
    <w:pPr>
      <w:bidi/>
      <w:spacing w:after="0" w:line="240" w:lineRule="auto"/>
      <w:jc w:val="both"/>
    </w:pPr>
    <w:rPr>
      <w:rFonts w:ascii="Simplified Arabic" w:eastAsia="Malgun Gothic" w:hAnsi="Simplified Arabic" w:cs="Simplified Arabic"/>
      <w:b/>
      <w:bCs/>
      <w:sz w:val="32"/>
      <w:szCs w:val="32"/>
      <w:lang w:val="fr-FR" w:eastAsia="fr-FR" w:bidi="ar-MA"/>
    </w:rPr>
  </w:style>
  <w:style w:type="character" w:customStyle="1" w:styleId="Car">
    <w:name w:val="العنوان الثاني Car"/>
    <w:link w:val="a8"/>
    <w:rsid w:val="0049306F"/>
    <w:rPr>
      <w:rFonts w:ascii="Simplified Arabic" w:eastAsia="Malgun Gothic" w:hAnsi="Simplified Arabic" w:cs="Simplified Arabic"/>
      <w:b/>
      <w:bCs/>
      <w:sz w:val="32"/>
      <w:szCs w:val="32"/>
      <w:lang w:val="fr-FR" w:eastAsia="fr-FR" w:bidi="ar-MA"/>
    </w:rPr>
  </w:style>
  <w:style w:type="character" w:customStyle="1" w:styleId="cantweet">
    <w:name w:val="cantweet"/>
    <w:basedOn w:val="DefaultParagraphFont"/>
    <w:rsid w:val="00B31214"/>
  </w:style>
  <w:style w:type="character" w:customStyle="1" w:styleId="field">
    <w:name w:val="field"/>
    <w:basedOn w:val="DefaultParagraphFont"/>
    <w:rsid w:val="00B31214"/>
  </w:style>
  <w:style w:type="character" w:customStyle="1" w:styleId="book-header-componenttitle-text">
    <w:name w:val="book-header-component__title-text"/>
    <w:basedOn w:val="DefaultParagraphFont"/>
    <w:rsid w:val="00456119"/>
  </w:style>
  <w:style w:type="character" w:customStyle="1" w:styleId="book-header-componentnobr">
    <w:name w:val="book-header-component__nobr"/>
    <w:basedOn w:val="DefaultParagraphFont"/>
    <w:rsid w:val="00456119"/>
  </w:style>
  <w:style w:type="character" w:customStyle="1" w:styleId="subject-number">
    <w:name w:val="subject-number"/>
    <w:basedOn w:val="DefaultParagraphFont"/>
    <w:rsid w:val="009435B2"/>
  </w:style>
  <w:style w:type="character" w:customStyle="1" w:styleId="watch-title">
    <w:name w:val="watch-title"/>
    <w:basedOn w:val="DefaultParagraphFont"/>
    <w:rsid w:val="009435B2"/>
  </w:style>
  <w:style w:type="paragraph" w:customStyle="1" w:styleId="a9">
    <w:name w:val="تفريغ أرقام أو ألف با"/>
    <w:basedOn w:val="PlainText"/>
    <w:rsid w:val="00131BEC"/>
    <w:pPr>
      <w:widowControl w:val="0"/>
      <w:tabs>
        <w:tab w:val="left" w:pos="510"/>
      </w:tabs>
      <w:spacing w:before="120" w:line="254" w:lineRule="auto"/>
      <w:ind w:left="510" w:hanging="510"/>
      <w:jc w:val="lowKashida"/>
    </w:pPr>
    <w:rPr>
      <w:rFonts w:ascii="Times New Roman" w:hAnsi="Times New Roman" w:cs="Warsha"/>
      <w:sz w:val="24"/>
      <w:szCs w:val="30"/>
    </w:rPr>
  </w:style>
  <w:style w:type="paragraph" w:customStyle="1" w:styleId="ziyabL">
    <w:name w:val="نمط نص عادي + (العربية وغيرها) ziyabL"/>
    <w:basedOn w:val="PlainText"/>
    <w:link w:val="ziyabLChar"/>
    <w:semiHidden/>
    <w:rsid w:val="00131BEC"/>
    <w:pPr>
      <w:widowControl w:val="0"/>
      <w:spacing w:before="120" w:line="254" w:lineRule="auto"/>
      <w:ind w:firstLine="397"/>
      <w:jc w:val="lowKashida"/>
    </w:pPr>
    <w:rPr>
      <w:rFonts w:ascii="Times New Roman" w:eastAsia="Batang" w:hAnsi="Times New Roman" w:cs="ziyabL"/>
      <w:sz w:val="24"/>
      <w:szCs w:val="30"/>
    </w:rPr>
  </w:style>
  <w:style w:type="character" w:customStyle="1" w:styleId="ziyabLChar">
    <w:name w:val="نمط نص عادي + (العربية وغيرها) ziyabL Char"/>
    <w:link w:val="ziyabL"/>
    <w:semiHidden/>
    <w:rsid w:val="00131BEC"/>
    <w:rPr>
      <w:rFonts w:ascii="Times New Roman" w:eastAsia="Batang" w:hAnsi="Times New Roman" w:cs="ziyabL"/>
      <w:sz w:val="24"/>
      <w:szCs w:val="30"/>
    </w:rPr>
  </w:style>
  <w:style w:type="paragraph" w:customStyle="1" w:styleId="aa">
    <w:name w:val="الفصل"/>
    <w:basedOn w:val="Normal"/>
    <w:rsid w:val="00131BEC"/>
    <w:pPr>
      <w:keepNext/>
      <w:bidi/>
      <w:spacing w:before="520" w:after="520" w:line="264" w:lineRule="auto"/>
      <w:jc w:val="center"/>
    </w:pPr>
    <w:rPr>
      <w:rFonts w:ascii="Arial" w:eastAsia="Batang" w:hAnsi="Arial" w:cs="mohammad bold art 1"/>
      <w:b/>
      <w:noProof/>
      <w:sz w:val="36"/>
      <w:szCs w:val="40"/>
    </w:rPr>
  </w:style>
  <w:style w:type="paragraph" w:customStyle="1" w:styleId="TimesNewRoman16">
    <w:name w:val="نمط نص عادي + (العربية وغيرها) Times New Roman ‏16 نقطة"/>
    <w:basedOn w:val="PlainText"/>
    <w:link w:val="TimesNewRoman16Char"/>
    <w:semiHidden/>
    <w:rsid w:val="00131BEC"/>
    <w:pPr>
      <w:widowControl w:val="0"/>
      <w:spacing w:before="120" w:line="254" w:lineRule="auto"/>
      <w:ind w:firstLine="397"/>
      <w:jc w:val="lowKashida"/>
    </w:pPr>
    <w:rPr>
      <w:rFonts w:ascii="Times New Roman" w:eastAsia="Batang" w:hAnsi="Times New Roman" w:cs="ziyabL"/>
      <w:sz w:val="32"/>
      <w:szCs w:val="30"/>
    </w:rPr>
  </w:style>
  <w:style w:type="character" w:customStyle="1" w:styleId="TimesNewRoman16Char">
    <w:name w:val="نمط نص عادي + (العربية وغيرها) Times New Roman ‏16 نقطة Char"/>
    <w:link w:val="TimesNewRoman16"/>
    <w:semiHidden/>
    <w:rsid w:val="00131BEC"/>
    <w:rPr>
      <w:rFonts w:ascii="Times New Roman" w:eastAsia="Batang" w:hAnsi="Times New Roman" w:cs="ziyabL"/>
      <w:sz w:val="32"/>
      <w:szCs w:val="30"/>
    </w:rPr>
  </w:style>
  <w:style w:type="paragraph" w:customStyle="1" w:styleId="ab">
    <w:name w:val="المبحث"/>
    <w:basedOn w:val="Normal"/>
    <w:link w:val="Char2"/>
    <w:rsid w:val="00131BEC"/>
    <w:pPr>
      <w:keepNext/>
      <w:widowControl w:val="0"/>
      <w:bidi/>
      <w:spacing w:before="400" w:line="288" w:lineRule="auto"/>
      <w:jc w:val="center"/>
    </w:pPr>
    <w:rPr>
      <w:rFonts w:ascii="Times New Roman" w:eastAsia="Batang" w:hAnsi="Times New Roman" w:cs="mohammad bold art 1"/>
      <w:b/>
      <w:sz w:val="24"/>
      <w:szCs w:val="34"/>
      <w:lang w:bidi="ar-KW"/>
    </w:rPr>
  </w:style>
  <w:style w:type="paragraph" w:customStyle="1" w:styleId="ac">
    <w:name w:val="المطلب"/>
    <w:basedOn w:val="ab"/>
    <w:link w:val="Char3"/>
    <w:rsid w:val="00131BEC"/>
    <w:pPr>
      <w:keepLines/>
      <w:spacing w:before="240" w:after="120" w:line="240" w:lineRule="auto"/>
    </w:pPr>
    <w:rPr>
      <w:szCs w:val="32"/>
    </w:rPr>
  </w:style>
  <w:style w:type="character" w:customStyle="1" w:styleId="Char2">
    <w:name w:val="المبحث Char"/>
    <w:link w:val="ab"/>
    <w:rsid w:val="00131BEC"/>
    <w:rPr>
      <w:rFonts w:ascii="Times New Roman" w:eastAsia="Batang" w:hAnsi="Times New Roman" w:cs="mohammad bold art 1"/>
      <w:b/>
      <w:sz w:val="24"/>
      <w:szCs w:val="34"/>
      <w:lang w:bidi="ar-KW"/>
    </w:rPr>
  </w:style>
  <w:style w:type="character" w:customStyle="1" w:styleId="Char3">
    <w:name w:val="المطلب Char"/>
    <w:link w:val="ac"/>
    <w:rsid w:val="00131BEC"/>
    <w:rPr>
      <w:rFonts w:ascii="Times New Roman" w:eastAsia="Batang" w:hAnsi="Times New Roman" w:cs="mohammad bold art 1"/>
      <w:b/>
      <w:sz w:val="24"/>
      <w:szCs w:val="32"/>
      <w:lang w:bidi="ar-KW"/>
    </w:rPr>
  </w:style>
  <w:style w:type="paragraph" w:customStyle="1" w:styleId="ad">
    <w:name w:val="الفرع"/>
    <w:basedOn w:val="ac"/>
    <w:rsid w:val="00131BEC"/>
    <w:pPr>
      <w:spacing w:before="320"/>
    </w:pPr>
    <w:rPr>
      <w:sz w:val="34"/>
      <w:szCs w:val="30"/>
    </w:rPr>
  </w:style>
  <w:style w:type="numbering" w:customStyle="1" w:styleId="NoList1">
    <w:name w:val="No List1"/>
    <w:next w:val="NoList"/>
    <w:uiPriority w:val="99"/>
    <w:semiHidden/>
    <w:unhideWhenUsed/>
    <w:rsid w:val="00380312"/>
  </w:style>
  <w:style w:type="paragraph" w:customStyle="1" w:styleId="body0">
    <w:name w:val="body"/>
    <w:basedOn w:val="Normal"/>
    <w:rsid w:val="002274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arark">
    <w:name w:val="qarark"/>
    <w:basedOn w:val="Normal"/>
    <w:rsid w:val="0022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article">
    <w:name w:val="name-article"/>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authoretc">
    <w:name w:val="titleauthoretc"/>
    <w:basedOn w:val="DefaultParagraphFont"/>
    <w:rsid w:val="00BF1547"/>
  </w:style>
  <w:style w:type="table" w:customStyle="1" w:styleId="GridTable5Dark1">
    <w:name w:val="Grid Table 5 Dark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31">
    <w:name w:val="Grid Table 4 - Accent 31"/>
    <w:basedOn w:val="TableNormal"/>
    <w:uiPriority w:val="49"/>
    <w:rsid w:val="00BF1547"/>
    <w:pPr>
      <w:spacing w:after="0" w:line="240" w:lineRule="auto"/>
    </w:pPr>
    <w:rPr>
      <w:rFonts w:eastAsiaTheme="minorHAns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11">
    <w:name w:val="Grid Table 5 Dark - Accent 1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1">
    <w:name w:val="Grid Table 1 Light - Accent 11"/>
    <w:basedOn w:val="TableNormal"/>
    <w:uiPriority w:val="46"/>
    <w:rsid w:val="00BF1547"/>
    <w:pPr>
      <w:spacing w:after="0" w:line="240" w:lineRule="auto"/>
    </w:pPr>
    <w:rPr>
      <w:rFonts w:eastAsiaTheme="minorHAns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id8">
    <w:name w:val="id8"/>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eyebrow">
    <w:name w:val="text--eyebrow"/>
    <w:basedOn w:val="Normal"/>
    <w:rsid w:val="00F7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ChGA">
    <w:name w:val="_ H _Ch_GA"/>
    <w:basedOn w:val="Normal"/>
    <w:next w:val="Normal"/>
    <w:rsid w:val="00F7155E"/>
    <w:pPr>
      <w:keepNext/>
      <w:keepLines/>
      <w:tabs>
        <w:tab w:val="right" w:pos="1021"/>
      </w:tabs>
      <w:suppressAutoHyphens/>
      <w:bidi/>
      <w:spacing w:before="360" w:after="240" w:line="440" w:lineRule="exact"/>
      <w:ind w:left="1247" w:right="1247" w:hanging="1247"/>
      <w:jc w:val="lowKashida"/>
    </w:pPr>
    <w:rPr>
      <w:rFonts w:ascii="Times New Roman" w:eastAsia="Times New Roman" w:hAnsi="Times New Roman" w:cs="Traditional Arabic"/>
      <w:b/>
      <w:bCs/>
      <w:sz w:val="28"/>
      <w:szCs w:val="38"/>
    </w:rPr>
  </w:style>
  <w:style w:type="paragraph" w:customStyle="1" w:styleId="root-block-node">
    <w:name w:val="root-block-node"/>
    <w:basedOn w:val="Normal"/>
    <w:rsid w:val="00216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0AD1F-FBE5-409B-9EF6-EDF60BC0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Nihal Ismail</cp:lastModifiedBy>
  <cp:revision>3</cp:revision>
  <cp:lastPrinted>2022-11-26T15:09:00Z</cp:lastPrinted>
  <dcterms:created xsi:type="dcterms:W3CDTF">2022-11-26T15:18:00Z</dcterms:created>
  <dcterms:modified xsi:type="dcterms:W3CDTF">2022-11-26T15:19:00Z</dcterms:modified>
</cp:coreProperties>
</file>