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927" w:tblpY="-753"/>
        <w:bidiVisual/>
        <w:tblW w:w="0" w:type="auto"/>
        <w:tblBorders>
          <w:top w:val="none" w:sz="0" w:space="0" w:color="auto"/>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975"/>
      </w:tblGrid>
      <w:tr w:rsidR="00B425FA" w14:paraId="64BDAF6F" w14:textId="77777777" w:rsidTr="00B808DE">
        <w:tc>
          <w:tcPr>
            <w:tcW w:w="1975" w:type="dxa"/>
            <w:tcBorders>
              <w:left w:val="nil"/>
              <w:bottom w:val="single" w:sz="4" w:space="0" w:color="000000"/>
              <w:right w:val="single" w:sz="4" w:space="0" w:color="auto"/>
            </w:tcBorders>
          </w:tcPr>
          <w:p w14:paraId="2039CEC2" w14:textId="77777777" w:rsidR="00B425FA" w:rsidRPr="009C264F" w:rsidRDefault="00B425FA" w:rsidP="00B425FA">
            <w:pPr>
              <w:spacing w:after="160" w:line="259" w:lineRule="auto"/>
              <w:jc w:val="center"/>
              <w:rPr>
                <w:rFonts w:ascii="Cambria" w:hAnsi="Cambria" w:cs="Simplified Arabic"/>
                <w:b/>
                <w:bCs/>
                <w:sz w:val="28"/>
                <w:szCs w:val="28"/>
                <w:rtl/>
                <w:lang w:bidi="ar-LB"/>
              </w:rPr>
            </w:pPr>
            <w:r w:rsidRPr="009C264F">
              <w:rPr>
                <w:rFonts w:ascii="Cambria" w:hAnsi="Cambria" w:cs="Simplified Arabic"/>
                <w:b/>
                <w:bCs/>
                <w:sz w:val="28"/>
                <w:szCs w:val="28"/>
                <w:rtl/>
                <w:lang w:bidi="ar-LB"/>
              </w:rPr>
              <w:t>محتويات المجلة</w:t>
            </w:r>
          </w:p>
        </w:tc>
      </w:tr>
    </w:tbl>
    <w:tbl>
      <w:tblPr>
        <w:tblStyle w:val="TableGrid"/>
        <w:bidiVisual/>
        <w:tblW w:w="8018" w:type="dxa"/>
        <w:jc w:val="center"/>
        <w:tblLook w:val="04A0" w:firstRow="1" w:lastRow="0" w:firstColumn="1" w:lastColumn="0" w:noHBand="0" w:noVBand="1"/>
      </w:tblPr>
      <w:tblGrid>
        <w:gridCol w:w="8018"/>
      </w:tblGrid>
      <w:tr w:rsidR="00B425FA" w14:paraId="0966AF07" w14:textId="77777777" w:rsidTr="007A58F0">
        <w:trPr>
          <w:jc w:val="center"/>
        </w:trPr>
        <w:tc>
          <w:tcPr>
            <w:tcW w:w="8018" w:type="dxa"/>
          </w:tcPr>
          <w:p w14:paraId="5C000FB0" w14:textId="3DD26DC3" w:rsidR="00B425FA" w:rsidRDefault="00466CEB" w:rsidP="00466CEB">
            <w:pPr>
              <w:bidi/>
              <w:spacing w:after="160" w:line="259" w:lineRule="auto"/>
              <w:jc w:val="both"/>
              <w:rPr>
                <w:rFonts w:ascii="Simplified Arabic" w:hAnsi="Simplified Arabic" w:cs="Simplified Arabic"/>
                <w:b/>
                <w:bCs/>
                <w:sz w:val="28"/>
                <w:szCs w:val="28"/>
                <w:rtl/>
                <w:lang w:bidi="ar-LB"/>
              </w:rPr>
            </w:pPr>
            <w:r>
              <w:rPr>
                <w:rFonts w:ascii="SimplifiedArabic-Bold" w:cs="SimplifiedArabic-Bold" w:hint="cs"/>
                <w:b/>
                <w:bCs/>
                <w:sz w:val="28"/>
                <w:szCs w:val="28"/>
                <w:rtl/>
              </w:rPr>
              <w:t>كلمة</w:t>
            </w:r>
            <w:r>
              <w:rPr>
                <w:rFonts w:ascii="SimplifiedArabic-Bold" w:cs="SimplifiedArabic-Bold"/>
                <w:b/>
                <w:bCs/>
                <w:sz w:val="28"/>
                <w:szCs w:val="28"/>
                <w:rtl/>
              </w:rPr>
              <w:t xml:space="preserve"> </w:t>
            </w:r>
            <w:r>
              <w:rPr>
                <w:rFonts w:ascii="SimplifiedArabic-Bold" w:cs="SimplifiedArabic-Bold" w:hint="cs"/>
                <w:b/>
                <w:bCs/>
                <w:sz w:val="28"/>
                <w:szCs w:val="28"/>
                <w:rtl/>
              </w:rPr>
              <w:t>رئيس</w:t>
            </w:r>
            <w:r>
              <w:rPr>
                <w:rFonts w:ascii="SimplifiedArabic-Bold" w:cs="SimplifiedArabic-Bold"/>
                <w:b/>
                <w:bCs/>
                <w:sz w:val="28"/>
                <w:szCs w:val="28"/>
                <w:rtl/>
              </w:rPr>
              <w:t xml:space="preserve"> </w:t>
            </w:r>
            <w:r>
              <w:rPr>
                <w:rFonts w:ascii="SimplifiedArabic-Bold" w:cs="SimplifiedArabic-Bold" w:hint="cs"/>
                <w:b/>
                <w:bCs/>
                <w:sz w:val="28"/>
                <w:szCs w:val="28"/>
                <w:rtl/>
              </w:rPr>
              <w:t>التحرير</w:t>
            </w:r>
            <w:r w:rsidR="00B425FA">
              <w:rPr>
                <w:rFonts w:ascii="Simplified Arabic" w:hAnsi="Simplified Arabic" w:cs="Simplified Arabic" w:hint="cs"/>
                <w:sz w:val="28"/>
                <w:szCs w:val="28"/>
                <w:rtl/>
              </w:rPr>
              <w:t xml:space="preserve">         </w:t>
            </w:r>
            <w:r>
              <w:rPr>
                <w:rFonts w:ascii="Simplified Arabic" w:hAnsi="Simplified Arabic" w:cs="Simplified Arabic"/>
                <w:sz w:val="28"/>
                <w:szCs w:val="28"/>
                <w:lang w:val="en-AS"/>
              </w:rPr>
              <w:t xml:space="preserve">          </w:t>
            </w:r>
            <w:r w:rsidR="00A9763B">
              <w:rPr>
                <w:rFonts w:ascii="Simplified Arabic" w:hAnsi="Simplified Arabic" w:cs="Simplified Arabic"/>
                <w:sz w:val="28"/>
                <w:szCs w:val="28"/>
                <w:lang w:val="en-AS"/>
              </w:rPr>
              <w:t xml:space="preserve">         </w:t>
            </w:r>
            <w:r>
              <w:rPr>
                <w:rFonts w:ascii="Simplified Arabic" w:hAnsi="Simplified Arabic" w:cs="Simplified Arabic"/>
                <w:sz w:val="28"/>
                <w:szCs w:val="28"/>
                <w:lang w:val="en-AS"/>
              </w:rPr>
              <w:t xml:space="preserve">                      </w:t>
            </w:r>
            <w:r w:rsidR="00B425FA">
              <w:rPr>
                <w:rFonts w:ascii="Simplified Arabic" w:hAnsi="Simplified Arabic" w:cs="Simplified Arabic" w:hint="cs"/>
                <w:sz w:val="28"/>
                <w:szCs w:val="28"/>
                <w:rtl/>
              </w:rPr>
              <w:t xml:space="preserve">        5               </w:t>
            </w:r>
          </w:p>
        </w:tc>
      </w:tr>
    </w:tbl>
    <w:tbl>
      <w:tblPr>
        <w:tblStyle w:val="TableGrid"/>
        <w:tblpPr w:leftFromText="180" w:rightFromText="180" w:vertAnchor="text" w:horzAnchor="margin" w:tblpXSpec="center" w:tblpY="116"/>
        <w:bidiVisual/>
        <w:tblW w:w="8002" w:type="dxa"/>
        <w:tblLook w:val="04A0" w:firstRow="1" w:lastRow="0" w:firstColumn="1" w:lastColumn="0" w:noHBand="0" w:noVBand="1"/>
      </w:tblPr>
      <w:tblGrid>
        <w:gridCol w:w="6203"/>
        <w:gridCol w:w="1799"/>
      </w:tblGrid>
      <w:tr w:rsidR="00AE195B" w14:paraId="7B3BB72D" w14:textId="77777777" w:rsidTr="007A58F0">
        <w:trPr>
          <w:trHeight w:val="890"/>
        </w:trPr>
        <w:tc>
          <w:tcPr>
            <w:tcW w:w="6203" w:type="dxa"/>
          </w:tcPr>
          <w:p w14:paraId="4C988CA9" w14:textId="77777777" w:rsidR="00AE195B" w:rsidRDefault="00AE195B" w:rsidP="007A58F0">
            <w:pPr>
              <w:tabs>
                <w:tab w:val="left" w:pos="6015"/>
              </w:tabs>
              <w:autoSpaceDE w:val="0"/>
              <w:autoSpaceDN w:val="0"/>
              <w:bidi/>
              <w:adjustRightInd w:val="0"/>
              <w:rPr>
                <w:rFonts w:ascii="TimesNewRomanPSMT" w:cs="TimesNewRomanPSMT" w:hint="cs"/>
                <w:sz w:val="24"/>
                <w:szCs w:val="24"/>
                <w:lang w:bidi="ar-LB"/>
              </w:rPr>
            </w:pPr>
            <w:r>
              <w:rPr>
                <w:rFonts w:ascii="TimesNewRomanPS-BoldMT" w:cs="TimesNewRomanPS-BoldMT" w:hint="cs"/>
                <w:b/>
                <w:bCs/>
                <w:sz w:val="24"/>
                <w:szCs w:val="24"/>
                <w:rtl/>
              </w:rPr>
              <w:t>تأسيس</w:t>
            </w:r>
            <w:r>
              <w:rPr>
                <w:rFonts w:ascii="TimesNewRomanPS-BoldMT" w:cs="TimesNewRomanPS-BoldMT"/>
                <w:b/>
                <w:bCs/>
                <w:sz w:val="24"/>
                <w:szCs w:val="24"/>
                <w:rtl/>
              </w:rPr>
              <w:t xml:space="preserve"> </w:t>
            </w:r>
            <w:r>
              <w:rPr>
                <w:rFonts w:ascii="TimesNewRomanPS-BoldMT" w:cs="TimesNewRomanPS-BoldMT" w:hint="cs"/>
                <w:b/>
                <w:bCs/>
                <w:sz w:val="24"/>
                <w:szCs w:val="24"/>
                <w:rtl/>
              </w:rPr>
              <w:t>الجمعيات</w:t>
            </w:r>
            <w:r>
              <w:rPr>
                <w:rFonts w:ascii="TimesNewRomanPS-BoldMT" w:cs="TimesNewRomanPS-BoldMT"/>
                <w:b/>
                <w:bCs/>
                <w:sz w:val="24"/>
                <w:szCs w:val="24"/>
                <w:rtl/>
              </w:rPr>
              <w:t xml:space="preserve"> </w:t>
            </w:r>
            <w:r>
              <w:rPr>
                <w:rFonts w:ascii="TimesNewRomanPS-BoldMT" w:cs="TimesNewRomanPS-BoldMT" w:hint="cs"/>
                <w:b/>
                <w:bCs/>
                <w:sz w:val="24"/>
                <w:szCs w:val="24"/>
                <w:rtl/>
              </w:rPr>
              <w:t>في</w:t>
            </w:r>
            <w:r>
              <w:rPr>
                <w:rFonts w:ascii="TimesNewRomanPS-BoldMT" w:cs="TimesNewRomanPS-BoldMT"/>
                <w:b/>
                <w:bCs/>
                <w:sz w:val="24"/>
                <w:szCs w:val="24"/>
                <w:rtl/>
              </w:rPr>
              <w:t xml:space="preserve"> </w:t>
            </w:r>
            <w:r>
              <w:rPr>
                <w:rFonts w:ascii="TimesNewRomanPS-BoldMT" w:cs="TimesNewRomanPS-BoldMT" w:hint="cs"/>
                <w:b/>
                <w:bCs/>
                <w:sz w:val="24"/>
                <w:szCs w:val="24"/>
                <w:rtl/>
              </w:rPr>
              <w:t>لبنان</w:t>
            </w:r>
            <w:r>
              <w:rPr>
                <w:rFonts w:ascii="TimesNewRomanPS-BoldMT" w:cs="TimesNewRomanPS-BoldMT"/>
                <w:b/>
                <w:bCs/>
                <w:sz w:val="24"/>
                <w:szCs w:val="24"/>
                <w:rtl/>
              </w:rPr>
              <w:t xml:space="preserve"> </w:t>
            </w:r>
            <w:r>
              <w:rPr>
                <w:rFonts w:ascii="TimesNewRomanPS-BoldMT" w:cs="TimesNewRomanPS-BoldMT" w:hint="cs"/>
                <w:b/>
                <w:bCs/>
                <w:sz w:val="24"/>
                <w:szCs w:val="24"/>
                <w:rtl/>
              </w:rPr>
              <w:t>تحت</w:t>
            </w:r>
            <w:r>
              <w:rPr>
                <w:rFonts w:ascii="TimesNewRomanPS-BoldMT" w:cs="TimesNewRomanPS-BoldMT"/>
                <w:b/>
                <w:bCs/>
                <w:sz w:val="24"/>
                <w:szCs w:val="24"/>
                <w:rtl/>
              </w:rPr>
              <w:t xml:space="preserve"> </w:t>
            </w:r>
            <w:r>
              <w:rPr>
                <w:rFonts w:ascii="TimesNewRomanPS-BoldMT" w:cs="TimesNewRomanPS-BoldMT" w:hint="cs"/>
                <w:b/>
                <w:bCs/>
                <w:sz w:val="24"/>
                <w:szCs w:val="24"/>
                <w:rtl/>
              </w:rPr>
              <w:t>مسمى</w:t>
            </w:r>
            <w:r>
              <w:rPr>
                <w:rFonts w:ascii="TimesNewRomanPS-BoldMT" w:cs="TimesNewRomanPS-BoldMT"/>
                <w:b/>
                <w:bCs/>
                <w:sz w:val="24"/>
                <w:szCs w:val="24"/>
                <w:rtl/>
              </w:rPr>
              <w:t xml:space="preserve"> </w:t>
            </w:r>
            <w:r>
              <w:rPr>
                <w:rFonts w:ascii="TimesNewRomanPS-BoldMT" w:cs="TimesNewRomanPS-BoldMT" w:hint="cs"/>
                <w:b/>
                <w:bCs/>
                <w:sz w:val="24"/>
                <w:szCs w:val="24"/>
                <w:rtl/>
              </w:rPr>
              <w:t>علم</w:t>
            </w:r>
            <w:r>
              <w:rPr>
                <w:rFonts w:ascii="TimesNewRomanPS-BoldMT" w:cs="TimesNewRomanPS-BoldMT"/>
                <w:b/>
                <w:bCs/>
                <w:sz w:val="24"/>
                <w:szCs w:val="24"/>
                <w:rtl/>
              </w:rPr>
              <w:t xml:space="preserve"> </w:t>
            </w:r>
            <w:r>
              <w:rPr>
                <w:rFonts w:ascii="TimesNewRomanPS-BoldMT" w:cs="TimesNewRomanPS-BoldMT" w:hint="cs"/>
                <w:b/>
                <w:bCs/>
                <w:sz w:val="24"/>
                <w:szCs w:val="24"/>
                <w:rtl/>
              </w:rPr>
              <w:t>وخبر</w:t>
            </w:r>
            <w:r>
              <w:rPr>
                <w:rFonts w:ascii="TimesNewRomanPS-BoldMT" w:cs="TimesNewRomanPS-BoldMT"/>
                <w:b/>
                <w:bCs/>
                <w:sz w:val="24"/>
                <w:szCs w:val="24"/>
                <w:rtl/>
              </w:rPr>
              <w:t xml:space="preserve">- </w:t>
            </w:r>
            <w:r>
              <w:rPr>
                <w:rFonts w:ascii="TimesNewRomanPS-BoldMT" w:cs="TimesNewRomanPS-BoldMT" w:hint="cs"/>
                <w:b/>
                <w:bCs/>
                <w:sz w:val="24"/>
                <w:szCs w:val="24"/>
                <w:rtl/>
              </w:rPr>
              <w:t>دكتورة</w:t>
            </w:r>
            <w:r>
              <w:rPr>
                <w:rFonts w:ascii="TimesNewRomanPS-BoldMT" w:cs="TimesNewRomanPS-BoldMT"/>
                <w:b/>
                <w:bCs/>
                <w:sz w:val="24"/>
                <w:szCs w:val="24"/>
                <w:rtl/>
              </w:rPr>
              <w:t xml:space="preserve"> </w:t>
            </w:r>
            <w:r>
              <w:rPr>
                <w:rFonts w:ascii="TimesNewRomanPS-BoldMT" w:cs="TimesNewRomanPS-BoldMT" w:hint="cs"/>
                <w:b/>
                <w:bCs/>
                <w:sz w:val="24"/>
                <w:szCs w:val="24"/>
                <w:rtl/>
              </w:rPr>
              <w:t>فلورانس</w:t>
            </w:r>
            <w:r>
              <w:rPr>
                <w:rFonts w:ascii="TimesNewRomanPS-BoldMT" w:cs="TimesNewRomanPS-BoldMT"/>
                <w:b/>
                <w:bCs/>
                <w:sz w:val="24"/>
                <w:szCs w:val="24"/>
                <w:rtl/>
              </w:rPr>
              <w:t xml:space="preserve"> </w:t>
            </w:r>
          </w:p>
          <w:p w14:paraId="13591AEB" w14:textId="77777777" w:rsidR="00AE195B" w:rsidRPr="001F178A" w:rsidRDefault="00AE195B" w:rsidP="00AE195B">
            <w:pPr>
              <w:bidi/>
              <w:spacing w:after="160" w:line="259" w:lineRule="auto"/>
              <w:jc w:val="both"/>
              <w:rPr>
                <w:rFonts w:ascii="Simplified Arabic" w:hAnsi="Simplified Arabic" w:cs="Simplified Arabic"/>
                <w:b/>
                <w:bCs/>
                <w:sz w:val="24"/>
                <w:szCs w:val="24"/>
                <w:rtl/>
                <w:lang w:bidi="ar-LB"/>
              </w:rPr>
            </w:pPr>
            <w:r>
              <w:rPr>
                <w:rFonts w:ascii="TimesNewRomanPS-BoldMT" w:cs="TimesNewRomanPS-BoldMT" w:hint="cs"/>
                <w:b/>
                <w:bCs/>
                <w:sz w:val="24"/>
                <w:szCs w:val="24"/>
                <w:rtl/>
              </w:rPr>
              <w:t>سمير</w:t>
            </w:r>
            <w:r>
              <w:rPr>
                <w:rFonts w:ascii="TimesNewRomanPS-BoldMT" w:cs="TimesNewRomanPS-BoldMT"/>
                <w:b/>
                <w:bCs/>
                <w:sz w:val="24"/>
                <w:szCs w:val="24"/>
                <w:rtl/>
              </w:rPr>
              <w:t xml:space="preserve"> </w:t>
            </w:r>
            <w:r>
              <w:rPr>
                <w:rFonts w:ascii="TimesNewRomanPS-BoldMT" w:cs="TimesNewRomanPS-BoldMT" w:hint="cs"/>
                <w:b/>
                <w:bCs/>
                <w:sz w:val="24"/>
                <w:szCs w:val="24"/>
                <w:rtl/>
              </w:rPr>
              <w:t>محسن</w:t>
            </w:r>
          </w:p>
        </w:tc>
        <w:tc>
          <w:tcPr>
            <w:tcW w:w="1799" w:type="dxa"/>
          </w:tcPr>
          <w:p w14:paraId="5C6A75F2" w14:textId="77777777" w:rsidR="00AE195B" w:rsidRPr="00466CEB" w:rsidRDefault="00AE195B" w:rsidP="00AE195B">
            <w:pPr>
              <w:bidi/>
              <w:spacing w:after="160" w:line="259" w:lineRule="auto"/>
              <w:jc w:val="center"/>
              <w:rPr>
                <w:rFonts w:ascii="Simplified Arabic" w:hAnsi="Simplified Arabic" w:cs="Simplified Arabic"/>
                <w:sz w:val="28"/>
                <w:szCs w:val="28"/>
                <w:rtl/>
                <w:lang w:val="en-AS" w:bidi="ar-LB"/>
              </w:rPr>
            </w:pPr>
            <w:r>
              <w:rPr>
                <w:rFonts w:ascii="Simplified Arabic" w:hAnsi="Simplified Arabic" w:cs="Simplified Arabic" w:hint="cs"/>
                <w:sz w:val="28"/>
                <w:szCs w:val="28"/>
                <w:rtl/>
                <w:lang w:val="en-AS" w:bidi="ar-LB"/>
              </w:rPr>
              <w:t>6</w:t>
            </w:r>
          </w:p>
        </w:tc>
      </w:tr>
      <w:tr w:rsidR="00AE195B" w14:paraId="7A52D38E" w14:textId="77777777" w:rsidTr="007A58F0">
        <w:tc>
          <w:tcPr>
            <w:tcW w:w="6203" w:type="dxa"/>
          </w:tcPr>
          <w:p w14:paraId="3CEF39A0"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النظام</w:t>
            </w:r>
            <w:r>
              <w:rPr>
                <w:rFonts w:ascii="TimesNewRomanPS-BoldMT" w:cs="TimesNewRomanPS-BoldMT"/>
                <w:b/>
                <w:bCs/>
                <w:sz w:val="24"/>
                <w:szCs w:val="24"/>
                <w:rtl/>
              </w:rPr>
              <w:t xml:space="preserve"> </w:t>
            </w:r>
            <w:r>
              <w:rPr>
                <w:rFonts w:ascii="TimesNewRomanPS-BoldMT" w:cs="TimesNewRomanPS-BoldMT" w:hint="cs"/>
                <w:b/>
                <w:bCs/>
                <w:sz w:val="24"/>
                <w:szCs w:val="24"/>
                <w:rtl/>
              </w:rPr>
              <w:t>القانوني</w:t>
            </w:r>
            <w:r>
              <w:rPr>
                <w:rFonts w:ascii="TimesNewRomanPS-BoldMT" w:cs="TimesNewRomanPS-BoldMT"/>
                <w:b/>
                <w:bCs/>
                <w:sz w:val="24"/>
                <w:szCs w:val="24"/>
                <w:rtl/>
              </w:rPr>
              <w:t xml:space="preserve"> </w:t>
            </w:r>
            <w:r>
              <w:rPr>
                <w:rFonts w:ascii="TimesNewRomanPS-BoldMT" w:cs="TimesNewRomanPS-BoldMT" w:hint="cs"/>
                <w:b/>
                <w:bCs/>
                <w:sz w:val="24"/>
                <w:szCs w:val="24"/>
                <w:rtl/>
              </w:rPr>
              <w:t>للممثل</w:t>
            </w:r>
            <w:r>
              <w:rPr>
                <w:rFonts w:ascii="TimesNewRomanPS-BoldMT" w:cs="TimesNewRomanPS-BoldMT"/>
                <w:b/>
                <w:bCs/>
                <w:sz w:val="24"/>
                <w:szCs w:val="24"/>
                <w:rtl/>
              </w:rPr>
              <w:t xml:space="preserve"> </w:t>
            </w:r>
            <w:r>
              <w:rPr>
                <w:rFonts w:ascii="TimesNewRomanPS-BoldMT" w:cs="TimesNewRomanPS-BoldMT" w:hint="cs"/>
                <w:b/>
                <w:bCs/>
                <w:sz w:val="24"/>
                <w:szCs w:val="24"/>
                <w:rtl/>
              </w:rPr>
              <w:t>التجاري</w:t>
            </w:r>
            <w:r>
              <w:rPr>
                <w:rFonts w:ascii="TimesNewRomanPS-BoldMT" w:cs="TimesNewRomanPS-BoldMT"/>
                <w:b/>
                <w:bCs/>
                <w:sz w:val="24"/>
                <w:szCs w:val="24"/>
                <w:rtl/>
              </w:rPr>
              <w:t xml:space="preserve"> </w:t>
            </w:r>
            <w:r>
              <w:rPr>
                <w:rFonts w:ascii="TimesNewRomanPS-BoldMT" w:cs="TimesNewRomanPS-BoldMT" w:hint="cs"/>
                <w:b/>
                <w:bCs/>
                <w:sz w:val="24"/>
                <w:szCs w:val="24"/>
                <w:rtl/>
              </w:rPr>
              <w:t>بدولة</w:t>
            </w:r>
            <w:r>
              <w:rPr>
                <w:rFonts w:ascii="TimesNewRomanPS-BoldMT" w:cs="TimesNewRomanPS-BoldMT"/>
                <w:b/>
                <w:bCs/>
                <w:sz w:val="24"/>
                <w:szCs w:val="24"/>
                <w:rtl/>
              </w:rPr>
              <w:t xml:space="preserve"> </w:t>
            </w:r>
            <w:r>
              <w:rPr>
                <w:rFonts w:ascii="TimesNewRomanPS-BoldMT" w:cs="TimesNewRomanPS-BoldMT" w:hint="cs"/>
                <w:b/>
                <w:bCs/>
                <w:sz w:val="24"/>
                <w:szCs w:val="24"/>
                <w:rtl/>
              </w:rPr>
              <w:t>قطر</w:t>
            </w:r>
            <w:r>
              <w:rPr>
                <w:rFonts w:ascii="TimesNewRomanPS-BoldMT" w:cs="TimesNewRomanPS-BoldMT"/>
                <w:b/>
                <w:bCs/>
                <w:sz w:val="24"/>
                <w:szCs w:val="24"/>
                <w:rtl/>
              </w:rPr>
              <w:t xml:space="preserve">: </w:t>
            </w:r>
            <w:r>
              <w:rPr>
                <w:rFonts w:ascii="TimesNewRomanPS-BoldMT" w:cs="TimesNewRomanPS-BoldMT" w:hint="cs"/>
                <w:b/>
                <w:bCs/>
                <w:sz w:val="24"/>
                <w:szCs w:val="24"/>
                <w:rtl/>
              </w:rPr>
              <w:t>دراسة</w:t>
            </w:r>
            <w:r>
              <w:rPr>
                <w:rFonts w:ascii="TimesNewRomanPS-BoldMT" w:cs="TimesNewRomanPS-BoldMT"/>
                <w:b/>
                <w:bCs/>
                <w:sz w:val="24"/>
                <w:szCs w:val="24"/>
                <w:rtl/>
              </w:rPr>
              <w:t xml:space="preserve"> </w:t>
            </w:r>
            <w:r>
              <w:rPr>
                <w:rFonts w:ascii="TimesNewRomanPS-BoldMT" w:cs="TimesNewRomanPS-BoldMT" w:hint="cs"/>
                <w:b/>
                <w:bCs/>
                <w:sz w:val="24"/>
                <w:szCs w:val="24"/>
                <w:rtl/>
              </w:rPr>
              <w:t>تحليلية</w:t>
            </w:r>
            <w:r>
              <w:rPr>
                <w:rFonts w:ascii="TimesNewRomanPS-BoldMT" w:cs="TimesNewRomanPS-BoldMT"/>
                <w:b/>
                <w:bCs/>
                <w:sz w:val="24"/>
                <w:szCs w:val="24"/>
                <w:rtl/>
              </w:rPr>
              <w:t xml:space="preserve"> </w:t>
            </w:r>
            <w:r>
              <w:rPr>
                <w:rFonts w:ascii="TimesNewRomanPS-BoldMT" w:cs="TimesNewRomanPS-BoldMT" w:hint="cs"/>
                <w:b/>
                <w:bCs/>
                <w:sz w:val="24"/>
                <w:szCs w:val="24"/>
                <w:rtl/>
              </w:rPr>
              <w:t>مقارنة</w:t>
            </w:r>
            <w:r>
              <w:rPr>
                <w:rFonts w:ascii="TimesNewRomanPS-BoldMT" w:cs="TimesNewRomanPS-BoldMT"/>
                <w:b/>
                <w:bCs/>
                <w:sz w:val="24"/>
                <w:szCs w:val="24"/>
                <w:rtl/>
              </w:rPr>
              <w:t xml:space="preserve"> - </w:t>
            </w:r>
          </w:p>
          <w:p w14:paraId="408287C4" w14:textId="77777777" w:rsidR="00AE195B" w:rsidRPr="001F178A" w:rsidRDefault="00AE195B" w:rsidP="00AE195B">
            <w:pPr>
              <w:bidi/>
              <w:spacing w:after="160" w:line="259" w:lineRule="auto"/>
              <w:jc w:val="both"/>
              <w:rPr>
                <w:rFonts w:ascii="Simplified Arabic" w:hAnsi="Simplified Arabic" w:cs="Simplified Arabic"/>
                <w:position w:val="-1"/>
                <w:sz w:val="24"/>
                <w:szCs w:val="24"/>
                <w:rtl/>
              </w:rPr>
            </w:pPr>
            <w:r>
              <w:rPr>
                <w:rFonts w:ascii="TimesNewRomanPS-BoldMT" w:cs="TimesNewRomanPS-BoldMT" w:hint="cs"/>
                <w:b/>
                <w:bCs/>
                <w:sz w:val="24"/>
                <w:szCs w:val="24"/>
                <w:rtl/>
              </w:rPr>
              <w:t>ماجستير</w:t>
            </w:r>
            <w:r>
              <w:rPr>
                <w:rFonts w:ascii="TimesNewRomanPS-BoldMT" w:cs="TimesNewRomanPS-BoldMT"/>
                <w:b/>
                <w:bCs/>
                <w:sz w:val="24"/>
                <w:szCs w:val="24"/>
                <w:rtl/>
              </w:rPr>
              <w:t xml:space="preserve"> </w:t>
            </w:r>
            <w:r>
              <w:rPr>
                <w:rFonts w:ascii="TimesNewRomanPS-BoldMT" w:cs="TimesNewRomanPS-BoldMT" w:hint="cs"/>
                <w:b/>
                <w:bCs/>
                <w:sz w:val="24"/>
                <w:szCs w:val="24"/>
                <w:rtl/>
              </w:rPr>
              <w:t>قانون</w:t>
            </w:r>
            <w:r>
              <w:rPr>
                <w:rFonts w:ascii="TimesNewRomanPS-BoldMT" w:cs="TimesNewRomanPS-BoldMT"/>
                <w:b/>
                <w:bCs/>
                <w:sz w:val="24"/>
                <w:szCs w:val="24"/>
                <w:rtl/>
              </w:rPr>
              <w:t xml:space="preserve"> </w:t>
            </w:r>
            <w:r>
              <w:rPr>
                <w:rFonts w:ascii="TimesNewRomanPS-BoldMT" w:cs="TimesNewRomanPS-BoldMT" w:hint="cs"/>
                <w:b/>
                <w:bCs/>
                <w:sz w:val="24"/>
                <w:szCs w:val="24"/>
                <w:rtl/>
              </w:rPr>
              <w:t>خاص</w:t>
            </w:r>
            <w:r>
              <w:rPr>
                <w:rFonts w:ascii="TimesNewRomanPS-BoldMT" w:cs="TimesNewRomanPS-BoldMT"/>
                <w:b/>
                <w:bCs/>
                <w:sz w:val="24"/>
                <w:szCs w:val="24"/>
                <w:rtl/>
              </w:rPr>
              <w:t xml:space="preserve"> </w:t>
            </w:r>
            <w:r>
              <w:rPr>
                <w:rFonts w:ascii="TimesNewRomanPS-BoldMT" w:cs="TimesNewRomanPS-BoldMT" w:hint="cs"/>
                <w:b/>
                <w:bCs/>
                <w:sz w:val="24"/>
                <w:szCs w:val="24"/>
                <w:rtl/>
              </w:rPr>
              <w:t>دانه</w:t>
            </w:r>
            <w:r>
              <w:rPr>
                <w:rFonts w:ascii="TimesNewRomanPS-BoldMT" w:cs="TimesNewRomanPS-BoldMT"/>
                <w:b/>
                <w:bCs/>
                <w:sz w:val="24"/>
                <w:szCs w:val="24"/>
                <w:rtl/>
              </w:rPr>
              <w:t xml:space="preserve"> </w:t>
            </w:r>
            <w:r>
              <w:rPr>
                <w:rFonts w:ascii="TimesNewRomanPS-BoldMT" w:cs="TimesNewRomanPS-BoldMT" w:hint="cs"/>
                <w:b/>
                <w:bCs/>
                <w:sz w:val="24"/>
                <w:szCs w:val="24"/>
                <w:rtl/>
              </w:rPr>
              <w:t>عتيق</w:t>
            </w:r>
            <w:r>
              <w:rPr>
                <w:rFonts w:ascii="TimesNewRomanPS-BoldMT" w:cs="TimesNewRomanPS-BoldMT"/>
                <w:b/>
                <w:bCs/>
                <w:sz w:val="24"/>
                <w:szCs w:val="24"/>
                <w:rtl/>
              </w:rPr>
              <w:t xml:space="preserve"> </w:t>
            </w:r>
            <w:r>
              <w:rPr>
                <w:rFonts w:ascii="TimesNewRomanPS-BoldMT" w:cs="TimesNewRomanPS-BoldMT" w:hint="cs"/>
                <w:b/>
                <w:bCs/>
                <w:sz w:val="24"/>
                <w:szCs w:val="24"/>
                <w:rtl/>
              </w:rPr>
              <w:t>الكواري</w:t>
            </w:r>
          </w:p>
        </w:tc>
        <w:tc>
          <w:tcPr>
            <w:tcW w:w="1799" w:type="dxa"/>
          </w:tcPr>
          <w:p w14:paraId="6A9F3F78"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36</w:t>
            </w:r>
          </w:p>
        </w:tc>
      </w:tr>
      <w:tr w:rsidR="00AE195B" w14:paraId="52E215E5" w14:textId="77777777" w:rsidTr="007A58F0">
        <w:tc>
          <w:tcPr>
            <w:tcW w:w="6203" w:type="dxa"/>
          </w:tcPr>
          <w:p w14:paraId="568ADD2E"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المسؤولية</w:t>
            </w:r>
            <w:r>
              <w:rPr>
                <w:rFonts w:ascii="TimesNewRomanPS-BoldMT" w:cs="TimesNewRomanPS-BoldMT"/>
                <w:b/>
                <w:bCs/>
                <w:sz w:val="24"/>
                <w:szCs w:val="24"/>
                <w:rtl/>
              </w:rPr>
              <w:t xml:space="preserve"> </w:t>
            </w:r>
            <w:r>
              <w:rPr>
                <w:rFonts w:ascii="TimesNewRomanPS-BoldMT" w:cs="TimesNewRomanPS-BoldMT" w:hint="cs"/>
                <w:b/>
                <w:bCs/>
                <w:sz w:val="24"/>
                <w:szCs w:val="24"/>
                <w:rtl/>
              </w:rPr>
              <w:t>العقدية</w:t>
            </w:r>
            <w:r>
              <w:rPr>
                <w:rFonts w:ascii="TimesNewRomanPS-BoldMT" w:cs="TimesNewRomanPS-BoldMT"/>
                <w:b/>
                <w:bCs/>
                <w:sz w:val="24"/>
                <w:szCs w:val="24"/>
                <w:rtl/>
              </w:rPr>
              <w:t xml:space="preserve"> </w:t>
            </w:r>
            <w:r>
              <w:rPr>
                <w:rFonts w:ascii="TimesNewRomanPS-BoldMT" w:cs="TimesNewRomanPS-BoldMT" w:hint="cs"/>
                <w:b/>
                <w:bCs/>
                <w:sz w:val="24"/>
                <w:szCs w:val="24"/>
                <w:rtl/>
              </w:rPr>
              <w:t>للناقل</w:t>
            </w:r>
            <w:r>
              <w:rPr>
                <w:rFonts w:ascii="TimesNewRomanPS-BoldMT" w:cs="TimesNewRomanPS-BoldMT"/>
                <w:b/>
                <w:bCs/>
                <w:sz w:val="24"/>
                <w:szCs w:val="24"/>
                <w:rtl/>
              </w:rPr>
              <w:t xml:space="preserve"> </w:t>
            </w:r>
            <w:r>
              <w:rPr>
                <w:rFonts w:ascii="TimesNewRomanPS-BoldMT" w:cs="TimesNewRomanPS-BoldMT" w:hint="cs"/>
                <w:b/>
                <w:bCs/>
                <w:sz w:val="24"/>
                <w:szCs w:val="24"/>
                <w:rtl/>
              </w:rPr>
              <w:t>غير</w:t>
            </w:r>
            <w:r>
              <w:rPr>
                <w:rFonts w:ascii="TimesNewRomanPS-BoldMT" w:cs="TimesNewRomanPS-BoldMT"/>
                <w:b/>
                <w:bCs/>
                <w:sz w:val="24"/>
                <w:szCs w:val="24"/>
                <w:rtl/>
              </w:rPr>
              <w:t xml:space="preserve"> </w:t>
            </w:r>
            <w:r>
              <w:rPr>
                <w:rFonts w:ascii="TimesNewRomanPS-BoldMT" w:cs="TimesNewRomanPS-BoldMT" w:hint="cs"/>
                <w:b/>
                <w:bCs/>
                <w:sz w:val="24"/>
                <w:szCs w:val="24"/>
                <w:rtl/>
              </w:rPr>
              <w:t>البحري</w:t>
            </w:r>
            <w:r>
              <w:rPr>
                <w:rFonts w:ascii="TimesNewRomanPS-BoldMT" w:cs="TimesNewRomanPS-BoldMT"/>
                <w:b/>
                <w:bCs/>
                <w:sz w:val="24"/>
                <w:szCs w:val="24"/>
                <w:rtl/>
              </w:rPr>
              <w:t xml:space="preserve"> </w:t>
            </w:r>
            <w:r>
              <w:rPr>
                <w:rFonts w:ascii="TimesNewRomanPS-BoldMT" w:cs="TimesNewRomanPS-BoldMT" w:hint="cs"/>
                <w:b/>
                <w:bCs/>
                <w:sz w:val="24"/>
                <w:szCs w:val="24"/>
                <w:rtl/>
              </w:rPr>
              <w:t>للأشخاص</w:t>
            </w:r>
            <w:r>
              <w:rPr>
                <w:rFonts w:ascii="TimesNewRomanPS-BoldMT" w:cs="TimesNewRomanPS-BoldMT"/>
                <w:b/>
                <w:bCs/>
                <w:sz w:val="24"/>
                <w:szCs w:val="24"/>
                <w:rtl/>
              </w:rPr>
              <w:t xml:space="preserve"> - </w:t>
            </w:r>
            <w:r>
              <w:rPr>
                <w:rFonts w:ascii="TimesNewRomanPS-BoldMT" w:cs="TimesNewRomanPS-BoldMT" w:hint="cs"/>
                <w:b/>
                <w:bCs/>
                <w:sz w:val="24"/>
                <w:szCs w:val="24"/>
                <w:rtl/>
              </w:rPr>
              <w:t>همدان</w:t>
            </w:r>
            <w:r>
              <w:rPr>
                <w:rFonts w:ascii="TimesNewRomanPS-BoldMT" w:cs="TimesNewRomanPS-BoldMT"/>
                <w:b/>
                <w:bCs/>
                <w:sz w:val="24"/>
                <w:szCs w:val="24"/>
                <w:rtl/>
              </w:rPr>
              <w:t xml:space="preserve"> </w:t>
            </w:r>
            <w:r>
              <w:rPr>
                <w:rFonts w:ascii="TimesNewRomanPS-BoldMT" w:cs="TimesNewRomanPS-BoldMT" w:hint="cs"/>
                <w:b/>
                <w:bCs/>
                <w:sz w:val="24"/>
                <w:szCs w:val="24"/>
                <w:rtl/>
              </w:rPr>
              <w:t>محمد</w:t>
            </w:r>
            <w:r>
              <w:rPr>
                <w:rFonts w:ascii="TimesNewRomanPS-BoldMT" w:cs="TimesNewRomanPS-BoldMT"/>
                <w:b/>
                <w:bCs/>
                <w:sz w:val="24"/>
                <w:szCs w:val="24"/>
                <w:rtl/>
              </w:rPr>
              <w:t xml:space="preserve"> </w:t>
            </w:r>
            <w:r>
              <w:rPr>
                <w:rFonts w:ascii="TimesNewRomanPS-BoldMT" w:cs="TimesNewRomanPS-BoldMT" w:hint="cs"/>
                <w:b/>
                <w:bCs/>
                <w:sz w:val="24"/>
                <w:szCs w:val="24"/>
                <w:rtl/>
              </w:rPr>
              <w:t>جار</w:t>
            </w:r>
            <w:r>
              <w:rPr>
                <w:rFonts w:ascii="TimesNewRomanPS-BoldMT" w:cs="TimesNewRomanPS-BoldMT"/>
                <w:b/>
                <w:bCs/>
                <w:sz w:val="24"/>
                <w:szCs w:val="24"/>
                <w:rtl/>
              </w:rPr>
              <w:t xml:space="preserve"> </w:t>
            </w:r>
          </w:p>
          <w:p w14:paraId="28540B73" w14:textId="77777777" w:rsidR="00AE195B" w:rsidRPr="001F178A" w:rsidRDefault="00AE195B" w:rsidP="00AE195B">
            <w:pPr>
              <w:bidi/>
              <w:spacing w:after="160" w:line="259" w:lineRule="auto"/>
              <w:jc w:val="both"/>
              <w:rPr>
                <w:rFonts w:ascii="Simplified Arabic" w:hAnsi="Simplified Arabic" w:cs="Simplified Arabic"/>
                <w:position w:val="-1"/>
                <w:sz w:val="24"/>
                <w:szCs w:val="24"/>
                <w:rtl/>
              </w:rPr>
            </w:pPr>
            <w:r>
              <w:rPr>
                <w:rFonts w:ascii="TimesNewRomanPS-BoldMT" w:cs="TimesNewRomanPS-BoldMT" w:hint="cs"/>
                <w:b/>
                <w:bCs/>
                <w:sz w:val="24"/>
                <w:szCs w:val="24"/>
                <w:rtl/>
              </w:rPr>
              <w:t>الله</w:t>
            </w:r>
            <w:r>
              <w:rPr>
                <w:rFonts w:ascii="TimesNewRomanPS-BoldMT" w:cs="TimesNewRomanPS-BoldMT"/>
                <w:b/>
                <w:bCs/>
                <w:sz w:val="24"/>
                <w:szCs w:val="24"/>
                <w:rtl/>
              </w:rPr>
              <w:t xml:space="preserve"> </w:t>
            </w:r>
            <w:r>
              <w:rPr>
                <w:rFonts w:ascii="TimesNewRomanPS-BoldMT" w:cs="TimesNewRomanPS-BoldMT" w:hint="cs"/>
                <w:b/>
                <w:bCs/>
                <w:sz w:val="24"/>
                <w:szCs w:val="24"/>
                <w:rtl/>
              </w:rPr>
              <w:t>المرى</w:t>
            </w:r>
            <w:r w:rsidRPr="001F178A">
              <w:rPr>
                <w:rFonts w:ascii="Simplified Arabic" w:hAnsi="Simplified Arabic" w:cs="Simplified Arabic"/>
                <w:sz w:val="24"/>
                <w:szCs w:val="24"/>
                <w:rtl/>
                <w:lang w:bidi="ar-LB"/>
              </w:rPr>
              <w:t xml:space="preserve">  </w:t>
            </w:r>
          </w:p>
        </w:tc>
        <w:tc>
          <w:tcPr>
            <w:tcW w:w="1799" w:type="dxa"/>
          </w:tcPr>
          <w:p w14:paraId="3B47F72C"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69</w:t>
            </w:r>
          </w:p>
        </w:tc>
      </w:tr>
      <w:tr w:rsidR="00AE195B" w14:paraId="2AA25D0C" w14:textId="77777777" w:rsidTr="007A58F0">
        <w:tc>
          <w:tcPr>
            <w:tcW w:w="6203" w:type="dxa"/>
          </w:tcPr>
          <w:p w14:paraId="466ED3E6"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الطبيعة</w:t>
            </w:r>
            <w:r>
              <w:rPr>
                <w:rFonts w:ascii="TimesNewRomanPS-BoldMT" w:cs="TimesNewRomanPS-BoldMT"/>
                <w:b/>
                <w:bCs/>
                <w:sz w:val="24"/>
                <w:szCs w:val="24"/>
                <w:rtl/>
              </w:rPr>
              <w:t xml:space="preserve"> </w:t>
            </w:r>
            <w:r>
              <w:rPr>
                <w:rFonts w:ascii="TimesNewRomanPS-BoldMT" w:cs="TimesNewRomanPS-BoldMT" w:hint="cs"/>
                <w:b/>
                <w:bCs/>
                <w:sz w:val="24"/>
                <w:szCs w:val="24"/>
                <w:rtl/>
              </w:rPr>
              <w:t>القانونية</w:t>
            </w:r>
            <w:r>
              <w:rPr>
                <w:rFonts w:ascii="TimesNewRomanPS-BoldMT" w:cs="TimesNewRomanPS-BoldMT"/>
                <w:b/>
                <w:bCs/>
                <w:sz w:val="24"/>
                <w:szCs w:val="24"/>
                <w:rtl/>
              </w:rPr>
              <w:t xml:space="preserve"> </w:t>
            </w:r>
            <w:r>
              <w:rPr>
                <w:rFonts w:ascii="TimesNewRomanPS-BoldMT" w:cs="TimesNewRomanPS-BoldMT" w:hint="cs"/>
                <w:b/>
                <w:bCs/>
                <w:sz w:val="24"/>
                <w:szCs w:val="24"/>
                <w:rtl/>
              </w:rPr>
              <w:t>لقرار</w:t>
            </w:r>
            <w:r>
              <w:rPr>
                <w:rFonts w:ascii="TimesNewRomanPS-BoldMT" w:cs="TimesNewRomanPS-BoldMT"/>
                <w:b/>
                <w:bCs/>
                <w:sz w:val="24"/>
                <w:szCs w:val="24"/>
                <w:rtl/>
              </w:rPr>
              <w:t xml:space="preserve"> </w:t>
            </w:r>
            <w:r>
              <w:rPr>
                <w:rFonts w:ascii="TimesNewRomanPS-BoldMT" w:cs="TimesNewRomanPS-BoldMT" w:hint="cs"/>
                <w:b/>
                <w:bCs/>
                <w:sz w:val="24"/>
                <w:szCs w:val="24"/>
                <w:rtl/>
              </w:rPr>
              <w:t>تسليم</w:t>
            </w:r>
            <w:r>
              <w:rPr>
                <w:rFonts w:ascii="TimesNewRomanPS-BoldMT" w:cs="TimesNewRomanPS-BoldMT"/>
                <w:b/>
                <w:bCs/>
                <w:sz w:val="24"/>
                <w:szCs w:val="24"/>
                <w:rtl/>
              </w:rPr>
              <w:t xml:space="preserve"> </w:t>
            </w:r>
            <w:r>
              <w:rPr>
                <w:rFonts w:ascii="TimesNewRomanPS-BoldMT" w:cs="TimesNewRomanPS-BoldMT" w:hint="cs"/>
                <w:b/>
                <w:bCs/>
                <w:sz w:val="24"/>
                <w:szCs w:val="24"/>
                <w:rtl/>
              </w:rPr>
              <w:t>المجرمين</w:t>
            </w:r>
            <w:r>
              <w:rPr>
                <w:rFonts w:ascii="TimesNewRomanPS-BoldMT" w:cs="TimesNewRomanPS-BoldMT"/>
                <w:b/>
                <w:bCs/>
                <w:sz w:val="24"/>
                <w:szCs w:val="24"/>
                <w:rtl/>
              </w:rPr>
              <w:t xml:space="preserve"> </w:t>
            </w:r>
            <w:r>
              <w:rPr>
                <w:rFonts w:ascii="TimesNewRomanPS-BoldMT" w:cs="TimesNewRomanPS-BoldMT" w:hint="cs"/>
                <w:b/>
                <w:bCs/>
                <w:sz w:val="24"/>
                <w:szCs w:val="24"/>
                <w:rtl/>
              </w:rPr>
              <w:t>في</w:t>
            </w:r>
            <w:r>
              <w:rPr>
                <w:rFonts w:ascii="TimesNewRomanPS-BoldMT" w:cs="TimesNewRomanPS-BoldMT"/>
                <w:b/>
                <w:bCs/>
                <w:sz w:val="24"/>
                <w:szCs w:val="24"/>
                <w:rtl/>
              </w:rPr>
              <w:t xml:space="preserve"> </w:t>
            </w:r>
            <w:r>
              <w:rPr>
                <w:rFonts w:ascii="TimesNewRomanPS-BoldMT" w:cs="TimesNewRomanPS-BoldMT" w:hint="cs"/>
                <w:b/>
                <w:bCs/>
                <w:sz w:val="24"/>
                <w:szCs w:val="24"/>
                <w:rtl/>
              </w:rPr>
              <w:t>ضوء</w:t>
            </w:r>
            <w:r>
              <w:rPr>
                <w:rFonts w:ascii="TimesNewRomanPS-BoldMT" w:cs="TimesNewRomanPS-BoldMT"/>
                <w:b/>
                <w:bCs/>
                <w:sz w:val="24"/>
                <w:szCs w:val="24"/>
                <w:rtl/>
              </w:rPr>
              <w:t xml:space="preserve"> </w:t>
            </w:r>
            <w:r>
              <w:rPr>
                <w:rFonts w:ascii="TimesNewRomanPS-BoldMT" w:cs="TimesNewRomanPS-BoldMT" w:hint="cs"/>
                <w:b/>
                <w:bCs/>
                <w:sz w:val="24"/>
                <w:szCs w:val="24"/>
                <w:rtl/>
              </w:rPr>
              <w:t>القانون</w:t>
            </w:r>
            <w:r>
              <w:rPr>
                <w:rFonts w:ascii="TimesNewRomanPS-BoldMT" w:cs="TimesNewRomanPS-BoldMT"/>
                <w:b/>
                <w:bCs/>
                <w:sz w:val="24"/>
                <w:szCs w:val="24"/>
                <w:rtl/>
              </w:rPr>
              <w:t xml:space="preserve"> </w:t>
            </w:r>
            <w:r>
              <w:rPr>
                <w:rFonts w:ascii="TimesNewRomanPS-BoldMT" w:cs="TimesNewRomanPS-BoldMT" w:hint="cs"/>
                <w:b/>
                <w:bCs/>
                <w:sz w:val="24"/>
                <w:szCs w:val="24"/>
                <w:rtl/>
              </w:rPr>
              <w:t>الكويتي</w:t>
            </w:r>
            <w:r>
              <w:rPr>
                <w:rFonts w:ascii="TimesNewRomanPS-BoldMT" w:cs="TimesNewRomanPS-BoldMT"/>
                <w:b/>
                <w:bCs/>
                <w:sz w:val="24"/>
                <w:szCs w:val="24"/>
                <w:rtl/>
              </w:rPr>
              <w:t xml:space="preserve"> </w:t>
            </w:r>
          </w:p>
          <w:p w14:paraId="24C3F300" w14:textId="77777777" w:rsidR="00AE195B" w:rsidRPr="001F178A" w:rsidRDefault="00AE195B" w:rsidP="00AE195B">
            <w:pPr>
              <w:bidi/>
              <w:spacing w:after="160" w:line="259" w:lineRule="auto"/>
              <w:jc w:val="both"/>
              <w:rPr>
                <w:rFonts w:ascii="Simplified Arabic" w:hAnsi="Simplified Arabic" w:cs="Simplified Arabic"/>
                <w:position w:val="-1"/>
                <w:sz w:val="24"/>
                <w:szCs w:val="24"/>
                <w:rtl/>
              </w:rPr>
            </w:pPr>
            <w:r>
              <w:rPr>
                <w:rFonts w:ascii="TimesNewRomanPS-BoldMT" w:cs="TimesNewRomanPS-BoldMT" w:hint="cs"/>
                <w:b/>
                <w:bCs/>
                <w:sz w:val="24"/>
                <w:szCs w:val="24"/>
                <w:rtl/>
              </w:rPr>
              <w:t>دكتور</w:t>
            </w:r>
            <w:r>
              <w:rPr>
                <w:rFonts w:ascii="TimesNewRomanPS-BoldMT" w:cs="TimesNewRomanPS-BoldMT"/>
                <w:b/>
                <w:bCs/>
                <w:sz w:val="24"/>
                <w:szCs w:val="24"/>
                <w:rtl/>
              </w:rPr>
              <w:t xml:space="preserve"> </w:t>
            </w:r>
            <w:r>
              <w:rPr>
                <w:rFonts w:ascii="TimesNewRomanPS-BoldMT" w:cs="TimesNewRomanPS-BoldMT" w:hint="cs"/>
                <w:b/>
                <w:bCs/>
                <w:sz w:val="24"/>
                <w:szCs w:val="24"/>
                <w:rtl/>
              </w:rPr>
              <w:t>غازي</w:t>
            </w:r>
            <w:r>
              <w:rPr>
                <w:rFonts w:ascii="TimesNewRomanPS-BoldMT" w:cs="TimesNewRomanPS-BoldMT"/>
                <w:b/>
                <w:bCs/>
                <w:sz w:val="24"/>
                <w:szCs w:val="24"/>
                <w:rtl/>
              </w:rPr>
              <w:t xml:space="preserve"> </w:t>
            </w:r>
            <w:r>
              <w:rPr>
                <w:rFonts w:ascii="TimesNewRomanPS-BoldMT" w:cs="TimesNewRomanPS-BoldMT" w:hint="cs"/>
                <w:b/>
                <w:bCs/>
                <w:sz w:val="24"/>
                <w:szCs w:val="24"/>
                <w:rtl/>
              </w:rPr>
              <w:t>عبيد</w:t>
            </w:r>
            <w:r>
              <w:rPr>
                <w:rFonts w:ascii="TimesNewRomanPS-BoldMT" w:cs="TimesNewRomanPS-BoldMT"/>
                <w:b/>
                <w:bCs/>
                <w:sz w:val="24"/>
                <w:szCs w:val="24"/>
                <w:rtl/>
              </w:rPr>
              <w:t xml:space="preserve"> </w:t>
            </w:r>
            <w:r>
              <w:rPr>
                <w:rFonts w:ascii="TimesNewRomanPS-BoldMT" w:cs="TimesNewRomanPS-BoldMT" w:hint="cs"/>
                <w:b/>
                <w:bCs/>
                <w:sz w:val="24"/>
                <w:szCs w:val="24"/>
                <w:rtl/>
              </w:rPr>
              <w:t>العياس</w:t>
            </w:r>
            <w:r>
              <w:rPr>
                <w:rFonts w:ascii="TimesNewRomanPS-BoldMT" w:cs="TimesNewRomanPS-BoldMT"/>
                <w:b/>
                <w:bCs/>
                <w:sz w:val="24"/>
                <w:szCs w:val="24"/>
                <w:rtl/>
              </w:rPr>
              <w:t xml:space="preserve"> </w:t>
            </w:r>
            <w:r>
              <w:rPr>
                <w:rFonts w:ascii="TimesNewRomanPS-BoldMT" w:cs="TimesNewRomanPS-BoldMT" w:hint="cs"/>
                <w:b/>
                <w:bCs/>
                <w:sz w:val="24"/>
                <w:szCs w:val="24"/>
                <w:rtl/>
              </w:rPr>
              <w:t>والدكتور</w:t>
            </w:r>
            <w:r>
              <w:rPr>
                <w:rFonts w:ascii="TimesNewRomanPS-BoldMT" w:cs="TimesNewRomanPS-BoldMT"/>
                <w:b/>
                <w:bCs/>
                <w:sz w:val="24"/>
                <w:szCs w:val="24"/>
                <w:rtl/>
              </w:rPr>
              <w:t xml:space="preserve"> </w:t>
            </w:r>
            <w:r>
              <w:rPr>
                <w:rFonts w:ascii="TimesNewRomanPS-BoldMT" w:cs="TimesNewRomanPS-BoldMT" w:hint="cs"/>
                <w:b/>
                <w:bCs/>
                <w:sz w:val="24"/>
                <w:szCs w:val="24"/>
                <w:rtl/>
              </w:rPr>
              <w:t>مشاري</w:t>
            </w:r>
            <w:r>
              <w:rPr>
                <w:rFonts w:ascii="TimesNewRomanPS-BoldMT" w:cs="TimesNewRomanPS-BoldMT"/>
                <w:b/>
                <w:bCs/>
                <w:sz w:val="24"/>
                <w:szCs w:val="24"/>
                <w:rtl/>
              </w:rPr>
              <w:t xml:space="preserve"> </w:t>
            </w:r>
            <w:r>
              <w:rPr>
                <w:rFonts w:ascii="TimesNewRomanPS-BoldMT" w:cs="TimesNewRomanPS-BoldMT" w:hint="cs"/>
                <w:b/>
                <w:bCs/>
                <w:sz w:val="24"/>
                <w:szCs w:val="24"/>
                <w:rtl/>
              </w:rPr>
              <w:t>خليفة</w:t>
            </w:r>
          </w:p>
        </w:tc>
        <w:tc>
          <w:tcPr>
            <w:tcW w:w="1799" w:type="dxa"/>
          </w:tcPr>
          <w:p w14:paraId="0C4E15AE"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100</w:t>
            </w:r>
          </w:p>
        </w:tc>
      </w:tr>
      <w:tr w:rsidR="00AE195B" w14:paraId="1AC2164E" w14:textId="77777777" w:rsidTr="007A58F0">
        <w:tc>
          <w:tcPr>
            <w:tcW w:w="6203" w:type="dxa"/>
          </w:tcPr>
          <w:p w14:paraId="31D86EFA"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النظام</w:t>
            </w:r>
            <w:r>
              <w:rPr>
                <w:rFonts w:ascii="TimesNewRomanPS-BoldMT" w:cs="TimesNewRomanPS-BoldMT"/>
                <w:b/>
                <w:bCs/>
                <w:sz w:val="24"/>
                <w:szCs w:val="24"/>
                <w:rtl/>
              </w:rPr>
              <w:t xml:space="preserve"> </w:t>
            </w:r>
            <w:r>
              <w:rPr>
                <w:rFonts w:ascii="TimesNewRomanPS-BoldMT" w:cs="TimesNewRomanPS-BoldMT" w:hint="cs"/>
                <w:b/>
                <w:bCs/>
                <w:sz w:val="24"/>
                <w:szCs w:val="24"/>
                <w:rtl/>
              </w:rPr>
              <w:t>القانوني</w:t>
            </w:r>
            <w:r>
              <w:rPr>
                <w:rFonts w:ascii="TimesNewRomanPS-BoldMT" w:cs="TimesNewRomanPS-BoldMT"/>
                <w:b/>
                <w:bCs/>
                <w:sz w:val="24"/>
                <w:szCs w:val="24"/>
                <w:rtl/>
              </w:rPr>
              <w:t xml:space="preserve"> </w:t>
            </w:r>
            <w:r>
              <w:rPr>
                <w:rFonts w:ascii="TimesNewRomanPS-BoldMT" w:cs="TimesNewRomanPS-BoldMT" w:hint="cs"/>
                <w:b/>
                <w:bCs/>
                <w:sz w:val="24"/>
                <w:szCs w:val="24"/>
                <w:rtl/>
              </w:rPr>
              <w:t>للسجل</w:t>
            </w:r>
            <w:r>
              <w:rPr>
                <w:rFonts w:ascii="TimesNewRomanPS-BoldMT" w:cs="TimesNewRomanPS-BoldMT"/>
                <w:b/>
                <w:bCs/>
                <w:sz w:val="24"/>
                <w:szCs w:val="24"/>
                <w:rtl/>
              </w:rPr>
              <w:t xml:space="preserve"> </w:t>
            </w:r>
            <w:r>
              <w:rPr>
                <w:rFonts w:ascii="TimesNewRomanPS-BoldMT" w:cs="TimesNewRomanPS-BoldMT" w:hint="cs"/>
                <w:b/>
                <w:bCs/>
                <w:sz w:val="24"/>
                <w:szCs w:val="24"/>
                <w:rtl/>
              </w:rPr>
              <w:t>العقاري</w:t>
            </w:r>
            <w:r>
              <w:rPr>
                <w:rFonts w:ascii="TimesNewRomanPS-BoldMT" w:cs="TimesNewRomanPS-BoldMT"/>
                <w:b/>
                <w:bCs/>
                <w:sz w:val="24"/>
                <w:szCs w:val="24"/>
                <w:rtl/>
              </w:rPr>
              <w:t xml:space="preserve"> </w:t>
            </w:r>
            <w:r>
              <w:rPr>
                <w:rFonts w:ascii="TimesNewRomanPS-BoldMT" w:cs="TimesNewRomanPS-BoldMT" w:hint="cs"/>
                <w:b/>
                <w:bCs/>
                <w:sz w:val="24"/>
                <w:szCs w:val="24"/>
                <w:rtl/>
              </w:rPr>
              <w:t>والحقوق</w:t>
            </w:r>
            <w:r>
              <w:rPr>
                <w:rFonts w:ascii="TimesNewRomanPS-BoldMT" w:cs="TimesNewRomanPS-BoldMT"/>
                <w:b/>
                <w:bCs/>
                <w:sz w:val="24"/>
                <w:szCs w:val="24"/>
                <w:rtl/>
              </w:rPr>
              <w:t xml:space="preserve"> </w:t>
            </w:r>
            <w:r>
              <w:rPr>
                <w:rFonts w:ascii="TimesNewRomanPS-BoldMT" w:cs="TimesNewRomanPS-BoldMT" w:hint="cs"/>
                <w:b/>
                <w:bCs/>
                <w:sz w:val="24"/>
                <w:szCs w:val="24"/>
                <w:rtl/>
              </w:rPr>
              <w:t>الواردة</w:t>
            </w:r>
            <w:r>
              <w:rPr>
                <w:rFonts w:ascii="TimesNewRomanPS-BoldMT" w:cs="TimesNewRomanPS-BoldMT"/>
                <w:b/>
                <w:bCs/>
                <w:sz w:val="24"/>
                <w:szCs w:val="24"/>
                <w:rtl/>
              </w:rPr>
              <w:t xml:space="preserve"> </w:t>
            </w:r>
            <w:r>
              <w:rPr>
                <w:rFonts w:ascii="TimesNewRomanPS-BoldMT" w:cs="TimesNewRomanPS-BoldMT" w:hint="cs"/>
                <w:b/>
                <w:bCs/>
                <w:sz w:val="24"/>
                <w:szCs w:val="24"/>
                <w:rtl/>
              </w:rPr>
              <w:t>فيه</w:t>
            </w:r>
            <w:r>
              <w:rPr>
                <w:rFonts w:ascii="TimesNewRomanPS-BoldMT" w:cs="TimesNewRomanPS-BoldMT"/>
                <w:b/>
                <w:bCs/>
                <w:sz w:val="24"/>
                <w:szCs w:val="24"/>
                <w:rtl/>
              </w:rPr>
              <w:t xml:space="preserve"> </w:t>
            </w:r>
            <w:r>
              <w:rPr>
                <w:rFonts w:ascii="TimesNewRomanPS-BoldMT" w:cs="TimesNewRomanPS-BoldMT" w:hint="cs"/>
                <w:b/>
                <w:bCs/>
                <w:sz w:val="24"/>
                <w:szCs w:val="24"/>
                <w:rtl/>
              </w:rPr>
              <w:t>في</w:t>
            </w:r>
            <w:r>
              <w:rPr>
                <w:rFonts w:ascii="TimesNewRomanPS-BoldMT" w:cs="TimesNewRomanPS-BoldMT"/>
                <w:b/>
                <w:bCs/>
                <w:sz w:val="24"/>
                <w:szCs w:val="24"/>
                <w:rtl/>
              </w:rPr>
              <w:t xml:space="preserve"> </w:t>
            </w:r>
            <w:r>
              <w:rPr>
                <w:rFonts w:ascii="TimesNewRomanPS-BoldMT" w:cs="TimesNewRomanPS-BoldMT" w:hint="cs"/>
                <w:b/>
                <w:bCs/>
                <w:sz w:val="24"/>
                <w:szCs w:val="24"/>
                <w:rtl/>
              </w:rPr>
              <w:t>القانون</w:t>
            </w:r>
            <w:r>
              <w:rPr>
                <w:rFonts w:ascii="TimesNewRomanPS-BoldMT" w:cs="TimesNewRomanPS-BoldMT"/>
                <w:b/>
                <w:bCs/>
                <w:sz w:val="24"/>
                <w:szCs w:val="24"/>
                <w:rtl/>
              </w:rPr>
              <w:t xml:space="preserve"> </w:t>
            </w:r>
          </w:p>
          <w:p w14:paraId="57262996" w14:textId="77777777" w:rsidR="00AE195B" w:rsidRDefault="00AE195B" w:rsidP="007A58F0">
            <w:pPr>
              <w:autoSpaceDE w:val="0"/>
              <w:autoSpaceDN w:val="0"/>
              <w:bidi/>
              <w:adjustRightInd w:val="0"/>
              <w:rPr>
                <w:rFonts w:ascii="TimesNewRomanPS-BoldMT" w:cs="TimesNewRomanPS-BoldMT"/>
                <w:b/>
                <w:bCs/>
                <w:sz w:val="24"/>
                <w:szCs w:val="24"/>
              </w:rPr>
            </w:pPr>
            <w:r>
              <w:rPr>
                <w:rFonts w:ascii="TimesNewRomanPS-BoldMT" w:cs="TimesNewRomanPS-BoldMT" w:hint="cs"/>
                <w:b/>
                <w:bCs/>
                <w:sz w:val="24"/>
                <w:szCs w:val="24"/>
                <w:rtl/>
              </w:rPr>
              <w:t>الانكليزي</w:t>
            </w:r>
            <w:r>
              <w:rPr>
                <w:rFonts w:ascii="TimesNewRomanPS-BoldMT" w:cs="TimesNewRomanPS-BoldMT"/>
                <w:b/>
                <w:bCs/>
                <w:sz w:val="24"/>
                <w:szCs w:val="24"/>
                <w:rtl/>
              </w:rPr>
              <w:t xml:space="preserve"> </w:t>
            </w:r>
            <w:r>
              <w:rPr>
                <w:rFonts w:ascii="TimesNewRomanPS-BoldMT" w:cs="TimesNewRomanPS-BoldMT" w:hint="cs"/>
                <w:b/>
                <w:bCs/>
                <w:sz w:val="24"/>
                <w:szCs w:val="24"/>
                <w:rtl/>
              </w:rPr>
              <w:t>دراسة</w:t>
            </w:r>
            <w:r>
              <w:rPr>
                <w:rFonts w:ascii="TimesNewRomanPS-BoldMT" w:cs="TimesNewRomanPS-BoldMT"/>
                <w:b/>
                <w:bCs/>
                <w:sz w:val="24"/>
                <w:szCs w:val="24"/>
                <w:rtl/>
              </w:rPr>
              <w:t xml:space="preserve"> </w:t>
            </w:r>
            <w:r>
              <w:rPr>
                <w:rFonts w:ascii="TimesNewRomanPS-BoldMT" w:cs="TimesNewRomanPS-BoldMT" w:hint="cs"/>
                <w:b/>
                <w:bCs/>
                <w:sz w:val="24"/>
                <w:szCs w:val="24"/>
                <w:rtl/>
              </w:rPr>
              <w:t>تحليلية</w:t>
            </w:r>
            <w:r>
              <w:rPr>
                <w:rFonts w:ascii="TimesNewRomanPS-BoldMT" w:cs="TimesNewRomanPS-BoldMT"/>
                <w:b/>
                <w:bCs/>
                <w:sz w:val="24"/>
                <w:szCs w:val="24"/>
                <w:rtl/>
              </w:rPr>
              <w:t xml:space="preserve"> </w:t>
            </w:r>
            <w:r>
              <w:rPr>
                <w:rFonts w:ascii="TimesNewRomanPS-BoldMT" w:cs="TimesNewRomanPS-BoldMT" w:hint="cs"/>
                <w:b/>
                <w:bCs/>
                <w:sz w:val="24"/>
                <w:szCs w:val="24"/>
                <w:rtl/>
              </w:rPr>
              <w:t>مقارنة</w:t>
            </w:r>
            <w:r>
              <w:rPr>
                <w:rFonts w:ascii="TimesNewRomanPS-BoldMT" w:cs="TimesNewRomanPS-BoldMT"/>
                <w:b/>
                <w:bCs/>
                <w:sz w:val="24"/>
                <w:szCs w:val="24"/>
                <w:rtl/>
              </w:rPr>
              <w:t xml:space="preserve"> </w:t>
            </w:r>
            <w:r>
              <w:rPr>
                <w:rFonts w:ascii="TimesNewRomanPS-BoldMT" w:cs="TimesNewRomanPS-BoldMT" w:hint="cs"/>
                <w:b/>
                <w:bCs/>
                <w:sz w:val="24"/>
                <w:szCs w:val="24"/>
                <w:rtl/>
              </w:rPr>
              <w:t>بالقانونين</w:t>
            </w:r>
            <w:r>
              <w:rPr>
                <w:rFonts w:ascii="TimesNewRomanPS-BoldMT" w:cs="TimesNewRomanPS-BoldMT"/>
                <w:b/>
                <w:bCs/>
                <w:sz w:val="24"/>
                <w:szCs w:val="24"/>
                <w:rtl/>
              </w:rPr>
              <w:t xml:space="preserve"> </w:t>
            </w:r>
            <w:r>
              <w:rPr>
                <w:rFonts w:ascii="TimesNewRomanPS-BoldMT" w:cs="TimesNewRomanPS-BoldMT" w:hint="cs"/>
                <w:b/>
                <w:bCs/>
                <w:sz w:val="24"/>
                <w:szCs w:val="24"/>
                <w:rtl/>
              </w:rPr>
              <w:t>اللبناني</w:t>
            </w:r>
            <w:r>
              <w:rPr>
                <w:rFonts w:ascii="TimesNewRomanPS-BoldMT" w:cs="TimesNewRomanPS-BoldMT"/>
                <w:b/>
                <w:bCs/>
                <w:sz w:val="24"/>
                <w:szCs w:val="24"/>
                <w:rtl/>
              </w:rPr>
              <w:t xml:space="preserve"> </w:t>
            </w:r>
            <w:r>
              <w:rPr>
                <w:rFonts w:ascii="TimesNewRomanPS-BoldMT" w:cs="TimesNewRomanPS-BoldMT" w:hint="cs"/>
                <w:b/>
                <w:bCs/>
                <w:sz w:val="24"/>
                <w:szCs w:val="24"/>
                <w:rtl/>
              </w:rPr>
              <w:t>والعراقي</w:t>
            </w:r>
            <w:r>
              <w:rPr>
                <w:rFonts w:ascii="TimesNewRomanPS-BoldMT" w:cs="TimesNewRomanPS-BoldMT"/>
                <w:b/>
                <w:bCs/>
                <w:sz w:val="24"/>
                <w:szCs w:val="24"/>
                <w:rtl/>
              </w:rPr>
              <w:t xml:space="preserve">- </w:t>
            </w:r>
            <w:r>
              <w:rPr>
                <w:rFonts w:ascii="TimesNewRomanPS-BoldMT" w:cs="TimesNewRomanPS-BoldMT" w:hint="cs"/>
                <w:b/>
                <w:bCs/>
                <w:sz w:val="24"/>
                <w:szCs w:val="24"/>
                <w:rtl/>
              </w:rPr>
              <w:t>دكتور</w:t>
            </w:r>
          </w:p>
          <w:p w14:paraId="6E16453E" w14:textId="77777777" w:rsidR="00AE195B" w:rsidRPr="001F178A" w:rsidRDefault="00AE195B" w:rsidP="00AE195B">
            <w:pPr>
              <w:bidi/>
              <w:spacing w:after="160" w:line="259" w:lineRule="auto"/>
              <w:jc w:val="both"/>
              <w:rPr>
                <w:rFonts w:ascii="Simplified Arabic" w:hAnsi="Simplified Arabic" w:cs="Simplified Arabic"/>
                <w:position w:val="-1"/>
                <w:sz w:val="24"/>
                <w:szCs w:val="24"/>
                <w:rtl/>
              </w:rPr>
            </w:pPr>
            <w:r>
              <w:rPr>
                <w:rFonts w:ascii="TimesNewRomanPS-BoldMT" w:cs="TimesNewRomanPS-BoldMT" w:hint="cs"/>
                <w:b/>
                <w:bCs/>
                <w:sz w:val="24"/>
                <w:szCs w:val="24"/>
                <w:rtl/>
              </w:rPr>
              <w:t>يونس</w:t>
            </w:r>
            <w:r>
              <w:rPr>
                <w:rFonts w:ascii="TimesNewRomanPS-BoldMT" w:cs="TimesNewRomanPS-BoldMT"/>
                <w:b/>
                <w:bCs/>
                <w:sz w:val="24"/>
                <w:szCs w:val="24"/>
                <w:rtl/>
              </w:rPr>
              <w:t xml:space="preserve"> </w:t>
            </w:r>
            <w:r>
              <w:rPr>
                <w:rFonts w:ascii="TimesNewRomanPS-BoldMT" w:cs="TimesNewRomanPS-BoldMT" w:hint="cs"/>
                <w:b/>
                <w:bCs/>
                <w:sz w:val="24"/>
                <w:szCs w:val="24"/>
                <w:rtl/>
              </w:rPr>
              <w:t>صلاح</w:t>
            </w:r>
            <w:r>
              <w:rPr>
                <w:rFonts w:ascii="TimesNewRomanPS-BoldMT" w:cs="TimesNewRomanPS-BoldMT"/>
                <w:b/>
                <w:bCs/>
                <w:sz w:val="24"/>
                <w:szCs w:val="24"/>
                <w:rtl/>
              </w:rPr>
              <w:t xml:space="preserve"> </w:t>
            </w:r>
            <w:r>
              <w:rPr>
                <w:rFonts w:ascii="TimesNewRomanPS-BoldMT" w:cs="TimesNewRomanPS-BoldMT" w:hint="cs"/>
                <w:b/>
                <w:bCs/>
                <w:sz w:val="24"/>
                <w:szCs w:val="24"/>
                <w:rtl/>
              </w:rPr>
              <w:t>الدين</w:t>
            </w:r>
            <w:r>
              <w:rPr>
                <w:rFonts w:ascii="TimesNewRomanPS-BoldMT" w:cs="TimesNewRomanPS-BoldMT"/>
                <w:b/>
                <w:bCs/>
                <w:sz w:val="24"/>
                <w:szCs w:val="24"/>
                <w:rtl/>
              </w:rPr>
              <w:t xml:space="preserve"> </w:t>
            </w:r>
            <w:r>
              <w:rPr>
                <w:rFonts w:ascii="TimesNewRomanPS-BoldMT" w:cs="TimesNewRomanPS-BoldMT" w:hint="cs"/>
                <w:b/>
                <w:bCs/>
                <w:sz w:val="24"/>
                <w:szCs w:val="24"/>
                <w:rtl/>
              </w:rPr>
              <w:t>علي</w:t>
            </w:r>
          </w:p>
        </w:tc>
        <w:tc>
          <w:tcPr>
            <w:tcW w:w="1799" w:type="dxa"/>
          </w:tcPr>
          <w:p w14:paraId="676B4EFC"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144</w:t>
            </w:r>
          </w:p>
        </w:tc>
      </w:tr>
      <w:tr w:rsidR="00AE195B" w14:paraId="6C16C60E" w14:textId="77777777" w:rsidTr="007A58F0">
        <w:tc>
          <w:tcPr>
            <w:tcW w:w="6203" w:type="dxa"/>
          </w:tcPr>
          <w:p w14:paraId="22DE725F"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المسؤولية</w:t>
            </w:r>
            <w:r>
              <w:rPr>
                <w:rFonts w:ascii="TimesNewRomanPS-BoldMT" w:cs="TimesNewRomanPS-BoldMT"/>
                <w:b/>
                <w:bCs/>
                <w:sz w:val="24"/>
                <w:szCs w:val="24"/>
                <w:rtl/>
              </w:rPr>
              <w:t xml:space="preserve"> </w:t>
            </w:r>
            <w:r>
              <w:rPr>
                <w:rFonts w:ascii="TimesNewRomanPS-BoldMT" w:cs="TimesNewRomanPS-BoldMT" w:hint="cs"/>
                <w:b/>
                <w:bCs/>
                <w:sz w:val="24"/>
                <w:szCs w:val="24"/>
                <w:rtl/>
              </w:rPr>
              <w:t>الجنائية</w:t>
            </w:r>
            <w:r>
              <w:rPr>
                <w:rFonts w:ascii="TimesNewRomanPS-BoldMT" w:cs="TimesNewRomanPS-BoldMT"/>
                <w:b/>
                <w:bCs/>
                <w:sz w:val="24"/>
                <w:szCs w:val="24"/>
                <w:rtl/>
              </w:rPr>
              <w:t xml:space="preserve"> </w:t>
            </w:r>
            <w:r>
              <w:rPr>
                <w:rFonts w:ascii="TimesNewRomanPS-BoldMT" w:cs="TimesNewRomanPS-BoldMT" w:hint="cs"/>
                <w:b/>
                <w:bCs/>
                <w:sz w:val="24"/>
                <w:szCs w:val="24"/>
                <w:rtl/>
              </w:rPr>
              <w:t>للمستفيد</w:t>
            </w:r>
            <w:r>
              <w:rPr>
                <w:rFonts w:ascii="TimesNewRomanPS-BoldMT" w:cs="TimesNewRomanPS-BoldMT"/>
                <w:b/>
                <w:bCs/>
                <w:sz w:val="24"/>
                <w:szCs w:val="24"/>
                <w:rtl/>
              </w:rPr>
              <w:t xml:space="preserve"> </w:t>
            </w:r>
            <w:r>
              <w:rPr>
                <w:rFonts w:ascii="TimesNewRomanPS-BoldMT" w:cs="TimesNewRomanPS-BoldMT" w:hint="cs"/>
                <w:b/>
                <w:bCs/>
                <w:sz w:val="24"/>
                <w:szCs w:val="24"/>
                <w:rtl/>
              </w:rPr>
              <w:t>من</w:t>
            </w:r>
            <w:r>
              <w:rPr>
                <w:rFonts w:ascii="TimesNewRomanPS-BoldMT" w:cs="TimesNewRomanPS-BoldMT"/>
                <w:b/>
                <w:bCs/>
                <w:sz w:val="24"/>
                <w:szCs w:val="24"/>
                <w:rtl/>
              </w:rPr>
              <w:t xml:space="preserve"> </w:t>
            </w:r>
            <w:r>
              <w:rPr>
                <w:rFonts w:ascii="TimesNewRomanPS-BoldMT" w:cs="TimesNewRomanPS-BoldMT" w:hint="cs"/>
                <w:b/>
                <w:bCs/>
                <w:sz w:val="24"/>
                <w:szCs w:val="24"/>
                <w:rtl/>
              </w:rPr>
              <w:t>الأعضاء</w:t>
            </w:r>
            <w:r>
              <w:rPr>
                <w:rFonts w:ascii="TimesNewRomanPS-BoldMT" w:cs="TimesNewRomanPS-BoldMT"/>
                <w:b/>
                <w:bCs/>
                <w:sz w:val="24"/>
                <w:szCs w:val="24"/>
                <w:rtl/>
              </w:rPr>
              <w:t xml:space="preserve"> </w:t>
            </w:r>
            <w:r>
              <w:rPr>
                <w:rFonts w:ascii="TimesNewRomanPS-BoldMT" w:cs="TimesNewRomanPS-BoldMT" w:hint="cs"/>
                <w:b/>
                <w:bCs/>
                <w:sz w:val="24"/>
                <w:szCs w:val="24"/>
                <w:rtl/>
              </w:rPr>
              <w:t>البشرية</w:t>
            </w:r>
            <w:r>
              <w:rPr>
                <w:rFonts w:ascii="TimesNewRomanPS-BoldMT" w:cs="TimesNewRomanPS-BoldMT"/>
                <w:b/>
                <w:bCs/>
                <w:sz w:val="24"/>
                <w:szCs w:val="24"/>
                <w:rtl/>
              </w:rPr>
              <w:t xml:space="preserve"> </w:t>
            </w:r>
            <w:r>
              <w:rPr>
                <w:rFonts w:ascii="TimesNewRomanPS-BoldMT" w:cs="TimesNewRomanPS-BoldMT" w:hint="cs"/>
                <w:b/>
                <w:bCs/>
                <w:sz w:val="24"/>
                <w:szCs w:val="24"/>
                <w:rtl/>
              </w:rPr>
              <w:t>المرتكبة</w:t>
            </w:r>
            <w:r>
              <w:rPr>
                <w:rFonts w:ascii="TimesNewRomanPS-BoldMT" w:cs="TimesNewRomanPS-BoldMT"/>
                <w:b/>
                <w:bCs/>
                <w:sz w:val="24"/>
                <w:szCs w:val="24"/>
                <w:rtl/>
              </w:rPr>
              <w:t xml:space="preserve"> </w:t>
            </w:r>
            <w:r>
              <w:rPr>
                <w:rFonts w:ascii="TimesNewRomanPS-BoldMT" w:cs="TimesNewRomanPS-BoldMT" w:hint="cs"/>
                <w:b/>
                <w:bCs/>
                <w:sz w:val="24"/>
                <w:szCs w:val="24"/>
                <w:rtl/>
              </w:rPr>
              <w:t>من</w:t>
            </w:r>
            <w:r>
              <w:rPr>
                <w:rFonts w:ascii="TimesNewRomanPS-BoldMT" w:cs="TimesNewRomanPS-BoldMT"/>
                <w:b/>
                <w:bCs/>
                <w:sz w:val="24"/>
                <w:szCs w:val="24"/>
                <w:rtl/>
              </w:rPr>
              <w:t xml:space="preserve"> </w:t>
            </w:r>
          </w:p>
          <w:p w14:paraId="4AD67DA7" w14:textId="77777777" w:rsidR="00AE195B" w:rsidRDefault="00AE195B" w:rsidP="007A58F0">
            <w:pPr>
              <w:autoSpaceDE w:val="0"/>
              <w:autoSpaceDN w:val="0"/>
              <w:bidi/>
              <w:adjustRightInd w:val="0"/>
              <w:rPr>
                <w:rFonts w:ascii="TimesNewRomanPS-BoldMT" w:cs="TimesNewRomanPS-BoldMT"/>
                <w:b/>
                <w:bCs/>
                <w:sz w:val="24"/>
                <w:szCs w:val="24"/>
              </w:rPr>
            </w:pPr>
            <w:r>
              <w:rPr>
                <w:rFonts w:ascii="TimesNewRomanPS-BoldMT" w:cs="TimesNewRomanPS-BoldMT" w:hint="cs"/>
                <w:b/>
                <w:bCs/>
                <w:sz w:val="24"/>
                <w:szCs w:val="24"/>
                <w:rtl/>
              </w:rPr>
              <w:t>الرقابة</w:t>
            </w:r>
            <w:r>
              <w:rPr>
                <w:rFonts w:ascii="TimesNewRomanPS-BoldMT" w:cs="TimesNewRomanPS-BoldMT"/>
                <w:b/>
                <w:bCs/>
                <w:sz w:val="24"/>
                <w:szCs w:val="24"/>
                <w:rtl/>
              </w:rPr>
              <w:t xml:space="preserve"> </w:t>
            </w:r>
            <w:r>
              <w:rPr>
                <w:rFonts w:ascii="TimesNewRomanPS-BoldMT" w:cs="TimesNewRomanPS-BoldMT" w:hint="cs"/>
                <w:b/>
                <w:bCs/>
                <w:sz w:val="24"/>
                <w:szCs w:val="24"/>
                <w:rtl/>
              </w:rPr>
              <w:t>على</w:t>
            </w:r>
            <w:r>
              <w:rPr>
                <w:rFonts w:ascii="TimesNewRomanPS-BoldMT" w:cs="TimesNewRomanPS-BoldMT"/>
                <w:b/>
                <w:bCs/>
                <w:sz w:val="24"/>
                <w:szCs w:val="24"/>
                <w:rtl/>
              </w:rPr>
              <w:t xml:space="preserve"> </w:t>
            </w:r>
            <w:r>
              <w:rPr>
                <w:rFonts w:ascii="TimesNewRomanPS-BoldMT" w:cs="TimesNewRomanPS-BoldMT" w:hint="cs"/>
                <w:b/>
                <w:bCs/>
                <w:sz w:val="24"/>
                <w:szCs w:val="24"/>
                <w:rtl/>
              </w:rPr>
              <w:t>السلطات</w:t>
            </w:r>
            <w:r>
              <w:rPr>
                <w:rFonts w:ascii="TimesNewRomanPS-BoldMT" w:cs="TimesNewRomanPS-BoldMT"/>
                <w:b/>
                <w:bCs/>
                <w:sz w:val="24"/>
                <w:szCs w:val="24"/>
                <w:rtl/>
              </w:rPr>
              <w:t xml:space="preserve"> </w:t>
            </w:r>
            <w:r>
              <w:rPr>
                <w:rFonts w:ascii="TimesNewRomanPS-BoldMT" w:cs="TimesNewRomanPS-BoldMT" w:hint="cs"/>
                <w:b/>
                <w:bCs/>
                <w:sz w:val="24"/>
                <w:szCs w:val="24"/>
                <w:rtl/>
              </w:rPr>
              <w:t>المحلية</w:t>
            </w:r>
            <w:r>
              <w:rPr>
                <w:rFonts w:ascii="TimesNewRomanPS-BoldMT" w:cs="TimesNewRomanPS-BoldMT"/>
                <w:b/>
                <w:bCs/>
                <w:sz w:val="24"/>
                <w:szCs w:val="24"/>
                <w:rtl/>
              </w:rPr>
              <w:t xml:space="preserve"> </w:t>
            </w:r>
            <w:r>
              <w:rPr>
                <w:rFonts w:ascii="TimesNewRomanPS-BoldMT" w:cs="TimesNewRomanPS-BoldMT" w:hint="cs"/>
                <w:b/>
                <w:bCs/>
                <w:sz w:val="24"/>
                <w:szCs w:val="24"/>
                <w:rtl/>
              </w:rPr>
              <w:t>في</w:t>
            </w:r>
            <w:r>
              <w:rPr>
                <w:rFonts w:ascii="TimesNewRomanPS-BoldMT" w:cs="TimesNewRomanPS-BoldMT"/>
                <w:b/>
                <w:bCs/>
                <w:sz w:val="24"/>
                <w:szCs w:val="24"/>
                <w:rtl/>
              </w:rPr>
              <w:t xml:space="preserve"> </w:t>
            </w:r>
            <w:r>
              <w:rPr>
                <w:rFonts w:ascii="TimesNewRomanPS-BoldMT" w:cs="TimesNewRomanPS-BoldMT" w:hint="cs"/>
                <w:b/>
                <w:bCs/>
                <w:sz w:val="24"/>
                <w:szCs w:val="24"/>
                <w:rtl/>
              </w:rPr>
              <w:t>الظروف</w:t>
            </w:r>
            <w:r>
              <w:rPr>
                <w:rFonts w:ascii="TimesNewRomanPS-BoldMT" w:cs="TimesNewRomanPS-BoldMT"/>
                <w:b/>
                <w:bCs/>
                <w:sz w:val="24"/>
                <w:szCs w:val="24"/>
                <w:rtl/>
              </w:rPr>
              <w:t xml:space="preserve"> </w:t>
            </w:r>
            <w:r>
              <w:rPr>
                <w:rFonts w:ascii="TimesNewRomanPS-BoldMT" w:cs="TimesNewRomanPS-BoldMT" w:hint="cs"/>
                <w:b/>
                <w:bCs/>
                <w:sz w:val="24"/>
                <w:szCs w:val="24"/>
                <w:rtl/>
              </w:rPr>
              <w:t>العادية</w:t>
            </w:r>
            <w:r>
              <w:rPr>
                <w:rFonts w:ascii="TimesNewRomanPS-BoldMT" w:cs="TimesNewRomanPS-BoldMT"/>
                <w:b/>
                <w:bCs/>
                <w:sz w:val="24"/>
                <w:szCs w:val="24"/>
                <w:rtl/>
              </w:rPr>
              <w:t xml:space="preserve"> </w:t>
            </w:r>
            <w:r>
              <w:rPr>
                <w:rFonts w:ascii="TimesNewRomanPS-BoldMT" w:cs="TimesNewRomanPS-BoldMT" w:hint="cs"/>
                <w:b/>
                <w:bCs/>
                <w:sz w:val="24"/>
                <w:szCs w:val="24"/>
                <w:rtl/>
              </w:rPr>
              <w:t>و</w:t>
            </w:r>
            <w:r>
              <w:rPr>
                <w:rFonts w:ascii="TimesNewRomanPS-BoldMT" w:cs="TimesNewRomanPS-BoldMT"/>
                <w:b/>
                <w:bCs/>
                <w:sz w:val="24"/>
                <w:szCs w:val="24"/>
                <w:rtl/>
              </w:rPr>
              <w:t xml:space="preserve"> </w:t>
            </w:r>
            <w:r>
              <w:rPr>
                <w:rFonts w:ascii="TimesNewRomanPS-BoldMT" w:cs="TimesNewRomanPS-BoldMT" w:hint="cs"/>
                <w:b/>
                <w:bCs/>
                <w:sz w:val="24"/>
                <w:szCs w:val="24"/>
                <w:rtl/>
              </w:rPr>
              <w:t>حالات</w:t>
            </w:r>
            <w:r>
              <w:rPr>
                <w:rFonts w:ascii="TimesNewRomanPS-BoldMT" w:cs="TimesNewRomanPS-BoldMT"/>
                <w:b/>
                <w:bCs/>
                <w:sz w:val="24"/>
                <w:szCs w:val="24"/>
                <w:rtl/>
              </w:rPr>
              <w:t xml:space="preserve"> </w:t>
            </w:r>
            <w:r>
              <w:rPr>
                <w:rFonts w:ascii="TimesNewRomanPS-BoldMT" w:cs="TimesNewRomanPS-BoldMT" w:hint="cs"/>
                <w:b/>
                <w:bCs/>
                <w:sz w:val="24"/>
                <w:szCs w:val="24"/>
                <w:rtl/>
              </w:rPr>
              <w:t>تخفيف</w:t>
            </w:r>
          </w:p>
          <w:p w14:paraId="219F5306" w14:textId="77777777" w:rsidR="00AE195B" w:rsidRPr="001F178A" w:rsidRDefault="00AE195B" w:rsidP="00AE195B">
            <w:pPr>
              <w:bidi/>
              <w:spacing w:after="160" w:line="259" w:lineRule="auto"/>
              <w:jc w:val="both"/>
              <w:rPr>
                <w:rFonts w:ascii="Simplified Arabic" w:hAnsi="Simplified Arabic" w:cs="Simplified Arabic"/>
                <w:position w:val="-1"/>
                <w:sz w:val="24"/>
                <w:szCs w:val="24"/>
                <w:rtl/>
              </w:rPr>
            </w:pPr>
            <w:r>
              <w:rPr>
                <w:rFonts w:ascii="TimesNewRomanPS-BoldMT" w:cs="TimesNewRomanPS-BoldMT" w:hint="cs"/>
                <w:b/>
                <w:bCs/>
                <w:sz w:val="24"/>
                <w:szCs w:val="24"/>
                <w:rtl/>
              </w:rPr>
              <w:t>حدة</w:t>
            </w:r>
            <w:r>
              <w:rPr>
                <w:rFonts w:ascii="TimesNewRomanPS-BoldMT" w:cs="TimesNewRomanPS-BoldMT"/>
                <w:b/>
                <w:bCs/>
                <w:sz w:val="24"/>
                <w:szCs w:val="24"/>
                <w:rtl/>
              </w:rPr>
              <w:t xml:space="preserve"> </w:t>
            </w:r>
            <w:r>
              <w:rPr>
                <w:rFonts w:ascii="TimesNewRomanPS-BoldMT" w:cs="TimesNewRomanPS-BoldMT" w:hint="cs"/>
                <w:b/>
                <w:bCs/>
                <w:sz w:val="24"/>
                <w:szCs w:val="24"/>
                <w:rtl/>
              </w:rPr>
              <w:t>مبدأ</w:t>
            </w:r>
            <w:r>
              <w:rPr>
                <w:rFonts w:ascii="TimesNewRomanPS-BoldMT" w:cs="TimesNewRomanPS-BoldMT"/>
                <w:b/>
                <w:bCs/>
                <w:sz w:val="24"/>
                <w:szCs w:val="24"/>
                <w:rtl/>
              </w:rPr>
              <w:t xml:space="preserve"> </w:t>
            </w:r>
            <w:r>
              <w:rPr>
                <w:rFonts w:ascii="TimesNewRomanPS-BoldMT" w:cs="TimesNewRomanPS-BoldMT" w:hint="cs"/>
                <w:b/>
                <w:bCs/>
                <w:sz w:val="24"/>
                <w:szCs w:val="24"/>
                <w:rtl/>
              </w:rPr>
              <w:t>المشروعية</w:t>
            </w:r>
            <w:r>
              <w:rPr>
                <w:rFonts w:ascii="TimesNewRomanPS-BoldMT" w:cs="TimesNewRomanPS-BoldMT"/>
                <w:b/>
                <w:bCs/>
                <w:sz w:val="24"/>
                <w:szCs w:val="24"/>
                <w:rtl/>
              </w:rPr>
              <w:t xml:space="preserve">- </w:t>
            </w:r>
            <w:r>
              <w:rPr>
                <w:rFonts w:ascii="TimesNewRomanPS-BoldMT" w:cs="TimesNewRomanPS-BoldMT" w:hint="cs"/>
                <w:b/>
                <w:bCs/>
                <w:sz w:val="24"/>
                <w:szCs w:val="24"/>
                <w:rtl/>
              </w:rPr>
              <w:t>دكتور</w:t>
            </w:r>
            <w:r>
              <w:rPr>
                <w:rFonts w:ascii="TimesNewRomanPS-BoldMT" w:cs="TimesNewRomanPS-BoldMT"/>
                <w:b/>
                <w:bCs/>
                <w:sz w:val="24"/>
                <w:szCs w:val="24"/>
                <w:rtl/>
              </w:rPr>
              <w:t xml:space="preserve"> </w:t>
            </w:r>
            <w:r>
              <w:rPr>
                <w:rFonts w:ascii="TimesNewRomanPS-BoldMT" w:cs="TimesNewRomanPS-BoldMT" w:hint="cs"/>
                <w:b/>
                <w:bCs/>
                <w:sz w:val="24"/>
                <w:szCs w:val="24"/>
                <w:rtl/>
              </w:rPr>
              <w:t>م</w:t>
            </w:r>
            <w:r>
              <w:rPr>
                <w:rFonts w:ascii="TimesNewRomanPS-BoldMT" w:cs="TimesNewRomanPS-BoldMT"/>
                <w:b/>
                <w:bCs/>
                <w:sz w:val="24"/>
                <w:szCs w:val="24"/>
                <w:rtl/>
              </w:rPr>
              <w:t xml:space="preserve">. </w:t>
            </w:r>
            <w:r>
              <w:rPr>
                <w:rFonts w:ascii="TimesNewRomanPS-BoldMT" w:cs="TimesNewRomanPS-BoldMT" w:hint="cs"/>
                <w:b/>
                <w:bCs/>
                <w:sz w:val="24"/>
                <w:szCs w:val="24"/>
                <w:rtl/>
              </w:rPr>
              <w:t>سعد</w:t>
            </w:r>
            <w:r>
              <w:rPr>
                <w:rFonts w:ascii="TimesNewRomanPS-BoldMT" w:cs="TimesNewRomanPS-BoldMT"/>
                <w:b/>
                <w:bCs/>
                <w:sz w:val="24"/>
                <w:szCs w:val="24"/>
                <w:rtl/>
              </w:rPr>
              <w:t xml:space="preserve"> </w:t>
            </w:r>
            <w:r>
              <w:rPr>
                <w:rFonts w:ascii="TimesNewRomanPS-BoldMT" w:cs="TimesNewRomanPS-BoldMT" w:hint="cs"/>
                <w:b/>
                <w:bCs/>
                <w:sz w:val="24"/>
                <w:szCs w:val="24"/>
                <w:rtl/>
              </w:rPr>
              <w:t>بن</w:t>
            </w:r>
            <w:r>
              <w:rPr>
                <w:rFonts w:ascii="TimesNewRomanPS-BoldMT" w:cs="TimesNewRomanPS-BoldMT"/>
                <w:b/>
                <w:bCs/>
                <w:sz w:val="24"/>
                <w:szCs w:val="24"/>
                <w:rtl/>
              </w:rPr>
              <w:t xml:space="preserve"> </w:t>
            </w:r>
            <w:r>
              <w:rPr>
                <w:rFonts w:ascii="TimesNewRomanPS-BoldMT" w:cs="TimesNewRomanPS-BoldMT" w:hint="cs"/>
                <w:b/>
                <w:bCs/>
                <w:sz w:val="24"/>
                <w:szCs w:val="24"/>
                <w:rtl/>
              </w:rPr>
              <w:t>ناصر</w:t>
            </w:r>
            <w:r>
              <w:rPr>
                <w:rFonts w:ascii="TimesNewRomanPS-BoldMT" w:cs="TimesNewRomanPS-BoldMT"/>
                <w:b/>
                <w:bCs/>
                <w:sz w:val="24"/>
                <w:szCs w:val="24"/>
                <w:rtl/>
              </w:rPr>
              <w:t xml:space="preserve"> </w:t>
            </w:r>
            <w:r>
              <w:rPr>
                <w:rFonts w:ascii="TimesNewRomanPS-BoldMT" w:cs="TimesNewRomanPS-BoldMT" w:hint="cs"/>
                <w:b/>
                <w:bCs/>
                <w:sz w:val="24"/>
                <w:szCs w:val="24"/>
                <w:rtl/>
              </w:rPr>
              <w:t>آل</w:t>
            </w:r>
            <w:r>
              <w:rPr>
                <w:rFonts w:ascii="TimesNewRomanPS-BoldMT" w:cs="TimesNewRomanPS-BoldMT"/>
                <w:b/>
                <w:bCs/>
                <w:sz w:val="24"/>
                <w:szCs w:val="24"/>
                <w:rtl/>
              </w:rPr>
              <w:t xml:space="preserve"> </w:t>
            </w:r>
            <w:r>
              <w:rPr>
                <w:rFonts w:ascii="TimesNewRomanPS-BoldMT" w:cs="TimesNewRomanPS-BoldMT" w:hint="cs"/>
                <w:b/>
                <w:bCs/>
                <w:sz w:val="24"/>
                <w:szCs w:val="24"/>
                <w:rtl/>
              </w:rPr>
              <w:t>عزام</w:t>
            </w:r>
          </w:p>
        </w:tc>
        <w:tc>
          <w:tcPr>
            <w:tcW w:w="1799" w:type="dxa"/>
          </w:tcPr>
          <w:p w14:paraId="7840E179"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192</w:t>
            </w:r>
          </w:p>
        </w:tc>
      </w:tr>
      <w:tr w:rsidR="00AE195B" w14:paraId="26369373" w14:textId="77777777" w:rsidTr="007A58F0">
        <w:tc>
          <w:tcPr>
            <w:tcW w:w="6203" w:type="dxa"/>
          </w:tcPr>
          <w:p w14:paraId="40B904E4" w14:textId="77777777" w:rsidR="00AE195B" w:rsidRDefault="00AE195B" w:rsidP="007A58F0">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الرقابة</w:t>
            </w:r>
            <w:r>
              <w:rPr>
                <w:rFonts w:ascii="TimesNewRomanPS-BoldMT" w:cs="TimesNewRomanPS-BoldMT"/>
                <w:b/>
                <w:bCs/>
                <w:sz w:val="24"/>
                <w:szCs w:val="24"/>
                <w:rtl/>
              </w:rPr>
              <w:t xml:space="preserve"> </w:t>
            </w:r>
            <w:r>
              <w:rPr>
                <w:rFonts w:ascii="TimesNewRomanPS-BoldMT" w:cs="TimesNewRomanPS-BoldMT" w:hint="cs"/>
                <w:b/>
                <w:bCs/>
                <w:sz w:val="24"/>
                <w:szCs w:val="24"/>
                <w:rtl/>
              </w:rPr>
              <w:t>على</w:t>
            </w:r>
            <w:r>
              <w:rPr>
                <w:rFonts w:ascii="TimesNewRomanPS-BoldMT" w:cs="TimesNewRomanPS-BoldMT"/>
                <w:b/>
                <w:bCs/>
                <w:sz w:val="24"/>
                <w:szCs w:val="24"/>
                <w:rtl/>
              </w:rPr>
              <w:t xml:space="preserve"> </w:t>
            </w:r>
            <w:r>
              <w:rPr>
                <w:rFonts w:ascii="TimesNewRomanPS-BoldMT" w:cs="TimesNewRomanPS-BoldMT" w:hint="cs"/>
                <w:b/>
                <w:bCs/>
                <w:sz w:val="24"/>
                <w:szCs w:val="24"/>
                <w:rtl/>
              </w:rPr>
              <w:t>السلطات</w:t>
            </w:r>
            <w:r>
              <w:rPr>
                <w:rFonts w:ascii="TimesNewRomanPS-BoldMT" w:cs="TimesNewRomanPS-BoldMT"/>
                <w:b/>
                <w:bCs/>
                <w:sz w:val="24"/>
                <w:szCs w:val="24"/>
                <w:rtl/>
              </w:rPr>
              <w:t xml:space="preserve"> </w:t>
            </w:r>
            <w:r>
              <w:rPr>
                <w:rFonts w:ascii="TimesNewRomanPS-BoldMT" w:cs="TimesNewRomanPS-BoldMT" w:hint="cs"/>
                <w:b/>
                <w:bCs/>
                <w:sz w:val="24"/>
                <w:szCs w:val="24"/>
                <w:rtl/>
              </w:rPr>
              <w:t>المحلية</w:t>
            </w:r>
            <w:r>
              <w:rPr>
                <w:rFonts w:ascii="TimesNewRomanPS-BoldMT" w:cs="TimesNewRomanPS-BoldMT"/>
                <w:b/>
                <w:bCs/>
                <w:sz w:val="24"/>
                <w:szCs w:val="24"/>
                <w:rtl/>
              </w:rPr>
              <w:t xml:space="preserve"> </w:t>
            </w:r>
            <w:r>
              <w:rPr>
                <w:rFonts w:ascii="TimesNewRomanPS-BoldMT" w:cs="TimesNewRomanPS-BoldMT" w:hint="cs"/>
                <w:b/>
                <w:bCs/>
                <w:sz w:val="24"/>
                <w:szCs w:val="24"/>
                <w:rtl/>
              </w:rPr>
              <w:t>في</w:t>
            </w:r>
            <w:r>
              <w:rPr>
                <w:rFonts w:ascii="TimesNewRomanPS-BoldMT" w:cs="TimesNewRomanPS-BoldMT"/>
                <w:b/>
                <w:bCs/>
                <w:sz w:val="24"/>
                <w:szCs w:val="24"/>
                <w:rtl/>
              </w:rPr>
              <w:t xml:space="preserve"> </w:t>
            </w:r>
            <w:r>
              <w:rPr>
                <w:rFonts w:ascii="TimesNewRomanPS-BoldMT" w:cs="TimesNewRomanPS-BoldMT" w:hint="cs"/>
                <w:b/>
                <w:bCs/>
                <w:sz w:val="24"/>
                <w:szCs w:val="24"/>
                <w:rtl/>
              </w:rPr>
              <w:t>الظروف</w:t>
            </w:r>
            <w:r>
              <w:rPr>
                <w:rFonts w:ascii="TimesNewRomanPS-BoldMT" w:cs="TimesNewRomanPS-BoldMT"/>
                <w:b/>
                <w:bCs/>
                <w:sz w:val="24"/>
                <w:szCs w:val="24"/>
                <w:rtl/>
              </w:rPr>
              <w:t xml:space="preserve"> </w:t>
            </w:r>
            <w:r>
              <w:rPr>
                <w:rFonts w:ascii="TimesNewRomanPS-BoldMT" w:cs="TimesNewRomanPS-BoldMT" w:hint="cs"/>
                <w:b/>
                <w:bCs/>
                <w:sz w:val="24"/>
                <w:szCs w:val="24"/>
                <w:rtl/>
              </w:rPr>
              <w:t>العادية</w:t>
            </w:r>
            <w:r>
              <w:rPr>
                <w:rFonts w:ascii="TimesNewRomanPS-BoldMT" w:cs="TimesNewRomanPS-BoldMT"/>
                <w:b/>
                <w:bCs/>
                <w:sz w:val="24"/>
                <w:szCs w:val="24"/>
                <w:rtl/>
              </w:rPr>
              <w:t xml:space="preserve"> </w:t>
            </w:r>
            <w:r>
              <w:rPr>
                <w:rFonts w:ascii="TimesNewRomanPS-BoldMT" w:cs="TimesNewRomanPS-BoldMT" w:hint="cs"/>
                <w:b/>
                <w:bCs/>
                <w:sz w:val="24"/>
                <w:szCs w:val="24"/>
                <w:rtl/>
              </w:rPr>
              <w:t>وحالات</w:t>
            </w:r>
            <w:r>
              <w:rPr>
                <w:rFonts w:ascii="TimesNewRomanPS-BoldMT" w:cs="TimesNewRomanPS-BoldMT"/>
                <w:b/>
                <w:bCs/>
                <w:sz w:val="24"/>
                <w:szCs w:val="24"/>
                <w:rtl/>
              </w:rPr>
              <w:t xml:space="preserve"> </w:t>
            </w:r>
            <w:r>
              <w:rPr>
                <w:rFonts w:ascii="TimesNewRomanPS-BoldMT" w:cs="TimesNewRomanPS-BoldMT" w:hint="cs"/>
                <w:b/>
                <w:bCs/>
                <w:sz w:val="24"/>
                <w:szCs w:val="24"/>
                <w:rtl/>
              </w:rPr>
              <w:t>تخفيف</w:t>
            </w:r>
            <w:r>
              <w:rPr>
                <w:rFonts w:ascii="TimesNewRomanPS-BoldMT" w:cs="TimesNewRomanPS-BoldMT"/>
                <w:b/>
                <w:bCs/>
                <w:sz w:val="24"/>
                <w:szCs w:val="24"/>
                <w:rtl/>
              </w:rPr>
              <w:t xml:space="preserve"> </w:t>
            </w:r>
          </w:p>
          <w:p w14:paraId="14FD77C5" w14:textId="77777777" w:rsidR="00AE195B" w:rsidRPr="001F178A" w:rsidRDefault="00AE195B" w:rsidP="00AE195B">
            <w:pPr>
              <w:bidi/>
              <w:spacing w:after="160" w:line="259" w:lineRule="auto"/>
              <w:jc w:val="both"/>
              <w:rPr>
                <w:rFonts w:ascii="Simplified Arabic" w:hAnsi="Simplified Arabic" w:cs="Simplified Arabic"/>
                <w:sz w:val="24"/>
                <w:szCs w:val="24"/>
                <w:rtl/>
                <w:lang w:bidi="ar-IQ"/>
              </w:rPr>
            </w:pPr>
            <w:r>
              <w:rPr>
                <w:rFonts w:ascii="TimesNewRomanPS-BoldMT" w:cs="TimesNewRomanPS-BoldMT" w:hint="cs"/>
                <w:b/>
                <w:bCs/>
                <w:sz w:val="24"/>
                <w:szCs w:val="24"/>
                <w:rtl/>
              </w:rPr>
              <w:t>حدة</w:t>
            </w:r>
            <w:r>
              <w:rPr>
                <w:rFonts w:ascii="TimesNewRomanPS-BoldMT" w:cs="TimesNewRomanPS-BoldMT"/>
                <w:b/>
                <w:bCs/>
                <w:sz w:val="24"/>
                <w:szCs w:val="24"/>
                <w:rtl/>
              </w:rPr>
              <w:t xml:space="preserve"> </w:t>
            </w:r>
            <w:r>
              <w:rPr>
                <w:rFonts w:ascii="TimesNewRomanPS-BoldMT" w:cs="TimesNewRomanPS-BoldMT" w:hint="cs"/>
                <w:b/>
                <w:bCs/>
                <w:sz w:val="24"/>
                <w:szCs w:val="24"/>
                <w:rtl/>
              </w:rPr>
              <w:t>مبدأ</w:t>
            </w:r>
            <w:r>
              <w:rPr>
                <w:rFonts w:ascii="TimesNewRomanPS-BoldMT" w:cs="TimesNewRomanPS-BoldMT"/>
                <w:b/>
                <w:bCs/>
                <w:sz w:val="24"/>
                <w:szCs w:val="24"/>
                <w:rtl/>
              </w:rPr>
              <w:t xml:space="preserve"> </w:t>
            </w:r>
            <w:r>
              <w:rPr>
                <w:rFonts w:ascii="TimesNewRomanPS-BoldMT" w:cs="TimesNewRomanPS-BoldMT" w:hint="cs"/>
                <w:b/>
                <w:bCs/>
                <w:sz w:val="24"/>
                <w:szCs w:val="24"/>
                <w:rtl/>
              </w:rPr>
              <w:t>المشروعية</w:t>
            </w:r>
            <w:r>
              <w:rPr>
                <w:rFonts w:ascii="TimesNewRomanPS-BoldMT" w:cs="TimesNewRomanPS-BoldMT"/>
                <w:b/>
                <w:bCs/>
                <w:sz w:val="24"/>
                <w:szCs w:val="24"/>
                <w:rtl/>
              </w:rPr>
              <w:t xml:space="preserve"> - </w:t>
            </w:r>
            <w:r>
              <w:rPr>
                <w:rFonts w:ascii="TimesNewRomanPS-BoldMT" w:cs="TimesNewRomanPS-BoldMT" w:hint="cs"/>
                <w:b/>
                <w:bCs/>
                <w:sz w:val="24"/>
                <w:szCs w:val="24"/>
                <w:rtl/>
              </w:rPr>
              <w:t>دكتورة</w:t>
            </w:r>
            <w:r>
              <w:rPr>
                <w:rFonts w:ascii="TimesNewRomanPS-BoldMT" w:cs="TimesNewRomanPS-BoldMT"/>
                <w:b/>
                <w:bCs/>
                <w:sz w:val="24"/>
                <w:szCs w:val="24"/>
                <w:rtl/>
              </w:rPr>
              <w:t xml:space="preserve"> </w:t>
            </w:r>
            <w:r>
              <w:rPr>
                <w:rFonts w:ascii="TimesNewRomanPS-BoldMT" w:cs="TimesNewRomanPS-BoldMT" w:hint="cs"/>
                <w:b/>
                <w:bCs/>
                <w:sz w:val="24"/>
                <w:szCs w:val="24"/>
                <w:rtl/>
              </w:rPr>
              <w:t>ديما</w:t>
            </w:r>
            <w:r>
              <w:rPr>
                <w:rFonts w:ascii="TimesNewRomanPS-BoldMT" w:cs="TimesNewRomanPS-BoldMT"/>
                <w:b/>
                <w:bCs/>
                <w:sz w:val="24"/>
                <w:szCs w:val="24"/>
                <w:rtl/>
              </w:rPr>
              <w:t xml:space="preserve"> </w:t>
            </w:r>
            <w:r>
              <w:rPr>
                <w:rFonts w:ascii="TimesNewRomanPS-BoldMT" w:cs="TimesNewRomanPS-BoldMT" w:hint="cs"/>
                <w:b/>
                <w:bCs/>
                <w:sz w:val="24"/>
                <w:szCs w:val="24"/>
                <w:rtl/>
              </w:rPr>
              <w:t>غازي</w:t>
            </w:r>
            <w:r>
              <w:rPr>
                <w:rFonts w:ascii="TimesNewRomanPS-BoldMT" w:cs="TimesNewRomanPS-BoldMT"/>
                <w:b/>
                <w:bCs/>
                <w:sz w:val="24"/>
                <w:szCs w:val="24"/>
                <w:rtl/>
              </w:rPr>
              <w:t xml:space="preserve"> </w:t>
            </w:r>
            <w:r>
              <w:rPr>
                <w:rFonts w:ascii="TimesNewRomanPS-BoldMT" w:cs="TimesNewRomanPS-BoldMT" w:hint="cs"/>
                <w:b/>
                <w:bCs/>
                <w:sz w:val="24"/>
                <w:szCs w:val="24"/>
                <w:rtl/>
              </w:rPr>
              <w:t>الحاوي</w:t>
            </w:r>
          </w:p>
        </w:tc>
        <w:tc>
          <w:tcPr>
            <w:tcW w:w="1799" w:type="dxa"/>
          </w:tcPr>
          <w:p w14:paraId="5AE88B58"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229</w:t>
            </w:r>
          </w:p>
        </w:tc>
      </w:tr>
      <w:tr w:rsidR="00AE195B" w14:paraId="7B111C6F" w14:textId="77777777" w:rsidTr="007A58F0">
        <w:tc>
          <w:tcPr>
            <w:tcW w:w="6203" w:type="dxa"/>
          </w:tcPr>
          <w:p w14:paraId="16C36C82" w14:textId="77777777" w:rsidR="00AE195B" w:rsidRPr="001F178A" w:rsidRDefault="00AE195B" w:rsidP="00AE195B">
            <w:pPr>
              <w:bidi/>
              <w:spacing w:after="160" w:line="259" w:lineRule="auto"/>
              <w:jc w:val="both"/>
              <w:rPr>
                <w:rFonts w:ascii="Simplified Arabic" w:hAnsi="Simplified Arabic" w:cs="Simplified Arabic"/>
                <w:sz w:val="24"/>
                <w:szCs w:val="24"/>
                <w:rtl/>
                <w:lang w:bidi="ar-IQ"/>
              </w:rPr>
            </w:pPr>
            <w:r>
              <w:rPr>
                <w:rFonts w:ascii="TimesNewRomanPS-BoldMT" w:cs="TimesNewRomanPS-BoldMT" w:hint="cs"/>
                <w:b/>
                <w:bCs/>
                <w:sz w:val="24"/>
                <w:szCs w:val="24"/>
                <w:rtl/>
              </w:rPr>
              <w:t>مهنة</w:t>
            </w:r>
            <w:r>
              <w:rPr>
                <w:rFonts w:ascii="TimesNewRomanPS-BoldMT" w:cs="TimesNewRomanPS-BoldMT"/>
                <w:b/>
                <w:bCs/>
                <w:sz w:val="24"/>
                <w:szCs w:val="24"/>
                <w:rtl/>
              </w:rPr>
              <w:t xml:space="preserve"> </w:t>
            </w:r>
            <w:r>
              <w:rPr>
                <w:rFonts w:ascii="TimesNewRomanPS-BoldMT" w:cs="TimesNewRomanPS-BoldMT" w:hint="cs"/>
                <w:b/>
                <w:bCs/>
                <w:sz w:val="24"/>
                <w:szCs w:val="24"/>
                <w:rtl/>
              </w:rPr>
              <w:t>الصرافة</w:t>
            </w:r>
            <w:r>
              <w:rPr>
                <w:rFonts w:ascii="TimesNewRomanPS-BoldMT" w:cs="TimesNewRomanPS-BoldMT"/>
                <w:b/>
                <w:bCs/>
                <w:sz w:val="24"/>
                <w:szCs w:val="24"/>
                <w:rtl/>
              </w:rPr>
              <w:t xml:space="preserve"> </w:t>
            </w:r>
            <w:r>
              <w:rPr>
                <w:rFonts w:ascii="TimesNewRomanPS-BoldMT" w:cs="TimesNewRomanPS-BoldMT" w:hint="cs"/>
                <w:b/>
                <w:bCs/>
                <w:sz w:val="24"/>
                <w:szCs w:val="24"/>
                <w:rtl/>
              </w:rPr>
              <w:t>بين</w:t>
            </w:r>
            <w:r>
              <w:rPr>
                <w:rFonts w:ascii="TimesNewRomanPS-BoldMT" w:cs="TimesNewRomanPS-BoldMT"/>
                <w:b/>
                <w:bCs/>
                <w:sz w:val="24"/>
                <w:szCs w:val="24"/>
                <w:rtl/>
              </w:rPr>
              <w:t xml:space="preserve"> </w:t>
            </w:r>
            <w:r>
              <w:rPr>
                <w:rFonts w:ascii="TimesNewRomanPS-BoldMT" w:cs="TimesNewRomanPS-BoldMT" w:hint="cs"/>
                <w:b/>
                <w:bCs/>
                <w:sz w:val="24"/>
                <w:szCs w:val="24"/>
                <w:rtl/>
              </w:rPr>
              <w:t>الواقع</w:t>
            </w:r>
            <w:r>
              <w:rPr>
                <w:rFonts w:ascii="TimesNewRomanPS-BoldMT" w:cs="TimesNewRomanPS-BoldMT"/>
                <w:b/>
                <w:bCs/>
                <w:sz w:val="24"/>
                <w:szCs w:val="24"/>
                <w:rtl/>
              </w:rPr>
              <w:t xml:space="preserve"> </w:t>
            </w:r>
            <w:r>
              <w:rPr>
                <w:rFonts w:ascii="TimesNewRomanPS-BoldMT" w:cs="TimesNewRomanPS-BoldMT" w:hint="cs"/>
                <w:b/>
                <w:bCs/>
                <w:sz w:val="24"/>
                <w:szCs w:val="24"/>
                <w:rtl/>
              </w:rPr>
              <w:t>والقانون</w:t>
            </w:r>
            <w:r>
              <w:rPr>
                <w:rFonts w:ascii="TimesNewRomanPS-BoldMT" w:cs="TimesNewRomanPS-BoldMT"/>
                <w:b/>
                <w:bCs/>
                <w:sz w:val="24"/>
                <w:szCs w:val="24"/>
                <w:rtl/>
              </w:rPr>
              <w:t xml:space="preserve">- </w:t>
            </w:r>
            <w:r>
              <w:rPr>
                <w:rFonts w:ascii="TimesNewRomanPS-BoldMT" w:cs="TimesNewRomanPS-BoldMT" w:hint="cs"/>
                <w:b/>
                <w:bCs/>
                <w:sz w:val="24"/>
                <w:szCs w:val="24"/>
                <w:rtl/>
              </w:rPr>
              <w:t>دكتور</w:t>
            </w:r>
            <w:r>
              <w:rPr>
                <w:rFonts w:ascii="TimesNewRomanPS-BoldMT" w:cs="TimesNewRomanPS-BoldMT"/>
                <w:b/>
                <w:bCs/>
                <w:sz w:val="24"/>
                <w:szCs w:val="24"/>
                <w:rtl/>
              </w:rPr>
              <w:t xml:space="preserve"> </w:t>
            </w:r>
            <w:r>
              <w:rPr>
                <w:rFonts w:ascii="TimesNewRomanPS-BoldMT" w:cs="TimesNewRomanPS-BoldMT" w:hint="cs"/>
                <w:b/>
                <w:bCs/>
                <w:sz w:val="24"/>
                <w:szCs w:val="24"/>
                <w:rtl/>
              </w:rPr>
              <w:t>زهير</w:t>
            </w:r>
            <w:r>
              <w:rPr>
                <w:rFonts w:ascii="TimesNewRomanPS-BoldMT" w:cs="TimesNewRomanPS-BoldMT"/>
                <w:b/>
                <w:bCs/>
                <w:sz w:val="24"/>
                <w:szCs w:val="24"/>
                <w:rtl/>
              </w:rPr>
              <w:t xml:space="preserve"> </w:t>
            </w:r>
            <w:r>
              <w:rPr>
                <w:rFonts w:ascii="TimesNewRomanPS-BoldMT" w:cs="TimesNewRomanPS-BoldMT" w:hint="cs"/>
                <w:b/>
                <w:bCs/>
                <w:sz w:val="24"/>
                <w:szCs w:val="24"/>
                <w:rtl/>
              </w:rPr>
              <w:t>رشراش</w:t>
            </w:r>
            <w:r>
              <w:rPr>
                <w:rFonts w:ascii="TimesNewRomanPS-BoldMT" w:cs="TimesNewRomanPS-BoldMT"/>
                <w:b/>
                <w:bCs/>
                <w:sz w:val="24"/>
                <w:szCs w:val="24"/>
                <w:rtl/>
              </w:rPr>
              <w:t xml:space="preserve"> </w:t>
            </w:r>
            <w:r>
              <w:rPr>
                <w:rFonts w:ascii="TimesNewRomanPS-BoldMT" w:cs="TimesNewRomanPS-BoldMT" w:hint="cs"/>
                <w:b/>
                <w:bCs/>
                <w:sz w:val="24"/>
                <w:szCs w:val="24"/>
                <w:rtl/>
              </w:rPr>
              <w:t>بشنق</w:t>
            </w:r>
            <w:r>
              <w:rPr>
                <w:rFonts w:ascii="TimesNewRomanPS-BoldMT" w:cs="TimesNewRomanPS-BoldMT"/>
                <w:b/>
                <w:bCs/>
                <w:sz w:val="24"/>
                <w:szCs w:val="24"/>
              </w:rPr>
              <w:t>.</w:t>
            </w:r>
            <w:r w:rsidRPr="001F178A">
              <w:rPr>
                <w:rFonts w:ascii="Simplified Arabic" w:hAnsi="Simplified Arabic" w:cs="Simplified Arabic"/>
                <w:sz w:val="24"/>
                <w:szCs w:val="24"/>
                <w:rtl/>
                <w:lang w:bidi="ar-LB"/>
              </w:rPr>
              <w:t xml:space="preserve">  </w:t>
            </w:r>
          </w:p>
        </w:tc>
        <w:tc>
          <w:tcPr>
            <w:tcW w:w="1799" w:type="dxa"/>
          </w:tcPr>
          <w:p w14:paraId="622686E0" w14:textId="77777777" w:rsidR="00AE195B" w:rsidRPr="00E00DD9" w:rsidRDefault="00AE195B" w:rsidP="00AE195B">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273</w:t>
            </w:r>
          </w:p>
        </w:tc>
      </w:tr>
      <w:tr w:rsidR="00AE195B" w14:paraId="035F0A45" w14:textId="77777777" w:rsidTr="007A58F0">
        <w:tc>
          <w:tcPr>
            <w:tcW w:w="6203" w:type="dxa"/>
          </w:tcPr>
          <w:p w14:paraId="5A7CBF17" w14:textId="77777777" w:rsidR="00AE195B" w:rsidRDefault="00AE195B" w:rsidP="00AE195B">
            <w:pPr>
              <w:bidi/>
              <w:spacing w:after="160" w:line="259" w:lineRule="auto"/>
              <w:jc w:val="both"/>
              <w:rPr>
                <w:rFonts w:ascii="TimesNewRomanPS-BoldMT" w:cs="TimesNewRomanPS-BoldMT" w:hint="cs"/>
                <w:b/>
                <w:bCs/>
                <w:sz w:val="24"/>
                <w:szCs w:val="24"/>
                <w:rtl/>
              </w:rPr>
            </w:pPr>
            <w:r>
              <w:rPr>
                <w:rFonts w:ascii="TimesNewRomanPS-BoldMT" w:cs="TimesNewRomanPS-BoldMT" w:hint="cs"/>
                <w:b/>
                <w:bCs/>
                <w:sz w:val="24"/>
                <w:szCs w:val="24"/>
                <w:rtl/>
              </w:rPr>
              <w:t>المواطنة</w:t>
            </w:r>
            <w:r>
              <w:rPr>
                <w:rFonts w:ascii="TimesNewRomanPS-BoldMT" w:cs="TimesNewRomanPS-BoldMT"/>
                <w:b/>
                <w:bCs/>
                <w:sz w:val="24"/>
                <w:szCs w:val="24"/>
                <w:rtl/>
              </w:rPr>
              <w:t xml:space="preserve"> </w:t>
            </w:r>
            <w:r>
              <w:rPr>
                <w:rFonts w:ascii="TimesNewRomanPS-BoldMT" w:cs="TimesNewRomanPS-BoldMT" w:hint="cs"/>
                <w:b/>
                <w:bCs/>
                <w:sz w:val="24"/>
                <w:szCs w:val="24"/>
                <w:rtl/>
              </w:rPr>
              <w:t>المعولمة</w:t>
            </w:r>
            <w:r>
              <w:rPr>
                <w:rFonts w:ascii="TimesNewRomanPS-BoldMT" w:cs="TimesNewRomanPS-BoldMT"/>
                <w:b/>
                <w:bCs/>
                <w:sz w:val="24"/>
                <w:szCs w:val="24"/>
                <w:rtl/>
              </w:rPr>
              <w:t xml:space="preserve"> - </w:t>
            </w:r>
            <w:r>
              <w:rPr>
                <w:rFonts w:ascii="TimesNewRomanPS-BoldMT" w:cs="TimesNewRomanPS-BoldMT" w:hint="cs"/>
                <w:b/>
                <w:bCs/>
                <w:sz w:val="24"/>
                <w:szCs w:val="24"/>
                <w:rtl/>
              </w:rPr>
              <w:t>دكتور</w:t>
            </w:r>
            <w:r>
              <w:rPr>
                <w:rFonts w:ascii="TimesNewRomanPS-BoldMT" w:cs="TimesNewRomanPS-BoldMT"/>
                <w:b/>
                <w:bCs/>
                <w:sz w:val="24"/>
                <w:szCs w:val="24"/>
                <w:rtl/>
              </w:rPr>
              <w:t xml:space="preserve"> </w:t>
            </w:r>
            <w:r>
              <w:rPr>
                <w:rFonts w:ascii="TimesNewRomanPS-BoldMT" w:cs="TimesNewRomanPS-BoldMT" w:hint="cs"/>
                <w:b/>
                <w:bCs/>
                <w:sz w:val="24"/>
                <w:szCs w:val="24"/>
                <w:rtl/>
              </w:rPr>
              <w:t>عمار</w:t>
            </w:r>
            <w:r>
              <w:rPr>
                <w:rFonts w:ascii="TimesNewRomanPS-BoldMT" w:cs="TimesNewRomanPS-BoldMT"/>
                <w:b/>
                <w:bCs/>
                <w:sz w:val="24"/>
                <w:szCs w:val="24"/>
                <w:rtl/>
              </w:rPr>
              <w:t xml:space="preserve"> </w:t>
            </w:r>
            <w:r>
              <w:rPr>
                <w:rFonts w:ascii="TimesNewRomanPS-BoldMT" w:cs="TimesNewRomanPS-BoldMT" w:hint="cs"/>
                <w:b/>
                <w:bCs/>
                <w:sz w:val="24"/>
                <w:szCs w:val="24"/>
                <w:rtl/>
              </w:rPr>
              <w:t>حسني</w:t>
            </w:r>
            <w:r>
              <w:rPr>
                <w:rFonts w:ascii="TimesNewRomanPS-BoldMT" w:cs="TimesNewRomanPS-BoldMT"/>
                <w:b/>
                <w:bCs/>
                <w:sz w:val="24"/>
                <w:szCs w:val="24"/>
                <w:rtl/>
              </w:rPr>
              <w:t xml:space="preserve"> </w:t>
            </w:r>
            <w:r>
              <w:rPr>
                <w:rFonts w:ascii="TimesNewRomanPS-BoldMT" w:cs="TimesNewRomanPS-BoldMT" w:hint="cs"/>
                <w:b/>
                <w:bCs/>
                <w:sz w:val="24"/>
                <w:szCs w:val="24"/>
                <w:rtl/>
              </w:rPr>
              <w:t>مهدي</w:t>
            </w:r>
          </w:p>
        </w:tc>
        <w:tc>
          <w:tcPr>
            <w:tcW w:w="1799" w:type="dxa"/>
          </w:tcPr>
          <w:p w14:paraId="7EBBBD6D" w14:textId="77777777" w:rsidR="00AE195B" w:rsidRDefault="00AE195B" w:rsidP="00AE195B">
            <w:pPr>
              <w:bidi/>
              <w:spacing w:after="160" w:line="259" w:lineRule="auto"/>
              <w:jc w:val="center"/>
              <w:rPr>
                <w:rFonts w:ascii="Simplified Arabic" w:hAnsi="Simplified Arabic" w:cs="Simplified Arabic" w:hint="cs"/>
                <w:position w:val="-1"/>
                <w:sz w:val="28"/>
                <w:szCs w:val="28"/>
                <w:rtl/>
              </w:rPr>
            </w:pPr>
            <w:r>
              <w:rPr>
                <w:rFonts w:ascii="Simplified Arabic" w:hAnsi="Simplified Arabic" w:cs="Simplified Arabic" w:hint="cs"/>
                <w:position w:val="-1"/>
                <w:sz w:val="28"/>
                <w:szCs w:val="28"/>
                <w:rtl/>
              </w:rPr>
              <w:t>333</w:t>
            </w:r>
          </w:p>
        </w:tc>
      </w:tr>
      <w:tr w:rsidR="00AE195B" w14:paraId="1D6D3542" w14:textId="77777777" w:rsidTr="007A58F0">
        <w:tc>
          <w:tcPr>
            <w:tcW w:w="6203" w:type="dxa"/>
          </w:tcPr>
          <w:p w14:paraId="70199C5B" w14:textId="77777777" w:rsidR="00AE195B" w:rsidRDefault="00AE195B" w:rsidP="00AE195B">
            <w:pPr>
              <w:autoSpaceDE w:val="0"/>
              <w:autoSpaceDN w:val="0"/>
              <w:bidi/>
              <w:adjustRightInd w:val="0"/>
              <w:rPr>
                <w:rFonts w:ascii="TimesNewRomanPSMT" w:cs="TimesNewRomanPSMT"/>
                <w:sz w:val="24"/>
                <w:szCs w:val="24"/>
              </w:rPr>
            </w:pPr>
            <w:r>
              <w:rPr>
                <w:rFonts w:ascii="TimesNewRomanPS-BoldMT" w:cs="TimesNewRomanPS-BoldMT" w:hint="cs"/>
                <w:b/>
                <w:bCs/>
                <w:sz w:val="24"/>
                <w:szCs w:val="24"/>
                <w:rtl/>
              </w:rPr>
              <w:t>الإستجواب</w:t>
            </w:r>
            <w:r>
              <w:rPr>
                <w:rFonts w:ascii="TimesNewRomanPS-BoldMT" w:cs="TimesNewRomanPS-BoldMT"/>
                <w:b/>
                <w:bCs/>
                <w:sz w:val="24"/>
                <w:szCs w:val="24"/>
                <w:rtl/>
              </w:rPr>
              <w:t xml:space="preserve"> </w:t>
            </w:r>
            <w:r>
              <w:rPr>
                <w:rFonts w:ascii="TimesNewRomanPS-BoldMT" w:cs="TimesNewRomanPS-BoldMT" w:hint="cs"/>
                <w:b/>
                <w:bCs/>
                <w:sz w:val="24"/>
                <w:szCs w:val="24"/>
                <w:rtl/>
              </w:rPr>
              <w:t>البرلماني</w:t>
            </w:r>
            <w:r>
              <w:rPr>
                <w:rFonts w:ascii="TimesNewRomanPS-BoldMT" w:cs="TimesNewRomanPS-BoldMT"/>
                <w:b/>
                <w:bCs/>
                <w:sz w:val="24"/>
                <w:szCs w:val="24"/>
                <w:rtl/>
              </w:rPr>
              <w:t xml:space="preserve"> </w:t>
            </w:r>
            <w:r>
              <w:rPr>
                <w:rFonts w:ascii="TimesNewRomanPS-BoldMT" w:cs="TimesNewRomanPS-BoldMT" w:hint="cs"/>
                <w:b/>
                <w:bCs/>
                <w:sz w:val="24"/>
                <w:szCs w:val="24"/>
                <w:rtl/>
              </w:rPr>
              <w:t>نطاقه</w:t>
            </w:r>
            <w:r>
              <w:rPr>
                <w:rFonts w:ascii="TimesNewRomanPS-BoldMT" w:cs="TimesNewRomanPS-BoldMT"/>
                <w:b/>
                <w:bCs/>
                <w:sz w:val="24"/>
                <w:szCs w:val="24"/>
                <w:rtl/>
              </w:rPr>
              <w:t xml:space="preserve"> </w:t>
            </w:r>
            <w:r>
              <w:rPr>
                <w:rFonts w:ascii="TimesNewRomanPS-BoldMT" w:cs="TimesNewRomanPS-BoldMT" w:hint="cs"/>
                <w:b/>
                <w:bCs/>
                <w:sz w:val="24"/>
                <w:szCs w:val="24"/>
                <w:rtl/>
              </w:rPr>
              <w:t>الدستوري</w:t>
            </w:r>
            <w:r>
              <w:rPr>
                <w:rFonts w:ascii="TimesNewRomanPS-BoldMT" w:cs="TimesNewRomanPS-BoldMT"/>
                <w:b/>
                <w:bCs/>
                <w:sz w:val="24"/>
                <w:szCs w:val="24"/>
                <w:rtl/>
              </w:rPr>
              <w:t xml:space="preserve"> </w:t>
            </w:r>
            <w:r>
              <w:rPr>
                <w:rFonts w:ascii="TimesNewRomanPS-BoldMT" w:cs="TimesNewRomanPS-BoldMT" w:hint="cs"/>
                <w:b/>
                <w:bCs/>
                <w:sz w:val="24"/>
                <w:szCs w:val="24"/>
                <w:rtl/>
              </w:rPr>
              <w:t>والقانوني</w:t>
            </w:r>
            <w:r>
              <w:rPr>
                <w:rFonts w:ascii="TimesNewRomanPS-BoldMT" w:cs="TimesNewRomanPS-BoldMT"/>
                <w:b/>
                <w:bCs/>
                <w:sz w:val="24"/>
                <w:szCs w:val="24"/>
                <w:rtl/>
              </w:rPr>
              <w:t xml:space="preserve"> </w:t>
            </w:r>
            <w:r>
              <w:rPr>
                <w:rFonts w:ascii="TimesNewRomanPS-BoldMT" w:cs="TimesNewRomanPS-BoldMT" w:hint="cs"/>
                <w:b/>
                <w:bCs/>
                <w:sz w:val="24"/>
                <w:szCs w:val="24"/>
                <w:rtl/>
              </w:rPr>
              <w:t>وحدود</w:t>
            </w:r>
            <w:r>
              <w:rPr>
                <w:rFonts w:ascii="TimesNewRomanPS-BoldMT" w:cs="TimesNewRomanPS-BoldMT"/>
                <w:b/>
                <w:bCs/>
                <w:sz w:val="24"/>
                <w:szCs w:val="24"/>
                <w:rtl/>
              </w:rPr>
              <w:t xml:space="preserve"> </w:t>
            </w:r>
          </w:p>
          <w:p w14:paraId="21903E1B" w14:textId="77777777" w:rsidR="00AE195B" w:rsidRDefault="00AE195B" w:rsidP="00AE195B">
            <w:pPr>
              <w:autoSpaceDE w:val="0"/>
              <w:autoSpaceDN w:val="0"/>
              <w:bidi/>
              <w:adjustRightInd w:val="0"/>
              <w:rPr>
                <w:rFonts w:ascii="TimesNewRomanPS-BoldMT" w:cs="TimesNewRomanPS-BoldMT"/>
                <w:b/>
                <w:bCs/>
                <w:sz w:val="24"/>
                <w:szCs w:val="24"/>
              </w:rPr>
            </w:pPr>
            <w:r>
              <w:rPr>
                <w:rFonts w:ascii="TimesNewRomanPS-BoldMT" w:cs="TimesNewRomanPS-BoldMT" w:hint="cs"/>
                <w:b/>
                <w:bCs/>
                <w:sz w:val="24"/>
                <w:szCs w:val="24"/>
                <w:rtl/>
              </w:rPr>
              <w:t>المسؤولية</w:t>
            </w:r>
            <w:r>
              <w:rPr>
                <w:rFonts w:ascii="TimesNewRomanPS-BoldMT" w:cs="TimesNewRomanPS-BoldMT"/>
                <w:b/>
                <w:bCs/>
                <w:sz w:val="24"/>
                <w:szCs w:val="24"/>
                <w:rtl/>
              </w:rPr>
              <w:t xml:space="preserve"> </w:t>
            </w:r>
            <w:r>
              <w:rPr>
                <w:rFonts w:ascii="TimesNewRomanPS-BoldMT" w:cs="TimesNewRomanPS-BoldMT" w:hint="cs"/>
                <w:b/>
                <w:bCs/>
                <w:sz w:val="24"/>
                <w:szCs w:val="24"/>
                <w:rtl/>
              </w:rPr>
              <w:t>الوزارية</w:t>
            </w:r>
            <w:r>
              <w:rPr>
                <w:rFonts w:ascii="TimesNewRomanPS-BoldMT" w:cs="TimesNewRomanPS-BoldMT"/>
                <w:b/>
                <w:bCs/>
                <w:sz w:val="24"/>
                <w:szCs w:val="24"/>
                <w:rtl/>
              </w:rPr>
              <w:t xml:space="preserve"> </w:t>
            </w:r>
            <w:r>
              <w:rPr>
                <w:rFonts w:ascii="TimesNewRomanPS-BoldMT" w:cs="TimesNewRomanPS-BoldMT" w:hint="cs"/>
                <w:b/>
                <w:bCs/>
                <w:sz w:val="24"/>
                <w:szCs w:val="24"/>
                <w:rtl/>
              </w:rPr>
              <w:t>المترتبة</w:t>
            </w:r>
            <w:r>
              <w:rPr>
                <w:rFonts w:ascii="TimesNewRomanPS-BoldMT" w:cs="TimesNewRomanPS-BoldMT"/>
                <w:b/>
                <w:bCs/>
                <w:sz w:val="24"/>
                <w:szCs w:val="24"/>
                <w:rtl/>
              </w:rPr>
              <w:t xml:space="preserve"> </w:t>
            </w:r>
            <w:r>
              <w:rPr>
                <w:rFonts w:ascii="TimesNewRomanPS-BoldMT" w:cs="TimesNewRomanPS-BoldMT" w:hint="cs"/>
                <w:b/>
                <w:bCs/>
                <w:sz w:val="24"/>
                <w:szCs w:val="24"/>
                <w:rtl/>
              </w:rPr>
              <w:t>عليه</w:t>
            </w:r>
            <w:r>
              <w:rPr>
                <w:rFonts w:ascii="TimesNewRomanPS-BoldMT" w:cs="TimesNewRomanPS-BoldMT"/>
                <w:b/>
                <w:bCs/>
                <w:sz w:val="24"/>
                <w:szCs w:val="24"/>
                <w:rtl/>
              </w:rPr>
              <w:t xml:space="preserve"> - </w:t>
            </w:r>
            <w:r>
              <w:rPr>
                <w:rFonts w:ascii="TimesNewRomanPS-BoldMT" w:cs="TimesNewRomanPS-BoldMT" w:hint="cs"/>
                <w:b/>
                <w:bCs/>
                <w:sz w:val="24"/>
                <w:szCs w:val="24"/>
                <w:rtl/>
              </w:rPr>
              <w:t>دكتور</w:t>
            </w:r>
            <w:r>
              <w:rPr>
                <w:rFonts w:ascii="TimesNewRomanPS-BoldMT" w:cs="TimesNewRomanPS-BoldMT"/>
                <w:b/>
                <w:bCs/>
                <w:sz w:val="24"/>
                <w:szCs w:val="24"/>
                <w:rtl/>
              </w:rPr>
              <w:t xml:space="preserve"> </w:t>
            </w:r>
            <w:r>
              <w:rPr>
                <w:rFonts w:ascii="TimesNewRomanPS-BoldMT" w:cs="TimesNewRomanPS-BoldMT" w:hint="cs"/>
                <w:b/>
                <w:bCs/>
                <w:sz w:val="24"/>
                <w:szCs w:val="24"/>
                <w:rtl/>
              </w:rPr>
              <w:t>فهد</w:t>
            </w:r>
            <w:r>
              <w:rPr>
                <w:rFonts w:ascii="TimesNewRomanPS-BoldMT" w:cs="TimesNewRomanPS-BoldMT"/>
                <w:b/>
                <w:bCs/>
                <w:sz w:val="24"/>
                <w:szCs w:val="24"/>
                <w:rtl/>
              </w:rPr>
              <w:t xml:space="preserve"> </w:t>
            </w:r>
            <w:r>
              <w:rPr>
                <w:rFonts w:ascii="TimesNewRomanPS-BoldMT" w:cs="TimesNewRomanPS-BoldMT" w:hint="cs"/>
                <w:b/>
                <w:bCs/>
                <w:sz w:val="24"/>
                <w:szCs w:val="24"/>
                <w:rtl/>
              </w:rPr>
              <w:t>يوسف</w:t>
            </w:r>
            <w:r>
              <w:rPr>
                <w:rFonts w:ascii="TimesNewRomanPS-BoldMT" w:cs="TimesNewRomanPS-BoldMT"/>
                <w:b/>
                <w:bCs/>
                <w:sz w:val="24"/>
                <w:szCs w:val="24"/>
                <w:rtl/>
              </w:rPr>
              <w:t xml:space="preserve"> </w:t>
            </w:r>
            <w:r>
              <w:rPr>
                <w:rFonts w:ascii="TimesNewRomanPS-BoldMT" w:cs="TimesNewRomanPS-BoldMT" w:hint="cs"/>
                <w:b/>
                <w:bCs/>
                <w:sz w:val="24"/>
                <w:szCs w:val="24"/>
                <w:rtl/>
              </w:rPr>
              <w:t>عبد</w:t>
            </w:r>
            <w:r>
              <w:rPr>
                <w:rFonts w:ascii="TimesNewRomanPS-BoldMT" w:cs="TimesNewRomanPS-BoldMT"/>
                <w:b/>
                <w:bCs/>
                <w:sz w:val="24"/>
                <w:szCs w:val="24"/>
                <w:rtl/>
              </w:rPr>
              <w:t xml:space="preserve"> </w:t>
            </w:r>
            <w:r>
              <w:rPr>
                <w:rFonts w:ascii="TimesNewRomanPS-BoldMT" w:cs="TimesNewRomanPS-BoldMT" w:hint="cs"/>
                <w:b/>
                <w:bCs/>
                <w:sz w:val="24"/>
                <w:szCs w:val="24"/>
                <w:rtl/>
              </w:rPr>
              <w:t>الله</w:t>
            </w:r>
          </w:p>
          <w:p w14:paraId="35AB4CC7" w14:textId="77777777" w:rsidR="00AE195B" w:rsidRDefault="00AE195B" w:rsidP="00AE195B">
            <w:pPr>
              <w:bidi/>
              <w:spacing w:after="160" w:line="259" w:lineRule="auto"/>
              <w:jc w:val="both"/>
              <w:rPr>
                <w:rFonts w:ascii="TimesNewRomanPS-BoldMT" w:cs="TimesNewRomanPS-BoldMT" w:hint="cs"/>
                <w:b/>
                <w:bCs/>
                <w:sz w:val="24"/>
                <w:szCs w:val="24"/>
                <w:rtl/>
              </w:rPr>
            </w:pPr>
            <w:r>
              <w:rPr>
                <w:rFonts w:ascii="TimesNewRomanPS-BoldMT" w:cs="TimesNewRomanPS-BoldMT" w:hint="cs"/>
                <w:b/>
                <w:bCs/>
                <w:sz w:val="24"/>
                <w:szCs w:val="24"/>
                <w:rtl/>
              </w:rPr>
              <w:t>الجمعة</w:t>
            </w:r>
            <w:r>
              <w:rPr>
                <w:rFonts w:ascii="TimesNewRomanPS-BoldMT" w:cs="TimesNewRomanPS-BoldMT"/>
                <w:b/>
                <w:bCs/>
                <w:sz w:val="24"/>
                <w:szCs w:val="24"/>
              </w:rPr>
              <w:t>.</w:t>
            </w:r>
          </w:p>
        </w:tc>
        <w:tc>
          <w:tcPr>
            <w:tcW w:w="1799" w:type="dxa"/>
          </w:tcPr>
          <w:p w14:paraId="07AD4643" w14:textId="77777777" w:rsidR="00AE195B" w:rsidRDefault="00AE195B" w:rsidP="00AE195B">
            <w:pPr>
              <w:bidi/>
              <w:spacing w:after="160" w:line="259" w:lineRule="auto"/>
              <w:jc w:val="center"/>
              <w:rPr>
                <w:rFonts w:ascii="Simplified Arabic" w:hAnsi="Simplified Arabic" w:cs="Simplified Arabic" w:hint="cs"/>
                <w:position w:val="-1"/>
                <w:sz w:val="28"/>
                <w:szCs w:val="28"/>
                <w:rtl/>
              </w:rPr>
            </w:pPr>
            <w:r>
              <w:rPr>
                <w:rFonts w:ascii="Simplified Arabic" w:hAnsi="Simplified Arabic" w:cs="Simplified Arabic" w:hint="cs"/>
                <w:position w:val="-1"/>
                <w:sz w:val="28"/>
                <w:szCs w:val="28"/>
                <w:rtl/>
              </w:rPr>
              <w:t>358</w:t>
            </w:r>
          </w:p>
        </w:tc>
      </w:tr>
      <w:tr w:rsidR="00AE195B" w14:paraId="44B72BE4" w14:textId="77777777" w:rsidTr="007A58F0">
        <w:tc>
          <w:tcPr>
            <w:tcW w:w="6203" w:type="dxa"/>
          </w:tcPr>
          <w:p w14:paraId="01A0F24F" w14:textId="77777777" w:rsidR="00AE195B" w:rsidRDefault="00AE195B" w:rsidP="00AE195B">
            <w:pPr>
              <w:autoSpaceDE w:val="0"/>
              <w:autoSpaceDN w:val="0"/>
              <w:adjustRightInd w:val="0"/>
              <w:rPr>
                <w:rFonts w:ascii="TimesNewRomanPS-BoldMT" w:cs="TimesNewRomanPS-BoldMT"/>
                <w:b/>
                <w:bCs/>
                <w:sz w:val="24"/>
                <w:szCs w:val="24"/>
              </w:rPr>
            </w:pPr>
            <w:r>
              <w:rPr>
                <w:rFonts w:ascii="TimesNewRomanPS-BoldMT" w:cs="TimesNewRomanPS-BoldMT"/>
                <w:b/>
                <w:bCs/>
                <w:sz w:val="24"/>
                <w:szCs w:val="24"/>
              </w:rPr>
              <w:t xml:space="preserve">Le </w:t>
            </w:r>
            <w:proofErr w:type="spellStart"/>
            <w:r>
              <w:rPr>
                <w:rFonts w:ascii="TimesNewRomanPS-BoldMT" w:cs="TimesNewRomanPS-BoldMT"/>
                <w:b/>
                <w:bCs/>
                <w:sz w:val="24"/>
                <w:szCs w:val="24"/>
              </w:rPr>
              <w:t>financement</w:t>
            </w:r>
            <w:proofErr w:type="spellEnd"/>
            <w:r>
              <w:rPr>
                <w:rFonts w:ascii="TimesNewRomanPS-BoldMT" w:cs="TimesNewRomanPS-BoldMT"/>
                <w:b/>
                <w:bCs/>
                <w:sz w:val="24"/>
                <w:szCs w:val="24"/>
              </w:rPr>
              <w:t xml:space="preserve"> des </w:t>
            </w:r>
            <w:proofErr w:type="spellStart"/>
            <w:r>
              <w:rPr>
                <w:rFonts w:ascii="TimesNewRomanPS-BoldMT" w:cs="TimesNewRomanPS-BoldMT"/>
                <w:b/>
                <w:bCs/>
                <w:sz w:val="24"/>
                <w:szCs w:val="24"/>
              </w:rPr>
              <w:t>entreprises</w:t>
            </w:r>
            <w:proofErr w:type="spellEnd"/>
            <w:r>
              <w:rPr>
                <w:rFonts w:ascii="TimesNewRomanPS-BoldMT" w:cs="TimesNewRomanPS-BoldMT"/>
                <w:b/>
                <w:bCs/>
                <w:sz w:val="24"/>
                <w:szCs w:val="24"/>
              </w:rPr>
              <w:t xml:space="preserve"> par </w:t>
            </w:r>
            <w:proofErr w:type="spellStart"/>
            <w:r>
              <w:rPr>
                <w:rFonts w:ascii="TimesNewRomanPS-BoldMT" w:cs="TimesNewRomanPS-BoldMT"/>
                <w:b/>
                <w:bCs/>
                <w:sz w:val="24"/>
                <w:szCs w:val="24"/>
              </w:rPr>
              <w:t>l</w:t>
            </w:r>
            <w:r>
              <w:rPr>
                <w:rFonts w:ascii="TimesNewRomanPS-BoldMT" w:cs="TimesNewRomanPS-BoldMT" w:hint="cs"/>
                <w:b/>
                <w:bCs/>
                <w:sz w:val="24"/>
                <w:szCs w:val="24"/>
              </w:rPr>
              <w:t>’</w:t>
            </w:r>
            <w:r>
              <w:rPr>
                <w:rFonts w:ascii="TimesNewRomanPS-BoldMT" w:cs="TimesNewRomanPS-BoldMT"/>
                <w:b/>
                <w:bCs/>
                <w:sz w:val="24"/>
                <w:szCs w:val="24"/>
              </w:rPr>
              <w:t>affacturage</w:t>
            </w:r>
            <w:proofErr w:type="spellEnd"/>
          </w:p>
          <w:p w14:paraId="167C5F33" w14:textId="77777777" w:rsidR="00AE195B" w:rsidRDefault="00AE195B" w:rsidP="00AE195B">
            <w:pPr>
              <w:autoSpaceDE w:val="0"/>
              <w:autoSpaceDN w:val="0"/>
              <w:adjustRightInd w:val="0"/>
              <w:rPr>
                <w:b/>
                <w:bCs/>
                <w:sz w:val="24"/>
                <w:szCs w:val="24"/>
              </w:rPr>
            </w:pPr>
            <w:r>
              <w:rPr>
                <w:b/>
                <w:bCs/>
                <w:sz w:val="24"/>
                <w:szCs w:val="24"/>
              </w:rPr>
              <w:t xml:space="preserve">(Factoring), entre </w:t>
            </w:r>
            <w:proofErr w:type="spellStart"/>
            <w:r>
              <w:rPr>
                <w:b/>
                <w:bCs/>
                <w:sz w:val="24"/>
                <w:szCs w:val="24"/>
              </w:rPr>
              <w:t>theorie</w:t>
            </w:r>
            <w:proofErr w:type="spellEnd"/>
            <w:r>
              <w:rPr>
                <w:b/>
                <w:bCs/>
                <w:sz w:val="24"/>
                <w:szCs w:val="24"/>
              </w:rPr>
              <w:t xml:space="preserve"> et pratique </w:t>
            </w:r>
            <w:r>
              <w:rPr>
                <w:rFonts w:ascii="TimesNewRomanPS-BoldMT" w:cs="TimesNewRomanPS-BoldMT" w:hint="cs"/>
                <w:b/>
                <w:bCs/>
                <w:sz w:val="24"/>
                <w:szCs w:val="24"/>
              </w:rPr>
              <w:t>–</w:t>
            </w:r>
            <w:r>
              <w:rPr>
                <w:rFonts w:ascii="TimesNewRomanPS-BoldMT" w:cs="TimesNewRomanPS-BoldMT"/>
                <w:b/>
                <w:bCs/>
                <w:sz w:val="24"/>
                <w:szCs w:val="24"/>
              </w:rPr>
              <w:t xml:space="preserve"> </w:t>
            </w:r>
            <w:r>
              <w:rPr>
                <w:b/>
                <w:bCs/>
                <w:sz w:val="24"/>
                <w:szCs w:val="24"/>
              </w:rPr>
              <w:t>Dr ISraa</w:t>
            </w:r>
          </w:p>
          <w:p w14:paraId="3C5CD83C" w14:textId="77777777" w:rsidR="00AE195B" w:rsidRPr="001F178A" w:rsidRDefault="00AE195B" w:rsidP="00AE195B">
            <w:pPr>
              <w:spacing w:after="160" w:line="259" w:lineRule="auto"/>
              <w:jc w:val="both"/>
              <w:rPr>
                <w:rFonts w:ascii="Simplified Arabic" w:hAnsi="Simplified Arabic" w:cs="Simplified Arabic"/>
                <w:sz w:val="24"/>
                <w:szCs w:val="24"/>
                <w:rtl/>
                <w:lang w:bidi="ar-IQ"/>
              </w:rPr>
            </w:pPr>
            <w:r>
              <w:rPr>
                <w:b/>
                <w:bCs/>
                <w:sz w:val="24"/>
                <w:szCs w:val="24"/>
              </w:rPr>
              <w:t>BAZZI</w:t>
            </w:r>
          </w:p>
        </w:tc>
        <w:tc>
          <w:tcPr>
            <w:tcW w:w="1799" w:type="dxa"/>
          </w:tcPr>
          <w:p w14:paraId="50E03752" w14:textId="77777777" w:rsidR="00AE195B" w:rsidRPr="00AE195B" w:rsidRDefault="00AE195B" w:rsidP="00AE195B">
            <w:pPr>
              <w:bidi/>
              <w:spacing w:after="160" w:line="259" w:lineRule="auto"/>
              <w:jc w:val="center"/>
              <w:rPr>
                <w:rFonts w:ascii="Simplified Arabic" w:hAnsi="Simplified Arabic" w:cs="Simplified Arabic"/>
                <w:position w:val="-1"/>
                <w:sz w:val="28"/>
                <w:szCs w:val="28"/>
                <w:lang w:val="en-AS"/>
              </w:rPr>
            </w:pPr>
            <w:r>
              <w:rPr>
                <w:rFonts w:ascii="Simplified Arabic" w:hAnsi="Simplified Arabic" w:cs="Simplified Arabic"/>
                <w:position w:val="-1"/>
                <w:sz w:val="28"/>
                <w:szCs w:val="28"/>
                <w:lang w:val="en-AS"/>
              </w:rPr>
              <w:t>476</w:t>
            </w:r>
          </w:p>
        </w:tc>
      </w:tr>
      <w:tr w:rsidR="00AE195B" w14:paraId="38FBFF74" w14:textId="77777777" w:rsidTr="007A58F0">
        <w:tc>
          <w:tcPr>
            <w:tcW w:w="6203" w:type="dxa"/>
          </w:tcPr>
          <w:p w14:paraId="421BA145" w14:textId="77777777" w:rsidR="00AE195B" w:rsidRDefault="00AE195B" w:rsidP="00AE195B">
            <w:pPr>
              <w:autoSpaceDE w:val="0"/>
              <w:autoSpaceDN w:val="0"/>
              <w:adjustRightInd w:val="0"/>
              <w:rPr>
                <w:rFonts w:ascii="TimesNewRomanPS-BoldMT" w:cs="TimesNewRomanPS-BoldMT"/>
                <w:b/>
                <w:bCs/>
                <w:sz w:val="24"/>
                <w:szCs w:val="24"/>
              </w:rPr>
            </w:pPr>
            <w:r>
              <w:rPr>
                <w:b/>
                <w:bCs/>
                <w:sz w:val="24"/>
                <w:szCs w:val="24"/>
              </w:rPr>
              <w:t xml:space="preserve">Regulating virtual influence in Lebanon </w:t>
            </w:r>
            <w:r>
              <w:rPr>
                <w:rFonts w:ascii="TimesNewRomanPS-BoldMT" w:cs="TimesNewRomanPS-BoldMT" w:hint="cs"/>
                <w:b/>
                <w:bCs/>
                <w:sz w:val="24"/>
                <w:szCs w:val="24"/>
              </w:rPr>
              <w:t>–</w:t>
            </w:r>
          </w:p>
          <w:p w14:paraId="3906ACEF" w14:textId="77777777" w:rsidR="00AE195B" w:rsidRPr="001F178A" w:rsidRDefault="00AE195B" w:rsidP="00AE195B">
            <w:pPr>
              <w:spacing w:after="160" w:line="259" w:lineRule="auto"/>
              <w:jc w:val="both"/>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
                <w:bCs/>
                <w:sz w:val="24"/>
                <w:szCs w:val="24"/>
              </w:rPr>
              <w:t>chrestian</w:t>
            </w:r>
            <w:proofErr w:type="spellEnd"/>
            <w:r>
              <w:rPr>
                <w:b/>
                <w:bCs/>
                <w:sz w:val="24"/>
                <w:szCs w:val="24"/>
              </w:rPr>
              <w:t xml:space="preserve"> Youssef</w:t>
            </w:r>
          </w:p>
        </w:tc>
        <w:tc>
          <w:tcPr>
            <w:tcW w:w="1799" w:type="dxa"/>
          </w:tcPr>
          <w:p w14:paraId="502510A2" w14:textId="77777777" w:rsidR="00AE195B" w:rsidRPr="00AE195B" w:rsidRDefault="00AE195B" w:rsidP="00AE195B">
            <w:pPr>
              <w:bidi/>
              <w:spacing w:after="160" w:line="259" w:lineRule="auto"/>
              <w:jc w:val="center"/>
              <w:rPr>
                <w:rFonts w:ascii="Simplified Arabic" w:hAnsi="Simplified Arabic" w:cs="Simplified Arabic"/>
                <w:position w:val="-1"/>
                <w:sz w:val="28"/>
                <w:szCs w:val="28"/>
                <w:rtl/>
                <w:lang w:val="en-AS"/>
              </w:rPr>
            </w:pPr>
            <w:r>
              <w:rPr>
                <w:rFonts w:ascii="Simplified Arabic" w:hAnsi="Simplified Arabic" w:cs="Simplified Arabic"/>
                <w:position w:val="-1"/>
                <w:sz w:val="28"/>
                <w:szCs w:val="28"/>
                <w:lang w:val="en-AS"/>
              </w:rPr>
              <w:t>528</w:t>
            </w:r>
          </w:p>
        </w:tc>
      </w:tr>
      <w:tr w:rsidR="00AE195B" w14:paraId="2440C1F9" w14:textId="77777777" w:rsidTr="007A58F0">
        <w:tc>
          <w:tcPr>
            <w:tcW w:w="6203" w:type="dxa"/>
          </w:tcPr>
          <w:p w14:paraId="3683CE7F" w14:textId="77777777" w:rsidR="00AE195B" w:rsidRDefault="00AE195B" w:rsidP="00AE195B">
            <w:pPr>
              <w:autoSpaceDE w:val="0"/>
              <w:autoSpaceDN w:val="0"/>
              <w:adjustRightInd w:val="0"/>
              <w:rPr>
                <w:b/>
                <w:bCs/>
                <w:sz w:val="24"/>
                <w:szCs w:val="24"/>
              </w:rPr>
            </w:pPr>
            <w:r>
              <w:rPr>
                <w:b/>
                <w:bCs/>
                <w:sz w:val="24"/>
                <w:szCs w:val="24"/>
              </w:rPr>
              <w:t xml:space="preserve">La </w:t>
            </w:r>
            <w:proofErr w:type="spellStart"/>
            <w:r>
              <w:rPr>
                <w:b/>
                <w:bCs/>
                <w:sz w:val="24"/>
                <w:szCs w:val="24"/>
              </w:rPr>
              <w:t>Spécificité</w:t>
            </w:r>
            <w:proofErr w:type="spellEnd"/>
            <w:r>
              <w:rPr>
                <w:b/>
                <w:bCs/>
                <w:sz w:val="24"/>
                <w:szCs w:val="24"/>
              </w:rPr>
              <w:t xml:space="preserve"> des </w:t>
            </w:r>
            <w:proofErr w:type="spellStart"/>
            <w:r>
              <w:rPr>
                <w:b/>
                <w:bCs/>
                <w:sz w:val="24"/>
                <w:szCs w:val="24"/>
              </w:rPr>
              <w:t>Moyens</w:t>
            </w:r>
            <w:proofErr w:type="spellEnd"/>
            <w:r>
              <w:rPr>
                <w:b/>
                <w:bCs/>
                <w:sz w:val="24"/>
                <w:szCs w:val="24"/>
              </w:rPr>
              <w:t xml:space="preserve"> de </w:t>
            </w:r>
            <w:proofErr w:type="spellStart"/>
            <w:r>
              <w:rPr>
                <w:b/>
                <w:bCs/>
                <w:sz w:val="24"/>
                <w:szCs w:val="24"/>
              </w:rPr>
              <w:t>Preuve</w:t>
            </w:r>
            <w:proofErr w:type="spellEnd"/>
            <w:r>
              <w:rPr>
                <w:b/>
                <w:bCs/>
                <w:sz w:val="24"/>
                <w:szCs w:val="24"/>
              </w:rPr>
              <w:t xml:space="preserve"> </w:t>
            </w:r>
            <w:proofErr w:type="spellStart"/>
            <w:r>
              <w:rPr>
                <w:b/>
                <w:bCs/>
                <w:sz w:val="24"/>
                <w:szCs w:val="24"/>
              </w:rPr>
              <w:t>en</w:t>
            </w:r>
            <w:proofErr w:type="spellEnd"/>
            <w:r>
              <w:rPr>
                <w:b/>
                <w:bCs/>
                <w:sz w:val="24"/>
                <w:szCs w:val="24"/>
              </w:rPr>
              <w:t xml:space="preserve"> Justice</w:t>
            </w:r>
          </w:p>
          <w:p w14:paraId="7995B14E" w14:textId="77777777" w:rsidR="00AE195B" w:rsidRDefault="00AE195B" w:rsidP="00AE195B">
            <w:pPr>
              <w:autoSpaceDE w:val="0"/>
              <w:autoSpaceDN w:val="0"/>
              <w:adjustRightInd w:val="0"/>
              <w:rPr>
                <w:b/>
                <w:bCs/>
                <w:sz w:val="24"/>
                <w:szCs w:val="24"/>
              </w:rPr>
            </w:pPr>
            <w:r>
              <w:rPr>
                <w:b/>
                <w:bCs/>
                <w:sz w:val="24"/>
                <w:szCs w:val="24"/>
              </w:rPr>
              <w:t xml:space="preserve">Administrative- Dr Mohamed </w:t>
            </w:r>
            <w:proofErr w:type="spellStart"/>
            <w:r>
              <w:rPr>
                <w:b/>
                <w:bCs/>
                <w:sz w:val="24"/>
                <w:szCs w:val="24"/>
              </w:rPr>
              <w:t>Balouza</w:t>
            </w:r>
            <w:proofErr w:type="spellEnd"/>
          </w:p>
        </w:tc>
        <w:tc>
          <w:tcPr>
            <w:tcW w:w="1799" w:type="dxa"/>
          </w:tcPr>
          <w:p w14:paraId="7EBFEF00" w14:textId="77777777" w:rsidR="00AE195B" w:rsidRDefault="00AE195B" w:rsidP="00AE195B">
            <w:pPr>
              <w:bidi/>
              <w:spacing w:after="160" w:line="259" w:lineRule="auto"/>
              <w:jc w:val="center"/>
              <w:rPr>
                <w:rFonts w:ascii="Simplified Arabic" w:hAnsi="Simplified Arabic" w:cs="Simplified Arabic"/>
                <w:position w:val="-1"/>
                <w:sz w:val="28"/>
                <w:szCs w:val="28"/>
                <w:lang w:val="en-AS"/>
              </w:rPr>
            </w:pPr>
            <w:r>
              <w:rPr>
                <w:rFonts w:ascii="Simplified Arabic" w:hAnsi="Simplified Arabic" w:cs="Simplified Arabic"/>
                <w:position w:val="-1"/>
                <w:sz w:val="28"/>
                <w:szCs w:val="28"/>
                <w:lang w:val="en-AS"/>
              </w:rPr>
              <w:t>569</w:t>
            </w:r>
          </w:p>
        </w:tc>
      </w:tr>
      <w:tr w:rsidR="00AE195B" w14:paraId="3D85797C" w14:textId="77777777" w:rsidTr="007A58F0">
        <w:tc>
          <w:tcPr>
            <w:tcW w:w="6203" w:type="dxa"/>
          </w:tcPr>
          <w:p w14:paraId="635E2161" w14:textId="77777777" w:rsidR="00AE195B" w:rsidRDefault="00AE195B" w:rsidP="00AE195B">
            <w:pPr>
              <w:autoSpaceDE w:val="0"/>
              <w:autoSpaceDN w:val="0"/>
              <w:adjustRightInd w:val="0"/>
              <w:rPr>
                <w:rFonts w:ascii="TimesNewRomanPS-BoldMT" w:cs="TimesNewRomanPS-BoldMT"/>
                <w:b/>
                <w:bCs/>
                <w:sz w:val="24"/>
                <w:szCs w:val="24"/>
              </w:rPr>
            </w:pPr>
            <w:r>
              <w:rPr>
                <w:b/>
                <w:bCs/>
                <w:sz w:val="24"/>
                <w:szCs w:val="24"/>
              </w:rPr>
              <w:t xml:space="preserve">Delineation of Lebanon- Dr Mohamad Doughan </w:t>
            </w:r>
            <w:r>
              <w:rPr>
                <w:rFonts w:ascii="TimesNewRomanPS-BoldMT" w:cs="TimesNewRomanPS-BoldMT" w:hint="cs"/>
                <w:b/>
                <w:bCs/>
                <w:sz w:val="24"/>
                <w:szCs w:val="24"/>
              </w:rPr>
              <w:t>–</w:t>
            </w:r>
          </w:p>
          <w:p w14:paraId="2D3381B9" w14:textId="77777777" w:rsidR="00AE195B" w:rsidRDefault="00AE195B" w:rsidP="00AE195B">
            <w:pPr>
              <w:autoSpaceDE w:val="0"/>
              <w:autoSpaceDN w:val="0"/>
              <w:adjustRightInd w:val="0"/>
              <w:rPr>
                <w:b/>
                <w:bCs/>
                <w:sz w:val="24"/>
                <w:szCs w:val="24"/>
              </w:rPr>
            </w:pPr>
            <w:r>
              <w:rPr>
                <w:b/>
                <w:bCs/>
                <w:sz w:val="24"/>
                <w:szCs w:val="24"/>
              </w:rPr>
              <w:t>Racha Abou Haidar</w:t>
            </w:r>
          </w:p>
        </w:tc>
        <w:tc>
          <w:tcPr>
            <w:tcW w:w="1799" w:type="dxa"/>
          </w:tcPr>
          <w:p w14:paraId="2C0456DF" w14:textId="77777777" w:rsidR="00AE195B" w:rsidRDefault="00AE195B" w:rsidP="00AE195B">
            <w:pPr>
              <w:bidi/>
              <w:spacing w:after="160" w:line="259" w:lineRule="auto"/>
              <w:jc w:val="center"/>
              <w:rPr>
                <w:rFonts w:ascii="Simplified Arabic" w:hAnsi="Simplified Arabic" w:cs="Simplified Arabic"/>
                <w:position w:val="-1"/>
                <w:sz w:val="28"/>
                <w:szCs w:val="28"/>
                <w:lang w:val="en-AS"/>
              </w:rPr>
            </w:pPr>
            <w:r>
              <w:rPr>
                <w:rFonts w:ascii="Simplified Arabic" w:hAnsi="Simplified Arabic" w:cs="Simplified Arabic"/>
                <w:position w:val="-1"/>
                <w:sz w:val="28"/>
                <w:szCs w:val="28"/>
                <w:lang w:val="en-AS"/>
              </w:rPr>
              <w:t>619</w:t>
            </w:r>
          </w:p>
        </w:tc>
      </w:tr>
    </w:tbl>
    <w:p w14:paraId="00DAE6EC" w14:textId="3D1A99A9" w:rsidR="00C46474" w:rsidRPr="00B425FA" w:rsidRDefault="00C46474" w:rsidP="007A58F0"/>
    <w:sectPr w:rsidR="00C46474" w:rsidRPr="00B425FA" w:rsidSect="00B425FA">
      <w:footerReference w:type="default" r:id="rId8"/>
      <w:footnotePr>
        <w:numRestart w:val="eachPage"/>
      </w:footnotePr>
      <w:pgSz w:w="11907" w:h="16840" w:code="9"/>
      <w:pgMar w:top="2160" w:right="2275" w:bottom="2160" w:left="2275" w:header="706" w:footer="21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5CC3" w14:textId="77777777" w:rsidR="005311FF" w:rsidRDefault="005311FF" w:rsidP="00232D76">
      <w:pPr>
        <w:spacing w:after="0" w:line="240" w:lineRule="auto"/>
      </w:pPr>
      <w:r>
        <w:separator/>
      </w:r>
    </w:p>
  </w:endnote>
  <w:endnote w:type="continuationSeparator" w:id="0">
    <w:p w14:paraId="66ED8EF2" w14:textId="77777777" w:rsidR="005311FF" w:rsidRDefault="005311FF"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WatanHeadlines-Bold">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 w:name="MunaBlk">
    <w:altName w:val="Times New Roman"/>
    <w:charset w:val="00"/>
    <w:family w:val="auto"/>
    <w:pitch w:val="variable"/>
    <w:sig w:usb0="00000000" w:usb1="00000000" w:usb2="00000008" w:usb3="00000000" w:csb0="000001DF" w:csb1="00000000"/>
  </w:font>
  <w:font w:name="OpenSymbol">
    <w:altName w:val="Arial Unicode MS"/>
    <w:charset w:val="80"/>
    <w:family w:val="auto"/>
    <w:pitch w:val="default"/>
  </w:font>
  <w:font w:name="SimplifiedArabic-Bold">
    <w:altName w:val="Arial"/>
    <w:panose1 w:val="00000000000000000000"/>
    <w:charset w:val="B2"/>
    <w:family w:val="auto"/>
    <w:notTrueType/>
    <w:pitch w:val="default"/>
    <w:sig w:usb0="00002001" w:usb1="00000000" w:usb2="00000000"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5311FF" w:rsidP="00CF4B71">
    <w:pPr>
      <w:jc w:val="center"/>
    </w:pPr>
    <w:sdt>
      <w:sdtPr>
        <w:id w:val="3831931"/>
        <w:docPartObj>
          <w:docPartGallery w:val="Page Numbers (Bottom of Page)"/>
          <w:docPartUnique/>
        </w:docPartObj>
      </w:sdtPr>
      <w:sdtEnd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DA27" w14:textId="77777777" w:rsidR="005311FF" w:rsidRDefault="005311FF" w:rsidP="00AD6BC6">
      <w:pPr>
        <w:bidi/>
        <w:spacing w:after="0" w:line="240" w:lineRule="auto"/>
      </w:pPr>
      <w:r>
        <w:separator/>
      </w:r>
    </w:p>
  </w:footnote>
  <w:footnote w:type="continuationSeparator" w:id="0">
    <w:p w14:paraId="4B0F88A4" w14:textId="77777777" w:rsidR="005311FF" w:rsidRDefault="005311FF"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E5"/>
    <w:multiLevelType w:val="hybridMultilevel"/>
    <w:tmpl w:val="14A08E28"/>
    <w:lvl w:ilvl="0" w:tplc="48262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C0BA5"/>
    <w:multiLevelType w:val="hybridMultilevel"/>
    <w:tmpl w:val="1ED2E6E0"/>
    <w:lvl w:ilvl="0" w:tplc="DC2ACD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5D5E"/>
    <w:multiLevelType w:val="hybridMultilevel"/>
    <w:tmpl w:val="72E2DDDE"/>
    <w:lvl w:ilvl="0" w:tplc="A2A62C6C">
      <w:numFmt w:val="bullet"/>
      <w:lvlText w:val="-"/>
      <w:lvlJc w:val="left"/>
      <w:pPr>
        <w:ind w:left="1562" w:hanging="360"/>
      </w:pPr>
      <w:rPr>
        <w:rFonts w:ascii="Simplified Arabic" w:eastAsiaTheme="minorHAnsi" w:hAnsi="Simplified Arabic" w:cs="Simplified Arabic" w:hint="default"/>
        <w:b w:val="0"/>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67430D"/>
    <w:multiLevelType w:val="hybridMultilevel"/>
    <w:tmpl w:val="1ACA04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2C545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828E4"/>
    <w:multiLevelType w:val="hybridMultilevel"/>
    <w:tmpl w:val="597C7692"/>
    <w:lvl w:ilvl="0" w:tplc="3D8CA9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42DB"/>
    <w:multiLevelType w:val="hybridMultilevel"/>
    <w:tmpl w:val="53125CCE"/>
    <w:lvl w:ilvl="0" w:tplc="E75C3E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2A2942"/>
    <w:multiLevelType w:val="hybridMultilevel"/>
    <w:tmpl w:val="849261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A3EEC"/>
    <w:multiLevelType w:val="hybridMultilevel"/>
    <w:tmpl w:val="BF885F16"/>
    <w:lvl w:ilvl="0" w:tplc="8F681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96B86"/>
    <w:multiLevelType w:val="hybridMultilevel"/>
    <w:tmpl w:val="C6ECE18C"/>
    <w:lvl w:ilvl="0" w:tplc="A6CA07B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192B466C"/>
    <w:multiLevelType w:val="hybridMultilevel"/>
    <w:tmpl w:val="9CAA939C"/>
    <w:lvl w:ilvl="0" w:tplc="75B0446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B54A4"/>
    <w:multiLevelType w:val="hybridMultilevel"/>
    <w:tmpl w:val="038C5682"/>
    <w:lvl w:ilvl="0" w:tplc="89E0024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B6C43B5"/>
    <w:multiLevelType w:val="hybridMultilevel"/>
    <w:tmpl w:val="70027362"/>
    <w:lvl w:ilvl="0" w:tplc="B246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26D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B311A6"/>
    <w:multiLevelType w:val="hybridMultilevel"/>
    <w:tmpl w:val="A7AE4F50"/>
    <w:lvl w:ilvl="0" w:tplc="9EEEB7CC">
      <w:start w:val="3"/>
      <w:numFmt w:val="bullet"/>
      <w:lvlText w:val="-"/>
      <w:lvlJc w:val="left"/>
      <w:pPr>
        <w:ind w:left="1144" w:hanging="360"/>
      </w:pPr>
      <w:rPr>
        <w:rFonts w:ascii="Arial" w:eastAsiaTheme="minorHAnsi" w:hAnsi="Arial" w:cs="Aria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1F2202A5"/>
    <w:multiLevelType w:val="hybridMultilevel"/>
    <w:tmpl w:val="AA0AB47E"/>
    <w:lvl w:ilvl="0" w:tplc="BBBC903A">
      <w:start w:val="1"/>
      <w:numFmt w:val="arabicAbjad"/>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F7D3337"/>
    <w:multiLevelType w:val="hybridMultilevel"/>
    <w:tmpl w:val="12D601D8"/>
    <w:lvl w:ilvl="0" w:tplc="F9082E7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0E7F4D"/>
    <w:multiLevelType w:val="hybridMultilevel"/>
    <w:tmpl w:val="4D5293E2"/>
    <w:lvl w:ilvl="0" w:tplc="9996BD2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2030110B"/>
    <w:multiLevelType w:val="hybridMultilevel"/>
    <w:tmpl w:val="621AD968"/>
    <w:lvl w:ilvl="0" w:tplc="FBA2440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23E66E36"/>
    <w:multiLevelType w:val="hybridMultilevel"/>
    <w:tmpl w:val="CF0C86F4"/>
    <w:lvl w:ilvl="0" w:tplc="9EEEB7CC">
      <w:start w:val="3"/>
      <w:numFmt w:val="bullet"/>
      <w:lvlText w:val="-"/>
      <w:lvlJc w:val="left"/>
      <w:pPr>
        <w:ind w:left="1710" w:hanging="360"/>
      </w:pPr>
      <w:rPr>
        <w:rFonts w:ascii="Arial" w:eastAsiaTheme="minorHAnsi" w:hAnsi="Arial" w:cs="Aria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2" w15:restartNumberingAfterBreak="0">
    <w:nsid w:val="241312CB"/>
    <w:multiLevelType w:val="hybridMultilevel"/>
    <w:tmpl w:val="14DA4A1A"/>
    <w:lvl w:ilvl="0" w:tplc="27149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614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856C1B"/>
    <w:multiLevelType w:val="hybridMultilevel"/>
    <w:tmpl w:val="A2728040"/>
    <w:lvl w:ilvl="0" w:tplc="BE0ED37A">
      <w:start w:val="1"/>
      <w:numFmt w:val="arabicAbjad"/>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2C6E5C"/>
    <w:multiLevelType w:val="hybridMultilevel"/>
    <w:tmpl w:val="19AEA45A"/>
    <w:lvl w:ilvl="0" w:tplc="9EEEB7CC">
      <w:start w:val="3"/>
      <w:numFmt w:val="bullet"/>
      <w:lvlText w:val="-"/>
      <w:lvlJc w:val="left"/>
      <w:pPr>
        <w:ind w:left="1144" w:hanging="360"/>
      </w:pPr>
      <w:rPr>
        <w:rFonts w:ascii="Arial" w:eastAsiaTheme="minorHAnsi" w:hAnsi="Arial" w:cs="Aria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6" w15:restartNumberingAfterBreak="0">
    <w:nsid w:val="277E3C25"/>
    <w:multiLevelType w:val="hybridMultilevel"/>
    <w:tmpl w:val="A0AC6CC4"/>
    <w:lvl w:ilvl="0" w:tplc="45EA7D6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27D8418E"/>
    <w:multiLevelType w:val="hybridMultilevel"/>
    <w:tmpl w:val="D87CB4C4"/>
    <w:lvl w:ilvl="0" w:tplc="0B3EB0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646A3"/>
    <w:multiLevelType w:val="hybridMultilevel"/>
    <w:tmpl w:val="75E42696"/>
    <w:lvl w:ilvl="0" w:tplc="5E82F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345758"/>
    <w:multiLevelType w:val="hybridMultilevel"/>
    <w:tmpl w:val="06727C44"/>
    <w:lvl w:ilvl="0" w:tplc="FF7CF9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B6B505C"/>
    <w:multiLevelType w:val="hybridMultilevel"/>
    <w:tmpl w:val="5456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87D09"/>
    <w:multiLevelType w:val="hybridMultilevel"/>
    <w:tmpl w:val="AE6E34EC"/>
    <w:lvl w:ilvl="0" w:tplc="4906D7F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2FCE1CC1"/>
    <w:multiLevelType w:val="hybridMultilevel"/>
    <w:tmpl w:val="5198C920"/>
    <w:lvl w:ilvl="0" w:tplc="EB60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66AB8"/>
    <w:multiLevelType w:val="hybridMultilevel"/>
    <w:tmpl w:val="FD7C00EC"/>
    <w:lvl w:ilvl="0" w:tplc="55F031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01D07DC"/>
    <w:multiLevelType w:val="hybridMultilevel"/>
    <w:tmpl w:val="64A43FFC"/>
    <w:lvl w:ilvl="0" w:tplc="C79A064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514DAF"/>
    <w:multiLevelType w:val="hybridMultilevel"/>
    <w:tmpl w:val="23E8F33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8D3EA4"/>
    <w:multiLevelType w:val="hybridMultilevel"/>
    <w:tmpl w:val="EA2884EE"/>
    <w:lvl w:ilvl="0" w:tplc="0AC4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16A2E"/>
    <w:multiLevelType w:val="hybridMultilevel"/>
    <w:tmpl w:val="AE78CD92"/>
    <w:lvl w:ilvl="0" w:tplc="11483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911385"/>
    <w:multiLevelType w:val="hybridMultilevel"/>
    <w:tmpl w:val="1884EED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207E86"/>
    <w:multiLevelType w:val="hybridMultilevel"/>
    <w:tmpl w:val="DF9280AE"/>
    <w:lvl w:ilvl="0" w:tplc="511AD236">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355529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31551"/>
    <w:multiLevelType w:val="hybridMultilevel"/>
    <w:tmpl w:val="58BC9CE4"/>
    <w:lvl w:ilvl="0" w:tplc="0636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611CD2"/>
    <w:multiLevelType w:val="hybridMultilevel"/>
    <w:tmpl w:val="C268A746"/>
    <w:lvl w:ilvl="0" w:tplc="A044CA4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F2769"/>
    <w:multiLevelType w:val="hybridMultilevel"/>
    <w:tmpl w:val="9F2A78C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D555FF"/>
    <w:multiLevelType w:val="hybridMultilevel"/>
    <w:tmpl w:val="AC92C70E"/>
    <w:lvl w:ilvl="0" w:tplc="4C98D1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3EC7B94"/>
    <w:multiLevelType w:val="hybridMultilevel"/>
    <w:tmpl w:val="905A5678"/>
    <w:lvl w:ilvl="0" w:tplc="D980A62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457670C5"/>
    <w:multiLevelType w:val="hybridMultilevel"/>
    <w:tmpl w:val="4B16EE24"/>
    <w:lvl w:ilvl="0" w:tplc="A33A6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73198"/>
    <w:multiLevelType w:val="hybridMultilevel"/>
    <w:tmpl w:val="5CA810E6"/>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0C0C83"/>
    <w:multiLevelType w:val="hybridMultilevel"/>
    <w:tmpl w:val="3A5E8584"/>
    <w:lvl w:ilvl="0" w:tplc="26AAD35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3B5592"/>
    <w:multiLevelType w:val="multilevel"/>
    <w:tmpl w:val="EFA2A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8002C0"/>
    <w:multiLevelType w:val="hybridMultilevel"/>
    <w:tmpl w:val="A0B02EA0"/>
    <w:lvl w:ilvl="0" w:tplc="6CE64940">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4EB77C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521E74"/>
    <w:multiLevelType w:val="hybridMultilevel"/>
    <w:tmpl w:val="6320371A"/>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2097A2B"/>
    <w:multiLevelType w:val="hybridMultilevel"/>
    <w:tmpl w:val="2B4EB872"/>
    <w:lvl w:ilvl="0" w:tplc="BBBC90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8B6271"/>
    <w:multiLevelType w:val="hybridMultilevel"/>
    <w:tmpl w:val="107000EE"/>
    <w:lvl w:ilvl="0" w:tplc="1216300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543840D4"/>
    <w:multiLevelType w:val="hybridMultilevel"/>
    <w:tmpl w:val="42D07B90"/>
    <w:lvl w:ilvl="0" w:tplc="F4F059E6">
      <w:start w:val="6"/>
      <w:numFmt w:val="bullet"/>
      <w:lvlText w:val="-"/>
      <w:lvlJc w:val="left"/>
      <w:pPr>
        <w:ind w:left="990" w:hanging="360"/>
      </w:pPr>
      <w:rPr>
        <w:rFonts w:ascii="Arial" w:eastAsiaTheme="minorEastAsia"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552545D8"/>
    <w:multiLevelType w:val="hybridMultilevel"/>
    <w:tmpl w:val="37C83CD0"/>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3A46CB"/>
    <w:multiLevelType w:val="hybridMultilevel"/>
    <w:tmpl w:val="DFB6D772"/>
    <w:lvl w:ilvl="0" w:tplc="7B18E4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C71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758067F"/>
    <w:multiLevelType w:val="hybridMultilevel"/>
    <w:tmpl w:val="B03A1F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BA4CF5"/>
    <w:multiLevelType w:val="hybridMultilevel"/>
    <w:tmpl w:val="6C464A24"/>
    <w:lvl w:ilvl="0" w:tplc="B7CA4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15BAB"/>
    <w:multiLevelType w:val="hybridMultilevel"/>
    <w:tmpl w:val="DF3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53946"/>
    <w:multiLevelType w:val="hybridMultilevel"/>
    <w:tmpl w:val="3E2EC4E2"/>
    <w:lvl w:ilvl="0" w:tplc="C73020C2">
      <w:start w:val="1"/>
      <w:numFmt w:val="arabicAlpha"/>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5" w15:restartNumberingAfterBreak="0">
    <w:nsid w:val="5AE72265"/>
    <w:multiLevelType w:val="hybridMultilevel"/>
    <w:tmpl w:val="A2B8DBE6"/>
    <w:lvl w:ilvl="0" w:tplc="7C96209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D821A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0DB0B78"/>
    <w:multiLevelType w:val="multilevel"/>
    <w:tmpl w:val="6E6449BE"/>
    <w:lvl w:ilvl="0">
      <w:numFmt w:val="bullet"/>
      <w:lvlText w:val="-"/>
      <w:lvlJc w:val="left"/>
      <w:pPr>
        <w:tabs>
          <w:tab w:val="num" w:pos="720"/>
        </w:tabs>
        <w:ind w:left="720" w:hanging="360"/>
      </w:pPr>
      <w:rPr>
        <w:rFonts w:ascii="Simplified Arabic" w:eastAsiaTheme="minorHAnsi" w:hAnsi="Simplified Arabic" w:cs="Simplified Arabic"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F67C7E"/>
    <w:multiLevelType w:val="hybridMultilevel"/>
    <w:tmpl w:val="7F2C2072"/>
    <w:lvl w:ilvl="0" w:tplc="2FBCCB7A">
      <w:start w:val="8"/>
      <w:numFmt w:val="bullet"/>
      <w:lvlText w:val="-"/>
      <w:lvlJc w:val="left"/>
      <w:pPr>
        <w:tabs>
          <w:tab w:val="num" w:pos="814"/>
        </w:tabs>
        <w:ind w:left="814" w:hanging="360"/>
      </w:pPr>
      <w:rPr>
        <w:rFonts w:ascii="Times New Roman" w:eastAsia="Times New Roman" w:hAnsi="Times New Roman" w:cs="Simplified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9" w15:restartNumberingAfterBreak="0">
    <w:nsid w:val="626E5B38"/>
    <w:multiLevelType w:val="hybridMultilevel"/>
    <w:tmpl w:val="59020B64"/>
    <w:lvl w:ilvl="0" w:tplc="879E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C205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B73599"/>
    <w:multiLevelType w:val="hybridMultilevel"/>
    <w:tmpl w:val="FD9A8D2C"/>
    <w:lvl w:ilvl="0" w:tplc="5ADAC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F6C52"/>
    <w:multiLevelType w:val="hybridMultilevel"/>
    <w:tmpl w:val="68BC7C76"/>
    <w:lvl w:ilvl="0" w:tplc="68D63A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3" w15:restartNumberingAfterBreak="0">
    <w:nsid w:val="66EC2DE0"/>
    <w:multiLevelType w:val="hybridMultilevel"/>
    <w:tmpl w:val="9BCC4B96"/>
    <w:lvl w:ilvl="0" w:tplc="E18C361E">
      <w:start w:val="1"/>
      <w:numFmt w:val="decimal"/>
      <w:lvlText w:val="%1-"/>
      <w:lvlJc w:val="left"/>
      <w:pPr>
        <w:ind w:left="1202" w:hanging="360"/>
      </w:pPr>
      <w:rPr>
        <w:rFonts w:hint="default"/>
        <w:b w:val="0"/>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74" w15:restartNumberingAfterBreak="0">
    <w:nsid w:val="67282FAB"/>
    <w:multiLevelType w:val="hybridMultilevel"/>
    <w:tmpl w:val="7636622A"/>
    <w:lvl w:ilvl="0" w:tplc="9184E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7257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A616C0"/>
    <w:multiLevelType w:val="hybridMultilevel"/>
    <w:tmpl w:val="BC1E7944"/>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DE06E7"/>
    <w:multiLevelType w:val="hybridMultilevel"/>
    <w:tmpl w:val="10060B64"/>
    <w:lvl w:ilvl="0" w:tplc="3046728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680A046F"/>
    <w:multiLevelType w:val="hybridMultilevel"/>
    <w:tmpl w:val="24A67C8C"/>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5A519A"/>
    <w:multiLevelType w:val="hybridMultilevel"/>
    <w:tmpl w:val="D39EE3DC"/>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9B23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685172"/>
    <w:multiLevelType w:val="hybridMultilevel"/>
    <w:tmpl w:val="CDE2EB8C"/>
    <w:lvl w:ilvl="0" w:tplc="9FA85C1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727700FF"/>
    <w:multiLevelType w:val="hybridMultilevel"/>
    <w:tmpl w:val="F23A4CF2"/>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C04933"/>
    <w:multiLevelType w:val="hybridMultilevel"/>
    <w:tmpl w:val="E6A604E8"/>
    <w:lvl w:ilvl="0" w:tplc="E68C0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7401C0"/>
    <w:multiLevelType w:val="hybridMultilevel"/>
    <w:tmpl w:val="99BEAE64"/>
    <w:lvl w:ilvl="0" w:tplc="A2A62C6C">
      <w:numFmt w:val="bullet"/>
      <w:lvlText w:val="-"/>
      <w:lvlJc w:val="left"/>
      <w:pPr>
        <w:ind w:left="1149" w:hanging="360"/>
      </w:pPr>
      <w:rPr>
        <w:rFonts w:ascii="Simplified Arabic" w:eastAsiaTheme="minorHAnsi" w:hAnsi="Simplified Arabic" w:cs="Simplified Arabic" w:hint="default"/>
        <w:b w:val="0"/>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6" w15:restartNumberingAfterBreak="0">
    <w:nsid w:val="76CE079A"/>
    <w:multiLevelType w:val="hybridMultilevel"/>
    <w:tmpl w:val="9EB4EA62"/>
    <w:lvl w:ilvl="0" w:tplc="D318E08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98A02FA"/>
    <w:multiLevelType w:val="hybridMultilevel"/>
    <w:tmpl w:val="F91EB35C"/>
    <w:lvl w:ilvl="0" w:tplc="D4DEC8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C285D7A"/>
    <w:multiLevelType w:val="hybridMultilevel"/>
    <w:tmpl w:val="97D2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D97060"/>
    <w:multiLevelType w:val="hybridMultilevel"/>
    <w:tmpl w:val="DA2C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80"/>
  </w:num>
  <w:num w:numId="3">
    <w:abstractNumId w:val="89"/>
  </w:num>
  <w:num w:numId="4">
    <w:abstractNumId w:val="1"/>
  </w:num>
  <w:num w:numId="5">
    <w:abstractNumId w:val="4"/>
  </w:num>
  <w:num w:numId="6">
    <w:abstractNumId w:val="43"/>
  </w:num>
  <w:num w:numId="7">
    <w:abstractNumId w:val="73"/>
  </w:num>
  <w:num w:numId="8">
    <w:abstractNumId w:val="33"/>
  </w:num>
  <w:num w:numId="9">
    <w:abstractNumId w:val="37"/>
  </w:num>
  <w:num w:numId="10">
    <w:abstractNumId w:val="59"/>
  </w:num>
  <w:num w:numId="11">
    <w:abstractNumId w:val="87"/>
  </w:num>
  <w:num w:numId="12">
    <w:abstractNumId w:val="10"/>
  </w:num>
  <w:num w:numId="13">
    <w:abstractNumId w:val="18"/>
  </w:num>
  <w:num w:numId="14">
    <w:abstractNumId w:val="29"/>
  </w:num>
  <w:num w:numId="15">
    <w:abstractNumId w:val="39"/>
  </w:num>
  <w:num w:numId="16">
    <w:abstractNumId w:val="56"/>
  </w:num>
  <w:num w:numId="17">
    <w:abstractNumId w:val="26"/>
  </w:num>
  <w:num w:numId="18">
    <w:abstractNumId w:val="86"/>
  </w:num>
  <w:num w:numId="19">
    <w:abstractNumId w:val="65"/>
  </w:num>
  <w:num w:numId="20">
    <w:abstractNumId w:val="31"/>
  </w:num>
  <w:num w:numId="21">
    <w:abstractNumId w:val="19"/>
  </w:num>
  <w:num w:numId="22">
    <w:abstractNumId w:val="52"/>
  </w:num>
  <w:num w:numId="23">
    <w:abstractNumId w:val="47"/>
  </w:num>
  <w:num w:numId="24">
    <w:abstractNumId w:val="13"/>
  </w:num>
  <w:num w:numId="25">
    <w:abstractNumId w:val="77"/>
  </w:num>
  <w:num w:numId="26">
    <w:abstractNumId w:val="82"/>
  </w:num>
  <w:num w:numId="27">
    <w:abstractNumId w:val="8"/>
  </w:num>
  <w:num w:numId="28">
    <w:abstractNumId w:val="34"/>
  </w:num>
  <w:num w:numId="29">
    <w:abstractNumId w:val="3"/>
  </w:num>
  <w:num w:numId="30">
    <w:abstractNumId w:val="17"/>
  </w:num>
  <w:num w:numId="31">
    <w:abstractNumId w:val="21"/>
  </w:num>
  <w:num w:numId="32">
    <w:abstractNumId w:val="83"/>
  </w:num>
  <w:num w:numId="33">
    <w:abstractNumId w:val="22"/>
  </w:num>
  <w:num w:numId="34">
    <w:abstractNumId w:val="61"/>
  </w:num>
  <w:num w:numId="35">
    <w:abstractNumId w:val="9"/>
  </w:num>
  <w:num w:numId="36">
    <w:abstractNumId w:val="45"/>
  </w:num>
  <w:num w:numId="37">
    <w:abstractNumId w:val="49"/>
  </w:num>
  <w:num w:numId="38">
    <w:abstractNumId w:val="35"/>
  </w:num>
  <w:num w:numId="39">
    <w:abstractNumId w:val="38"/>
  </w:num>
  <w:num w:numId="40">
    <w:abstractNumId w:val="74"/>
  </w:num>
  <w:num w:numId="41">
    <w:abstractNumId w:val="0"/>
  </w:num>
  <w:num w:numId="42">
    <w:abstractNumId w:val="79"/>
  </w:num>
  <w:num w:numId="43">
    <w:abstractNumId w:val="58"/>
  </w:num>
  <w:num w:numId="44">
    <w:abstractNumId w:val="24"/>
  </w:num>
  <w:num w:numId="45">
    <w:abstractNumId w:val="54"/>
  </w:num>
  <w:num w:numId="46">
    <w:abstractNumId w:val="28"/>
  </w:num>
  <w:num w:numId="47">
    <w:abstractNumId w:val="50"/>
  </w:num>
  <w:num w:numId="48">
    <w:abstractNumId w:val="25"/>
  </w:num>
  <w:num w:numId="49">
    <w:abstractNumId w:val="16"/>
  </w:num>
  <w:num w:numId="50">
    <w:abstractNumId w:val="68"/>
  </w:num>
  <w:num w:numId="51">
    <w:abstractNumId w:val="48"/>
  </w:num>
  <w:num w:numId="52">
    <w:abstractNumId w:val="11"/>
  </w:num>
  <w:num w:numId="53">
    <w:abstractNumId w:val="64"/>
  </w:num>
  <w:num w:numId="54">
    <w:abstractNumId w:val="20"/>
  </w:num>
  <w:num w:numId="55">
    <w:abstractNumId w:val="62"/>
  </w:num>
  <w:num w:numId="56">
    <w:abstractNumId w:val="36"/>
  </w:num>
  <w:num w:numId="57">
    <w:abstractNumId w:val="44"/>
  </w:num>
  <w:num w:numId="58">
    <w:abstractNumId w:val="69"/>
  </w:num>
  <w:num w:numId="59">
    <w:abstractNumId w:val="84"/>
  </w:num>
  <w:num w:numId="60">
    <w:abstractNumId w:val="42"/>
  </w:num>
  <w:num w:numId="61">
    <w:abstractNumId w:val="46"/>
  </w:num>
  <w:num w:numId="62">
    <w:abstractNumId w:val="5"/>
  </w:num>
  <w:num w:numId="63">
    <w:abstractNumId w:val="63"/>
  </w:num>
  <w:num w:numId="64">
    <w:abstractNumId w:val="90"/>
  </w:num>
  <w:num w:numId="65">
    <w:abstractNumId w:val="2"/>
  </w:num>
  <w:num w:numId="66">
    <w:abstractNumId w:val="30"/>
  </w:num>
  <w:num w:numId="67">
    <w:abstractNumId w:val="51"/>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88"/>
  </w:num>
  <w:num w:numId="71">
    <w:abstractNumId w:val="85"/>
  </w:num>
  <w:num w:numId="72">
    <w:abstractNumId w:val="67"/>
  </w:num>
  <w:num w:numId="73">
    <w:abstractNumId w:val="57"/>
  </w:num>
  <w:num w:numId="74">
    <w:abstractNumId w:val="71"/>
  </w:num>
  <w:num w:numId="75">
    <w:abstractNumId w:val="12"/>
  </w:num>
  <w:num w:numId="76">
    <w:abstractNumId w:val="55"/>
  </w:num>
  <w:num w:numId="77">
    <w:abstractNumId w:val="15"/>
  </w:num>
  <w:num w:numId="78">
    <w:abstractNumId w:val="23"/>
  </w:num>
  <w:num w:numId="79">
    <w:abstractNumId w:val="6"/>
  </w:num>
  <w:num w:numId="80">
    <w:abstractNumId w:val="81"/>
  </w:num>
  <w:num w:numId="81">
    <w:abstractNumId w:val="70"/>
  </w:num>
  <w:num w:numId="82">
    <w:abstractNumId w:val="53"/>
  </w:num>
  <w:num w:numId="83">
    <w:abstractNumId w:val="60"/>
  </w:num>
  <w:num w:numId="84">
    <w:abstractNumId w:val="40"/>
  </w:num>
  <w:num w:numId="85">
    <w:abstractNumId w:val="66"/>
  </w:num>
  <w:num w:numId="86">
    <w:abstractNumId w:val="75"/>
  </w:num>
  <w:num w:numId="87">
    <w:abstractNumId w:val="27"/>
  </w:num>
  <w:num w:numId="88">
    <w:abstractNumId w:val="14"/>
  </w:num>
  <w:num w:numId="89">
    <w:abstractNumId w:val="32"/>
  </w:num>
  <w:num w:numId="90">
    <w:abstractNumId w:val="7"/>
  </w:num>
  <w:num w:numId="91">
    <w:abstractNumId w:val="78"/>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37A2"/>
    <w:rsid w:val="00024D4F"/>
    <w:rsid w:val="00024ED4"/>
    <w:rsid w:val="000305D2"/>
    <w:rsid w:val="00030A85"/>
    <w:rsid w:val="0003205B"/>
    <w:rsid w:val="00033825"/>
    <w:rsid w:val="00034294"/>
    <w:rsid w:val="000352B5"/>
    <w:rsid w:val="000357CD"/>
    <w:rsid w:val="00037070"/>
    <w:rsid w:val="000411DF"/>
    <w:rsid w:val="00041211"/>
    <w:rsid w:val="00041395"/>
    <w:rsid w:val="0004156B"/>
    <w:rsid w:val="00041B40"/>
    <w:rsid w:val="00042BF7"/>
    <w:rsid w:val="00043A69"/>
    <w:rsid w:val="00044CEF"/>
    <w:rsid w:val="00045F2A"/>
    <w:rsid w:val="00046CA8"/>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0344"/>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D26"/>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2C2C"/>
    <w:rsid w:val="00113445"/>
    <w:rsid w:val="00114D23"/>
    <w:rsid w:val="001159CE"/>
    <w:rsid w:val="00117328"/>
    <w:rsid w:val="001176B2"/>
    <w:rsid w:val="00120E90"/>
    <w:rsid w:val="00121642"/>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46C0C"/>
    <w:rsid w:val="00152519"/>
    <w:rsid w:val="00152DAE"/>
    <w:rsid w:val="0015382C"/>
    <w:rsid w:val="001568EF"/>
    <w:rsid w:val="0016081A"/>
    <w:rsid w:val="00160A5A"/>
    <w:rsid w:val="00161C30"/>
    <w:rsid w:val="00161D39"/>
    <w:rsid w:val="001631A1"/>
    <w:rsid w:val="001636EA"/>
    <w:rsid w:val="0016397E"/>
    <w:rsid w:val="00163B39"/>
    <w:rsid w:val="00165793"/>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665B"/>
    <w:rsid w:val="00177DA4"/>
    <w:rsid w:val="001812EB"/>
    <w:rsid w:val="00181921"/>
    <w:rsid w:val="00181EFF"/>
    <w:rsid w:val="00182022"/>
    <w:rsid w:val="00184DD0"/>
    <w:rsid w:val="00187A76"/>
    <w:rsid w:val="00187AEC"/>
    <w:rsid w:val="001928EC"/>
    <w:rsid w:val="00193C3F"/>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472C"/>
    <w:rsid w:val="001F4F44"/>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7CE"/>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D77"/>
    <w:rsid w:val="00313FB8"/>
    <w:rsid w:val="0031645E"/>
    <w:rsid w:val="00316BE4"/>
    <w:rsid w:val="00316F1E"/>
    <w:rsid w:val="0031777E"/>
    <w:rsid w:val="003179E1"/>
    <w:rsid w:val="00317E6D"/>
    <w:rsid w:val="00320236"/>
    <w:rsid w:val="003217BF"/>
    <w:rsid w:val="003217C9"/>
    <w:rsid w:val="00322C8B"/>
    <w:rsid w:val="00322FF3"/>
    <w:rsid w:val="00323F69"/>
    <w:rsid w:val="00325203"/>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4924"/>
    <w:rsid w:val="00387C38"/>
    <w:rsid w:val="00387F32"/>
    <w:rsid w:val="0039099A"/>
    <w:rsid w:val="0039187F"/>
    <w:rsid w:val="0039238C"/>
    <w:rsid w:val="003936D3"/>
    <w:rsid w:val="00395EB3"/>
    <w:rsid w:val="003978C8"/>
    <w:rsid w:val="00397D06"/>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C09CE"/>
    <w:rsid w:val="003C1626"/>
    <w:rsid w:val="003C1730"/>
    <w:rsid w:val="003C1F06"/>
    <w:rsid w:val="003C5656"/>
    <w:rsid w:val="003C5729"/>
    <w:rsid w:val="003C581E"/>
    <w:rsid w:val="003C7361"/>
    <w:rsid w:val="003D0634"/>
    <w:rsid w:val="003D0CCD"/>
    <w:rsid w:val="003D100F"/>
    <w:rsid w:val="003D10C0"/>
    <w:rsid w:val="003D32D3"/>
    <w:rsid w:val="003D376E"/>
    <w:rsid w:val="003D498A"/>
    <w:rsid w:val="003D6007"/>
    <w:rsid w:val="003D6EF8"/>
    <w:rsid w:val="003D75B0"/>
    <w:rsid w:val="003E3601"/>
    <w:rsid w:val="003E5D9C"/>
    <w:rsid w:val="003E63F2"/>
    <w:rsid w:val="003F1418"/>
    <w:rsid w:val="003F1574"/>
    <w:rsid w:val="003F1D3C"/>
    <w:rsid w:val="003F2055"/>
    <w:rsid w:val="003F2117"/>
    <w:rsid w:val="003F5E98"/>
    <w:rsid w:val="003F6861"/>
    <w:rsid w:val="003F6A27"/>
    <w:rsid w:val="003F6A78"/>
    <w:rsid w:val="003F72C7"/>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15B9"/>
    <w:rsid w:val="004221C8"/>
    <w:rsid w:val="00422779"/>
    <w:rsid w:val="004248C4"/>
    <w:rsid w:val="0042492C"/>
    <w:rsid w:val="0042496D"/>
    <w:rsid w:val="00424C04"/>
    <w:rsid w:val="00425DD6"/>
    <w:rsid w:val="0042650F"/>
    <w:rsid w:val="00426E65"/>
    <w:rsid w:val="004271A7"/>
    <w:rsid w:val="00430FEA"/>
    <w:rsid w:val="0043182F"/>
    <w:rsid w:val="00432E41"/>
    <w:rsid w:val="0043396D"/>
    <w:rsid w:val="00433CB0"/>
    <w:rsid w:val="00435B57"/>
    <w:rsid w:val="0043691E"/>
    <w:rsid w:val="004371BB"/>
    <w:rsid w:val="00437466"/>
    <w:rsid w:val="0043751A"/>
    <w:rsid w:val="00440F6D"/>
    <w:rsid w:val="00441B52"/>
    <w:rsid w:val="00443753"/>
    <w:rsid w:val="00443E1C"/>
    <w:rsid w:val="00446295"/>
    <w:rsid w:val="004505DD"/>
    <w:rsid w:val="00451235"/>
    <w:rsid w:val="00452998"/>
    <w:rsid w:val="00454BD5"/>
    <w:rsid w:val="00454F75"/>
    <w:rsid w:val="0045569D"/>
    <w:rsid w:val="00456119"/>
    <w:rsid w:val="00462944"/>
    <w:rsid w:val="004638F7"/>
    <w:rsid w:val="00464BF3"/>
    <w:rsid w:val="0046585B"/>
    <w:rsid w:val="00466CEB"/>
    <w:rsid w:val="0046772E"/>
    <w:rsid w:val="00467B75"/>
    <w:rsid w:val="00467E73"/>
    <w:rsid w:val="00470179"/>
    <w:rsid w:val="0047114D"/>
    <w:rsid w:val="00471CF3"/>
    <w:rsid w:val="004720F5"/>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7520"/>
    <w:rsid w:val="004A7741"/>
    <w:rsid w:val="004A7A83"/>
    <w:rsid w:val="004A7C11"/>
    <w:rsid w:val="004B00BE"/>
    <w:rsid w:val="004B0AA6"/>
    <w:rsid w:val="004B2B55"/>
    <w:rsid w:val="004B3DC1"/>
    <w:rsid w:val="004B4350"/>
    <w:rsid w:val="004B547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9CB"/>
    <w:rsid w:val="004E6D0F"/>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3A7C"/>
    <w:rsid w:val="00525E10"/>
    <w:rsid w:val="00530B4F"/>
    <w:rsid w:val="00530C0F"/>
    <w:rsid w:val="005311FF"/>
    <w:rsid w:val="005316E5"/>
    <w:rsid w:val="00533EF9"/>
    <w:rsid w:val="00534D80"/>
    <w:rsid w:val="005355B4"/>
    <w:rsid w:val="00536716"/>
    <w:rsid w:val="005368B7"/>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6F9C"/>
    <w:rsid w:val="00567E26"/>
    <w:rsid w:val="00567F47"/>
    <w:rsid w:val="005731BF"/>
    <w:rsid w:val="005749E1"/>
    <w:rsid w:val="00574C21"/>
    <w:rsid w:val="0057571C"/>
    <w:rsid w:val="00577061"/>
    <w:rsid w:val="00577198"/>
    <w:rsid w:val="0057747A"/>
    <w:rsid w:val="005775A2"/>
    <w:rsid w:val="00577EB1"/>
    <w:rsid w:val="00580C58"/>
    <w:rsid w:val="00581664"/>
    <w:rsid w:val="00582D1A"/>
    <w:rsid w:val="00583651"/>
    <w:rsid w:val="00586493"/>
    <w:rsid w:val="00591AF3"/>
    <w:rsid w:val="0059443C"/>
    <w:rsid w:val="00594C92"/>
    <w:rsid w:val="00594EB2"/>
    <w:rsid w:val="0059538F"/>
    <w:rsid w:val="00597CA6"/>
    <w:rsid w:val="005A429A"/>
    <w:rsid w:val="005A483C"/>
    <w:rsid w:val="005A5E1B"/>
    <w:rsid w:val="005A6342"/>
    <w:rsid w:val="005A6FD8"/>
    <w:rsid w:val="005B09CD"/>
    <w:rsid w:val="005B17F6"/>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36E8"/>
    <w:rsid w:val="005F4B4B"/>
    <w:rsid w:val="005F4D2F"/>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2FF4"/>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1061"/>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3426"/>
    <w:rsid w:val="00793EF9"/>
    <w:rsid w:val="00794697"/>
    <w:rsid w:val="00796727"/>
    <w:rsid w:val="00796B9D"/>
    <w:rsid w:val="007A0431"/>
    <w:rsid w:val="007A151D"/>
    <w:rsid w:val="007A2FB0"/>
    <w:rsid w:val="007A3A8F"/>
    <w:rsid w:val="007A4176"/>
    <w:rsid w:val="007A4A54"/>
    <w:rsid w:val="007A4CF4"/>
    <w:rsid w:val="007A4DC3"/>
    <w:rsid w:val="007A58F0"/>
    <w:rsid w:val="007A676F"/>
    <w:rsid w:val="007B00C9"/>
    <w:rsid w:val="007B1591"/>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592D"/>
    <w:rsid w:val="008211F6"/>
    <w:rsid w:val="008229B0"/>
    <w:rsid w:val="008232CC"/>
    <w:rsid w:val="00823E47"/>
    <w:rsid w:val="00825800"/>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2A2D"/>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E659D"/>
    <w:rsid w:val="008F03D9"/>
    <w:rsid w:val="008F20BA"/>
    <w:rsid w:val="008F22AA"/>
    <w:rsid w:val="008F2980"/>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6F69"/>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4EE5"/>
    <w:rsid w:val="0094771A"/>
    <w:rsid w:val="009514F3"/>
    <w:rsid w:val="00951F86"/>
    <w:rsid w:val="009540A0"/>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824"/>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5AC7"/>
    <w:rsid w:val="009F63A7"/>
    <w:rsid w:val="009F7109"/>
    <w:rsid w:val="00A00F32"/>
    <w:rsid w:val="00A018CB"/>
    <w:rsid w:val="00A018E6"/>
    <w:rsid w:val="00A02405"/>
    <w:rsid w:val="00A05A98"/>
    <w:rsid w:val="00A069FE"/>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184"/>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3EB4"/>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9763B"/>
    <w:rsid w:val="00AA1869"/>
    <w:rsid w:val="00AA2C1F"/>
    <w:rsid w:val="00AA2FA6"/>
    <w:rsid w:val="00AA52AF"/>
    <w:rsid w:val="00AA56CC"/>
    <w:rsid w:val="00AA6087"/>
    <w:rsid w:val="00AA7EBB"/>
    <w:rsid w:val="00AB12CD"/>
    <w:rsid w:val="00AB5639"/>
    <w:rsid w:val="00AB58C9"/>
    <w:rsid w:val="00AB5A27"/>
    <w:rsid w:val="00AB6276"/>
    <w:rsid w:val="00AC12DF"/>
    <w:rsid w:val="00AC1690"/>
    <w:rsid w:val="00AC176B"/>
    <w:rsid w:val="00AC18CA"/>
    <w:rsid w:val="00AC4248"/>
    <w:rsid w:val="00AC7059"/>
    <w:rsid w:val="00AC7B55"/>
    <w:rsid w:val="00AD0D8B"/>
    <w:rsid w:val="00AD3F1A"/>
    <w:rsid w:val="00AD4894"/>
    <w:rsid w:val="00AD4CBE"/>
    <w:rsid w:val="00AD5A58"/>
    <w:rsid w:val="00AD6806"/>
    <w:rsid w:val="00AD6BC6"/>
    <w:rsid w:val="00AD6E7A"/>
    <w:rsid w:val="00AD77ED"/>
    <w:rsid w:val="00AE0F2C"/>
    <w:rsid w:val="00AE195B"/>
    <w:rsid w:val="00AE1D83"/>
    <w:rsid w:val="00AE24D8"/>
    <w:rsid w:val="00AE3366"/>
    <w:rsid w:val="00AE3FC2"/>
    <w:rsid w:val="00AE4B85"/>
    <w:rsid w:val="00AE7B3B"/>
    <w:rsid w:val="00AE7E8F"/>
    <w:rsid w:val="00AF0B6A"/>
    <w:rsid w:val="00AF29EE"/>
    <w:rsid w:val="00AF4061"/>
    <w:rsid w:val="00AF4B38"/>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25FA"/>
    <w:rsid w:val="00B4341E"/>
    <w:rsid w:val="00B43DDB"/>
    <w:rsid w:val="00B44625"/>
    <w:rsid w:val="00B473CA"/>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0EB"/>
    <w:rsid w:val="00BC379F"/>
    <w:rsid w:val="00BC51BA"/>
    <w:rsid w:val="00BC7028"/>
    <w:rsid w:val="00BD146E"/>
    <w:rsid w:val="00BD1D1D"/>
    <w:rsid w:val="00BD4C2E"/>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75F"/>
    <w:rsid w:val="00C748A8"/>
    <w:rsid w:val="00C75F44"/>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5564"/>
    <w:rsid w:val="00C957B0"/>
    <w:rsid w:val="00C95C26"/>
    <w:rsid w:val="00C97C9C"/>
    <w:rsid w:val="00CA0294"/>
    <w:rsid w:val="00CA12E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3C1B"/>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5CC"/>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78D9"/>
    <w:rsid w:val="00DD3456"/>
    <w:rsid w:val="00DD48C4"/>
    <w:rsid w:val="00DD5E29"/>
    <w:rsid w:val="00DD6332"/>
    <w:rsid w:val="00DD7E6E"/>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6BE"/>
    <w:rsid w:val="00E32CB2"/>
    <w:rsid w:val="00E3327E"/>
    <w:rsid w:val="00E335EB"/>
    <w:rsid w:val="00E34E94"/>
    <w:rsid w:val="00E34F4A"/>
    <w:rsid w:val="00E363F5"/>
    <w:rsid w:val="00E3689B"/>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78FB"/>
    <w:rsid w:val="00E679B4"/>
    <w:rsid w:val="00E712C6"/>
    <w:rsid w:val="00E72E27"/>
    <w:rsid w:val="00E738E0"/>
    <w:rsid w:val="00E740C7"/>
    <w:rsid w:val="00E74D52"/>
    <w:rsid w:val="00E7520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3D9C"/>
    <w:rsid w:val="00EB4516"/>
    <w:rsid w:val="00EB4C55"/>
    <w:rsid w:val="00EB584A"/>
    <w:rsid w:val="00EB6790"/>
    <w:rsid w:val="00EB6D95"/>
    <w:rsid w:val="00EB73DE"/>
    <w:rsid w:val="00EC0343"/>
    <w:rsid w:val="00EC3199"/>
    <w:rsid w:val="00EC31A5"/>
    <w:rsid w:val="00EC34F4"/>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2F6C"/>
    <w:rsid w:val="00F432AB"/>
    <w:rsid w:val="00F433A2"/>
    <w:rsid w:val="00F45721"/>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5ABE"/>
    <w:rsid w:val="00FD6677"/>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عادي1"/>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4"/>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5"/>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6"/>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فرعي"/>
    <w:basedOn w:val="Normal"/>
    <w:link w:val="CharChar0"/>
    <w:rsid w:val="004F60C4"/>
    <w:pPr>
      <w:keepNext/>
      <w:bidi/>
      <w:spacing w:before="320" w:after="0" w:line="240" w:lineRule="auto"/>
      <w:ind w:left="425" w:hanging="425"/>
      <w:jc w:val="lowKashida"/>
    </w:pPr>
    <w:rPr>
      <w:rFonts w:ascii="Warsha" w:eastAsia="Times New Roman" w:hAnsi="Warsha" w:cs="MunaBlk"/>
      <w:sz w:val="30"/>
      <w:szCs w:val="27"/>
      <w:lang w:val="x-none" w:eastAsia="x-none" w:bidi="ar-KW"/>
    </w:rPr>
  </w:style>
  <w:style w:type="character" w:customStyle="1" w:styleId="CharChar0">
    <w:name w:val="فرعي Char Char"/>
    <w:link w:val="ae"/>
    <w:rsid w:val="004F60C4"/>
    <w:rPr>
      <w:rFonts w:ascii="Warsha" w:eastAsia="Times New Roman" w:hAnsi="Warsha" w:cs="MunaBlk"/>
      <w:sz w:val="30"/>
      <w:szCs w:val="27"/>
      <w:lang w:val="x-none" w:eastAsia="x-none" w:bidi="ar-KW"/>
    </w:rPr>
  </w:style>
  <w:style w:type="paragraph" w:customStyle="1" w:styleId="TimesNewRoman160">
    <w:name w:val="نمط نص عادي + (العربية وغيرها) Times New Roman ‏16 نقطة غامق"/>
    <w:basedOn w:val="PlainText"/>
    <w:link w:val="TimesNewRoman16Char0"/>
    <w:semiHidden/>
    <w:rsid w:val="004F60C4"/>
    <w:pPr>
      <w:widowControl w:val="0"/>
      <w:spacing w:before="120"/>
      <w:ind w:firstLine="397"/>
      <w:jc w:val="lowKashida"/>
    </w:pPr>
    <w:rPr>
      <w:rFonts w:ascii="Times New Roman" w:eastAsia="Batang" w:hAnsi="Times New Roman" w:cs="Times New Roman"/>
      <w:b/>
      <w:bCs/>
      <w:sz w:val="32"/>
      <w:szCs w:val="30"/>
      <w:lang w:val="x-none" w:eastAsia="x-none"/>
    </w:rPr>
  </w:style>
  <w:style w:type="character" w:customStyle="1" w:styleId="TimesNewRoman16Char0">
    <w:name w:val="نمط نص عادي + (العربية وغيرها) Times New Roman ‏16 نقطة غامق Char"/>
    <w:link w:val="TimesNewRoman160"/>
    <w:semiHidden/>
    <w:rsid w:val="004F60C4"/>
    <w:rPr>
      <w:rFonts w:ascii="Times New Roman" w:eastAsia="Batang" w:hAnsi="Times New Roman" w:cs="Times New Roman"/>
      <w:b/>
      <w:bCs/>
      <w:sz w:val="32"/>
      <w:szCs w:val="30"/>
      <w:lang w:val="x-none" w:eastAsia="x-none"/>
    </w:rPr>
  </w:style>
  <w:style w:type="character" w:customStyle="1" w:styleId="Absatz-Standardschriftart">
    <w:name w:val="Absatz-Standardschriftart"/>
    <w:rsid w:val="00BC30EB"/>
  </w:style>
  <w:style w:type="character" w:customStyle="1" w:styleId="WW-Absatz-Standardschriftart">
    <w:name w:val="WW-Absatz-Standardschriftart"/>
    <w:rsid w:val="00BC30EB"/>
  </w:style>
  <w:style w:type="character" w:customStyle="1" w:styleId="WW-Absatz-Standardschriftart1">
    <w:name w:val="WW-Absatz-Standardschriftart1"/>
    <w:rsid w:val="00BC30EB"/>
  </w:style>
  <w:style w:type="character" w:customStyle="1" w:styleId="WW-Absatz-Standardschriftart11">
    <w:name w:val="WW-Absatz-Standardschriftart11"/>
    <w:rsid w:val="00BC30EB"/>
  </w:style>
  <w:style w:type="character" w:customStyle="1" w:styleId="WW-Absatz-Standardschriftart111">
    <w:name w:val="WW-Absatz-Standardschriftart111"/>
    <w:rsid w:val="00BC30EB"/>
  </w:style>
  <w:style w:type="character" w:customStyle="1" w:styleId="WW-Absatz-Standardschriftart1111">
    <w:name w:val="WW-Absatz-Standardschriftart1111"/>
    <w:rsid w:val="00BC30EB"/>
  </w:style>
  <w:style w:type="character" w:customStyle="1" w:styleId="WW-Absatz-Standardschriftart11111">
    <w:name w:val="WW-Absatz-Standardschriftart11111"/>
    <w:rsid w:val="00BC30EB"/>
  </w:style>
  <w:style w:type="character" w:customStyle="1" w:styleId="WW-Absatz-Standardschriftart111111">
    <w:name w:val="WW-Absatz-Standardschriftart111111"/>
    <w:rsid w:val="00BC30EB"/>
  </w:style>
  <w:style w:type="character" w:customStyle="1" w:styleId="Bullets">
    <w:name w:val="Bullets"/>
    <w:rsid w:val="00BC30EB"/>
    <w:rPr>
      <w:rFonts w:ascii="OpenSymbol" w:eastAsia="OpenSymbol" w:hAnsi="OpenSymbol" w:cs="OpenSymbol"/>
    </w:rPr>
  </w:style>
  <w:style w:type="paragraph" w:customStyle="1" w:styleId="Heading">
    <w:name w:val="Heading"/>
    <w:basedOn w:val="Normal"/>
    <w:next w:val="BodyText"/>
    <w:rsid w:val="00BC30EB"/>
    <w:pPr>
      <w:keepNext/>
      <w:widowControl w:val="0"/>
      <w:suppressAutoHyphens/>
      <w:spacing w:before="240" w:after="120" w:line="240" w:lineRule="auto"/>
    </w:pPr>
    <w:rPr>
      <w:rFonts w:ascii="Arial" w:eastAsia="Arial" w:hAnsi="Arial" w:cs="Tahoma"/>
      <w:kern w:val="1"/>
      <w:sz w:val="28"/>
      <w:szCs w:val="28"/>
    </w:r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paragraph" w:customStyle="1" w:styleId="Index">
    <w:name w:val="Index"/>
    <w:basedOn w:val="Normal"/>
    <w:rsid w:val="00BC30EB"/>
    <w:pPr>
      <w:widowControl w:val="0"/>
      <w:suppressLineNumbers/>
      <w:suppressAutoHyphens/>
      <w:spacing w:after="0" w:line="240" w:lineRule="auto"/>
    </w:pPr>
    <w:rPr>
      <w:rFonts w:ascii="Times New Roman" w:eastAsia="Arial" w:hAnsi="Times New Roman" w:cs="Tahoma"/>
      <w:kern w:val="1"/>
      <w:sz w:val="24"/>
      <w:szCs w:val="24"/>
    </w:rPr>
  </w:style>
  <w:style w:type="paragraph" w:customStyle="1" w:styleId="TableContents">
    <w:name w:val="Table Contents"/>
    <w:basedOn w:val="Normal"/>
    <w:rsid w:val="00BC30EB"/>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TableHeading">
    <w:name w:val="Table Heading"/>
    <w:basedOn w:val="TableContents"/>
    <w:rsid w:val="00BC30EB"/>
    <w:pPr>
      <w:jc w:val="center"/>
    </w:pPr>
    <w:rPr>
      <w:b/>
      <w:bCs/>
    </w:rPr>
  </w:style>
  <w:style w:type="numbering" w:customStyle="1" w:styleId="NoList2">
    <w:name w:val="No List2"/>
    <w:next w:val="NoList"/>
    <w:uiPriority w:val="99"/>
    <w:semiHidden/>
    <w:unhideWhenUsed/>
    <w:rsid w:val="00BC30EB"/>
  </w:style>
  <w:style w:type="character" w:customStyle="1" w:styleId="style16021575160616081606complexakhbarmtcomplex26ptchar">
    <w:name w:val="style___1602___1575___1606___1608___1606_____complex__akhbar_mt__complex__26_pt_char"/>
    <w:basedOn w:val="DefaultParagraphFont"/>
    <w:rsid w:val="00400C28"/>
  </w:style>
  <w:style w:type="paragraph" w:customStyle="1" w:styleId="selectionshareable">
    <w:name w:val="selectionshareable"/>
    <w:basedOn w:val="Normal"/>
    <w:rsid w:val="00D66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0">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paragraph" w:customStyle="1" w:styleId="chapo">
    <w:name w:val="chapo"/>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erant">
    <w:name w:val="considera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ero-considerant">
    <w:name w:val="numero-considerant"/>
    <w:basedOn w:val="DefaultParagraphFont"/>
    <w:rsid w:val="00566F9C"/>
  </w:style>
  <w:style w:type="character" w:customStyle="1" w:styleId="1">
    <w:name w:val="تاريخ1"/>
    <w:basedOn w:val="DefaultParagraphFont"/>
    <w:rsid w:val="00566F9C"/>
  </w:style>
  <w:style w:type="paragraph" w:customStyle="1" w:styleId="fakra-text">
    <w:name w:val="fakra-tex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5B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rsid w:val="00A73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5">
    <w:name w:val="mb-2.5"/>
    <w:basedOn w:val="Normal"/>
    <w:rsid w:val="00046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46CA8"/>
  </w:style>
  <w:style w:type="character" w:customStyle="1" w:styleId="rynqvb">
    <w:name w:val="rynqvb"/>
    <w:basedOn w:val="DefaultParagraphFont"/>
    <w:rsid w:val="0004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2023-04-17T19:23:00Z</cp:lastPrinted>
  <dcterms:created xsi:type="dcterms:W3CDTF">2023-04-17T19:47:00Z</dcterms:created>
  <dcterms:modified xsi:type="dcterms:W3CDTF">2024-05-01T12:40:00Z</dcterms:modified>
</cp:coreProperties>
</file>