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B3A55" w14:textId="7EF7384B" w:rsidR="00700F2E" w:rsidRPr="0056505B" w:rsidRDefault="00DC4EF5" w:rsidP="0024676B">
      <w:pPr>
        <w:bidi/>
        <w:rPr>
          <w:rFonts w:ascii="Times New Roman" w:eastAsia="Times New Roman" w:hAnsi="Times New Roman" w:cs="Simplified Arabic"/>
          <w:b/>
          <w:bCs/>
          <w:sz w:val="28"/>
          <w:szCs w:val="28"/>
        </w:rPr>
      </w:pPr>
      <w:r w:rsidRPr="0056505B">
        <w:rPr>
          <w:noProof/>
        </w:rPr>
        <mc:AlternateContent>
          <mc:Choice Requires="wps">
            <w:drawing>
              <wp:anchor distT="0" distB="0" distL="114300" distR="114300" simplePos="0" relativeHeight="251629568" behindDoc="0" locked="0" layoutInCell="1" allowOverlap="1" wp14:anchorId="5E54CFE4" wp14:editId="63AA5EAD">
                <wp:simplePos x="0" y="0"/>
                <wp:positionH relativeFrom="column">
                  <wp:posOffset>109220</wp:posOffset>
                </wp:positionH>
                <wp:positionV relativeFrom="paragraph">
                  <wp:posOffset>-737235</wp:posOffset>
                </wp:positionV>
                <wp:extent cx="1305560" cy="1404620"/>
                <wp:effectExtent l="0" t="0" r="254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40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DAE14" w14:textId="71ACF0FC" w:rsidR="00EF7736" w:rsidRDefault="00EF7736" w:rsidP="00E0060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54CFE4" id="_x0000_t202" coordsize="21600,21600" o:spt="202" path="m,l,21600r21600,l21600,xe">
                <v:stroke joinstyle="miter"/>
                <v:path gradientshapeok="t" o:connecttype="rect"/>
              </v:shapetype>
              <v:shape id="Text Box 15" o:spid="_x0000_s1026" type="#_x0000_t202" style="position:absolute;left:0;text-align:left;margin-left:8.6pt;margin-top:-58.05pt;width:102.8pt;height:110.6pt;z-index:251629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" stroked="f">
                <v:textbox style="mso-fit-shape-to-text:t">
                  <w:txbxContent>
                    <w:p w14:paraId="06EDAE14" w14:textId="71ACF0FC" w:rsidR="00EF7736" w:rsidRDefault="00EF7736" w:rsidP="00E00607"/>
                  </w:txbxContent>
                </v:textbox>
              </v:shape>
            </w:pict>
          </mc:Fallback>
        </mc:AlternateContent>
      </w:r>
      <w:r w:rsidR="002206D8" w:rsidRPr="0056505B">
        <w:rPr>
          <w:rFonts w:ascii="Times New Roman" w:eastAsia="Times New Roman" w:hAnsi="Times New Roman" w:cs="Simplified Arabic"/>
          <w:b/>
          <w:bCs/>
          <w:noProof/>
          <w:sz w:val="28"/>
          <w:szCs w:val="28"/>
        </w:rPr>
        <mc:AlternateContent>
          <mc:Choice Requires="wpg">
            <w:drawing>
              <wp:anchor distT="0" distB="0" distL="114300" distR="114300" simplePos="0" relativeHeight="251872256" behindDoc="0" locked="0" layoutInCell="1" allowOverlap="1" wp14:anchorId="79B2734B" wp14:editId="4C79678B">
                <wp:simplePos x="0" y="0"/>
                <wp:positionH relativeFrom="column">
                  <wp:posOffset>-729614</wp:posOffset>
                </wp:positionH>
                <wp:positionV relativeFrom="paragraph">
                  <wp:posOffset>-2540</wp:posOffset>
                </wp:positionV>
                <wp:extent cx="5396192" cy="914399"/>
                <wp:effectExtent l="0" t="0" r="52705" b="0"/>
                <wp:wrapNone/>
                <wp:docPr id="51" name="Group 51"/>
                <wp:cNvGraphicFramePr/>
                <a:graphic xmlns:a="http://schemas.openxmlformats.org/drawingml/2006/main">
                  <a:graphicData uri="http://schemas.microsoft.com/office/word/2010/wordprocessingGroup">
                    <wpg:wgp>
                      <wpg:cNvGrpSpPr/>
                      <wpg:grpSpPr>
                        <a:xfrm>
                          <a:off x="0" y="0"/>
                          <a:ext cx="5396192" cy="914399"/>
                          <a:chOff x="714376" y="17575"/>
                          <a:chExt cx="5396192" cy="914399"/>
                        </a:xfrm>
                      </wpg:grpSpPr>
                      <wps:wsp>
                        <wps:cNvPr id="44" name="Rectangle 44"/>
                        <wps:cNvSpPr/>
                        <wps:spPr>
                          <a:xfrm>
                            <a:off x="714376" y="17929"/>
                            <a:ext cx="3210682" cy="514350"/>
                          </a:xfrm>
                          <a:prstGeom prst="rect">
                            <a:avLst/>
                          </a:prstGeom>
                          <a:solidFill>
                            <a:srgbClr val="E6E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2"/>
                        <wps:cNvSpPr txBox="1">
                          <a:spLocks noChangeArrowheads="1"/>
                        </wps:cNvSpPr>
                        <wps:spPr bwMode="auto">
                          <a:xfrm>
                            <a:off x="1434073" y="17575"/>
                            <a:ext cx="2509520" cy="479410"/>
                          </a:xfrm>
                          <a:prstGeom prst="rect">
                            <a:avLst/>
                          </a:prstGeom>
                          <a:noFill/>
                          <a:ln w="9525">
                            <a:noFill/>
                            <a:miter lim="800000"/>
                            <a:headEnd/>
                            <a:tailEnd/>
                          </a:ln>
                        </wps:spPr>
                        <wps:txbx>
                          <w:txbxContent>
                            <w:p w14:paraId="5B864360" w14:textId="2BD7E422" w:rsidR="00EF7736" w:rsidRPr="0024676B" w:rsidRDefault="00EF7736" w:rsidP="00583914">
                              <w:pPr>
                                <w:pStyle w:val="Heading2"/>
                                <w:rPr>
                                  <w:rFonts w:ascii="Simplified Arabic" w:hAnsi="Simplified Arabic" w:cs="Simplified Arabic"/>
                                  <w:b/>
                                  <w:bCs/>
                                </w:rPr>
                              </w:pPr>
                              <w:r w:rsidRPr="0024676B">
                                <w:rPr>
                                  <w:rFonts w:ascii="Simplified Arabic" w:hAnsi="Simplified Arabic" w:cs="Simplified Arabic"/>
                                  <w:b/>
                                  <w:bCs/>
                                  <w:rtl/>
                                </w:rPr>
                                <w:t>محتويـات المجلــة</w:t>
                              </w:r>
                            </w:p>
                          </w:txbxContent>
                        </wps:txbx>
                        <wps:bodyPr rot="0" vert="horz" wrap="square" lIns="0" tIns="0" rIns="0" bIns="0" anchor="t" anchorCtr="0">
                          <a:noAutofit/>
                        </wps:bodyPr>
                      </wps:wsp>
                      <wpg:grpSp>
                        <wpg:cNvPr id="46" name="Group 46"/>
                        <wpg:cNvGrpSpPr/>
                        <wpg:grpSpPr>
                          <a:xfrm>
                            <a:off x="4986618" y="289112"/>
                            <a:ext cx="1123950" cy="220980"/>
                            <a:chOff x="0" y="0"/>
                            <a:chExt cx="1658868" cy="327660"/>
                          </a:xfrm>
                        </wpg:grpSpPr>
                        <wps:wsp>
                          <wps:cNvPr id="47" name="Rectangle: Rounded Corners 47"/>
                          <wps:cNvSpPr/>
                          <wps:spPr>
                            <a:xfrm rot="1560000">
                              <a:off x="0" y="0"/>
                              <a:ext cx="327660" cy="327660"/>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48"/>
                          <wps:cNvSpPr/>
                          <wps:spPr>
                            <a:xfrm rot="1560000">
                              <a:off x="665922" y="0"/>
                              <a:ext cx="327025" cy="327025"/>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Rounded Corners 49"/>
                          <wps:cNvSpPr/>
                          <wps:spPr>
                            <a:xfrm rot="1560000">
                              <a:off x="1331843" y="0"/>
                              <a:ext cx="327025" cy="327025"/>
                            </a:xfrm>
                            <a:prstGeom prst="roundRect">
                              <a:avLst/>
                            </a:prstGeom>
                            <a:noFill/>
                            <a:ln w="63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 name="Text Box 2"/>
                        <wps:cNvSpPr txBox="1">
                          <a:spLocks noChangeArrowheads="1"/>
                        </wps:cNvSpPr>
                        <wps:spPr bwMode="auto">
                          <a:xfrm>
                            <a:off x="1434213" y="580846"/>
                            <a:ext cx="2491200" cy="351128"/>
                          </a:xfrm>
                          <a:prstGeom prst="rect">
                            <a:avLst/>
                          </a:prstGeom>
                          <a:noFill/>
                          <a:ln w="9525">
                            <a:noFill/>
                            <a:miter lim="800000"/>
                            <a:headEnd/>
                            <a:tailEnd/>
                          </a:ln>
                        </wps:spPr>
                        <wps:txbx>
                          <w:txbxContent>
                            <w:p w14:paraId="06BBF2C3" w14:textId="53988ECD" w:rsidR="00EF7736" w:rsidRPr="0024676B" w:rsidRDefault="00EF7736" w:rsidP="00796FF3">
                              <w:pPr>
                                <w:bidi/>
                                <w:spacing w:after="0" w:line="240" w:lineRule="auto"/>
                                <w:jc w:val="right"/>
                                <w:rPr>
                                  <w:rFonts w:ascii="Simplified Arabic" w:hAnsi="Simplified Arabic" w:cs="Simplified Arabic"/>
                                  <w:b/>
                                  <w:bCs/>
                                  <w:color w:val="595959" w:themeColor="text1" w:themeTint="A6"/>
                                  <w:sz w:val="26"/>
                                  <w:szCs w:val="26"/>
                                </w:rPr>
                              </w:pPr>
                              <w:r w:rsidRPr="0024676B">
                                <w:rPr>
                                  <w:rFonts w:ascii="Simplified Arabic" w:hAnsi="Simplified Arabic" w:cs="Simplified Arabic"/>
                                  <w:b/>
                                  <w:bCs/>
                                  <w:color w:val="595959" w:themeColor="text1" w:themeTint="A6"/>
                                  <w:sz w:val="26"/>
                                  <w:szCs w:val="26"/>
                                  <w:rtl/>
                                  <w:lang w:bidi="ar-LB"/>
                                </w:rPr>
                                <w:t xml:space="preserve">العدد </w:t>
                              </w:r>
                              <w:r w:rsidR="007B76AC">
                                <w:rPr>
                                  <w:rFonts w:ascii="Simplified Arabic" w:hAnsi="Simplified Arabic" w:cs="Simplified Arabic" w:hint="cs"/>
                                  <w:b/>
                                  <w:bCs/>
                                  <w:color w:val="595959" w:themeColor="text1" w:themeTint="A6"/>
                                  <w:sz w:val="26"/>
                                  <w:szCs w:val="26"/>
                                  <w:rtl/>
                                  <w:lang w:bidi="ar-LB"/>
                                </w:rPr>
                                <w:t>الثامن</w:t>
                              </w:r>
                              <w:r w:rsidRPr="0024676B">
                                <w:rPr>
                                  <w:rFonts w:ascii="Simplified Arabic" w:hAnsi="Simplified Arabic" w:cs="Simplified Arabic"/>
                                  <w:b/>
                                  <w:bCs/>
                                  <w:color w:val="595959" w:themeColor="text1" w:themeTint="A6"/>
                                  <w:sz w:val="26"/>
                                  <w:szCs w:val="26"/>
                                  <w:rtl/>
                                  <w:lang w:bidi="ar-LB"/>
                                </w:rPr>
                                <w:t xml:space="preserve"> والأربعون:</w:t>
                              </w:r>
                              <w:r w:rsidRPr="0024676B">
                                <w:rPr>
                                  <w:rFonts w:ascii="Simplified Arabic" w:hAnsi="Simplified Arabic" w:cs="Simplified Arabic"/>
                                  <w:b/>
                                  <w:bCs/>
                                  <w:color w:val="595959" w:themeColor="text1" w:themeTint="A6"/>
                                  <w:sz w:val="26"/>
                                  <w:szCs w:val="26"/>
                                  <w:lang w:bidi="ar-LB"/>
                                </w:rPr>
                                <w:t xml:space="preserve">  </w:t>
                              </w:r>
                              <w:r w:rsidR="007B76AC">
                                <w:rPr>
                                  <w:rFonts w:ascii="Simplified Arabic" w:hAnsi="Simplified Arabic" w:cs="Simplified Arabic" w:hint="cs"/>
                                  <w:b/>
                                  <w:bCs/>
                                  <w:color w:val="595959" w:themeColor="text1" w:themeTint="A6"/>
                                  <w:sz w:val="26"/>
                                  <w:szCs w:val="26"/>
                                  <w:rtl/>
                                  <w:lang w:bidi="ar-LB"/>
                                </w:rPr>
                                <w:t>2</w:t>
                              </w:r>
                              <w:r w:rsidRPr="0024676B">
                                <w:rPr>
                                  <w:rFonts w:ascii="Simplified Arabic" w:hAnsi="Simplified Arabic" w:cs="Simplified Arabic"/>
                                  <w:b/>
                                  <w:bCs/>
                                  <w:color w:val="595959" w:themeColor="text1" w:themeTint="A6"/>
                                  <w:sz w:val="26"/>
                                  <w:szCs w:val="26"/>
                                  <w:rtl/>
                                  <w:lang w:bidi="ar-LB"/>
                                </w:rPr>
                                <w:t>/</w:t>
                              </w:r>
                              <w:r w:rsidR="00963E01" w:rsidRPr="0024676B">
                                <w:rPr>
                                  <w:rFonts w:ascii="Simplified Arabic" w:hAnsi="Simplified Arabic" w:cs="Simplified Arabic"/>
                                  <w:b/>
                                  <w:bCs/>
                                  <w:color w:val="595959" w:themeColor="text1" w:themeTint="A6"/>
                                  <w:sz w:val="26"/>
                                  <w:szCs w:val="26"/>
                                  <w:rtl/>
                                  <w:lang w:bidi="ar-LB"/>
                                </w:rPr>
                                <w:t>2026</w:t>
                              </w:r>
                            </w:p>
                          </w:txbxContent>
                        </wps:txbx>
                        <wps:bodyPr rot="0" vert="horz" wrap="square" lIns="0" tIns="0" rIns="0" bIns="54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9B2734B" id="Group 51" o:spid="_x0000_s1027" style="position:absolute;left:0;text-align:left;margin-left:-57.45pt;margin-top:-.2pt;width:424.9pt;height:1in;z-index:251872256;mso-width-relative:margin;mso-height-relative:margin" coordorigin="7143,175" coordsize="53961,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">
                <v:rect id="Rectangle 44" o:spid="_x0000_s1028" style="position:absolute;left:7143;top:179;width:32107;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" fillcolor="#e6e6e6" stroked="f" strokeweight="2pt"/>
                <v:shape id="Text Box 2" o:spid="_x0000_s1029" type="#_x0000_t202" style="position:absolute;left:14340;top:175;width:25095;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B864360" w14:textId="2BD7E422" w:rsidR="00EF7736" w:rsidRPr="0024676B" w:rsidRDefault="00EF7736" w:rsidP="00583914">
                        <w:pPr>
                          <w:pStyle w:val="Heading2"/>
                          <w:rPr>
                            <w:rFonts w:ascii="Simplified Arabic" w:hAnsi="Simplified Arabic" w:cs="Simplified Arabic"/>
                            <w:b/>
                            <w:bCs/>
                          </w:rPr>
                        </w:pPr>
                        <w:r w:rsidRPr="0024676B">
                          <w:rPr>
                            <w:rFonts w:ascii="Simplified Arabic" w:hAnsi="Simplified Arabic" w:cs="Simplified Arabic"/>
                            <w:b/>
                            <w:bCs/>
                            <w:rtl/>
                          </w:rPr>
                          <w:t>محتويـات المجلــة</w:t>
                        </w:r>
                      </w:p>
                    </w:txbxContent>
                  </v:textbox>
                </v:shape>
                <v:group id="Group 46" o:spid="_x0000_s1030" style="position:absolute;left:49866;top:2891;width:11239;height:2209" coordsize="16588,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oundrect id="Rectangle: Rounded Corners 47" o:spid="_x0000_s1031" style="position:absolute;width:3276;height:3276;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" filled="f" strokecolor="#5a5a5a [2109]" strokeweight=".5pt"/>
                  <v:roundrect id="Rectangle: Rounded Corners 48" o:spid="_x0000_s1032" style="position:absolute;left:6659;width:3270;height:3270;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" filled="f" strokecolor="#5a5a5a [2109]" strokeweight=".5pt"/>
                  <v:roundrect id="Rectangle: Rounded Corners 49" o:spid="_x0000_s1033" style="position:absolute;left:13318;width:3270;height:3270;rotation: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" filled="f" strokecolor="#5a5a5a [2109]" strokeweight=".5pt"/>
                </v:group>
                <v:shape id="Text Box 2" o:spid="_x0000_s1034" type="#_x0000_t202" style="position:absolute;left:14342;top:5808;width:24912;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" filled="f" stroked="f">
                  <v:textbox inset="0,0,0,1.5mm">
                    <w:txbxContent>
                      <w:p w14:paraId="06BBF2C3" w14:textId="53988ECD" w:rsidR="00EF7736" w:rsidRPr="0024676B" w:rsidRDefault="00EF7736" w:rsidP="00796FF3">
                        <w:pPr>
                          <w:bidi/>
                          <w:spacing w:after="0" w:line="240" w:lineRule="auto"/>
                          <w:jc w:val="right"/>
                          <w:rPr>
                            <w:rFonts w:ascii="Simplified Arabic" w:hAnsi="Simplified Arabic" w:cs="Simplified Arabic"/>
                            <w:b/>
                            <w:bCs/>
                            <w:color w:val="595959" w:themeColor="text1" w:themeTint="A6"/>
                            <w:sz w:val="26"/>
                            <w:szCs w:val="26"/>
                          </w:rPr>
                        </w:pPr>
                        <w:r w:rsidRPr="0024676B">
                          <w:rPr>
                            <w:rFonts w:ascii="Simplified Arabic" w:hAnsi="Simplified Arabic" w:cs="Simplified Arabic"/>
                            <w:b/>
                            <w:bCs/>
                            <w:color w:val="595959" w:themeColor="text1" w:themeTint="A6"/>
                            <w:sz w:val="26"/>
                            <w:szCs w:val="26"/>
                            <w:rtl/>
                            <w:lang w:bidi="ar-LB"/>
                          </w:rPr>
                          <w:t xml:space="preserve">العدد </w:t>
                        </w:r>
                        <w:r w:rsidR="007B76AC">
                          <w:rPr>
                            <w:rFonts w:ascii="Simplified Arabic" w:hAnsi="Simplified Arabic" w:cs="Simplified Arabic" w:hint="cs"/>
                            <w:b/>
                            <w:bCs/>
                            <w:color w:val="595959" w:themeColor="text1" w:themeTint="A6"/>
                            <w:sz w:val="26"/>
                            <w:szCs w:val="26"/>
                            <w:rtl/>
                            <w:lang w:bidi="ar-LB"/>
                          </w:rPr>
                          <w:t>الثامن</w:t>
                        </w:r>
                        <w:r w:rsidRPr="0024676B">
                          <w:rPr>
                            <w:rFonts w:ascii="Simplified Arabic" w:hAnsi="Simplified Arabic" w:cs="Simplified Arabic"/>
                            <w:b/>
                            <w:bCs/>
                            <w:color w:val="595959" w:themeColor="text1" w:themeTint="A6"/>
                            <w:sz w:val="26"/>
                            <w:szCs w:val="26"/>
                            <w:rtl/>
                            <w:lang w:bidi="ar-LB"/>
                          </w:rPr>
                          <w:t xml:space="preserve"> والأربعون:</w:t>
                        </w:r>
                        <w:r w:rsidRPr="0024676B">
                          <w:rPr>
                            <w:rFonts w:ascii="Simplified Arabic" w:hAnsi="Simplified Arabic" w:cs="Simplified Arabic"/>
                            <w:b/>
                            <w:bCs/>
                            <w:color w:val="595959" w:themeColor="text1" w:themeTint="A6"/>
                            <w:sz w:val="26"/>
                            <w:szCs w:val="26"/>
                            <w:lang w:bidi="ar-LB"/>
                          </w:rPr>
                          <w:t xml:space="preserve">  </w:t>
                        </w:r>
                        <w:r w:rsidR="007B76AC">
                          <w:rPr>
                            <w:rFonts w:ascii="Simplified Arabic" w:hAnsi="Simplified Arabic" w:cs="Simplified Arabic" w:hint="cs"/>
                            <w:b/>
                            <w:bCs/>
                            <w:color w:val="595959" w:themeColor="text1" w:themeTint="A6"/>
                            <w:sz w:val="26"/>
                            <w:szCs w:val="26"/>
                            <w:rtl/>
                            <w:lang w:bidi="ar-LB"/>
                          </w:rPr>
                          <w:t>2</w:t>
                        </w:r>
                        <w:r w:rsidRPr="0024676B">
                          <w:rPr>
                            <w:rFonts w:ascii="Simplified Arabic" w:hAnsi="Simplified Arabic" w:cs="Simplified Arabic"/>
                            <w:b/>
                            <w:bCs/>
                            <w:color w:val="595959" w:themeColor="text1" w:themeTint="A6"/>
                            <w:sz w:val="26"/>
                            <w:szCs w:val="26"/>
                            <w:rtl/>
                            <w:lang w:bidi="ar-LB"/>
                          </w:rPr>
                          <w:t>/</w:t>
                        </w:r>
                        <w:r w:rsidR="00963E01" w:rsidRPr="0024676B">
                          <w:rPr>
                            <w:rFonts w:ascii="Simplified Arabic" w:hAnsi="Simplified Arabic" w:cs="Simplified Arabic"/>
                            <w:b/>
                            <w:bCs/>
                            <w:color w:val="595959" w:themeColor="text1" w:themeTint="A6"/>
                            <w:sz w:val="26"/>
                            <w:szCs w:val="26"/>
                            <w:rtl/>
                            <w:lang w:bidi="ar-LB"/>
                          </w:rPr>
                          <w:t>2026</w:t>
                        </w:r>
                      </w:p>
                    </w:txbxContent>
                  </v:textbox>
                </v:shape>
              </v:group>
            </w:pict>
          </mc:Fallback>
        </mc:AlternateContent>
      </w:r>
    </w:p>
    <w:p w14:paraId="04B3A377" w14:textId="05FEFB1B" w:rsidR="00700F2E" w:rsidRPr="0056505B" w:rsidRDefault="00700F2E" w:rsidP="00046D47">
      <w:pPr>
        <w:rPr>
          <w:rFonts w:ascii="Times New Roman" w:eastAsia="Times New Roman" w:hAnsi="Times New Roman" w:cs="Simplified Arabic"/>
          <w:b/>
          <w:bCs/>
          <w:sz w:val="28"/>
          <w:szCs w:val="28"/>
        </w:rPr>
      </w:pPr>
    </w:p>
    <w:p w14:paraId="3181F145" w14:textId="74E218CE" w:rsidR="001750C6" w:rsidRPr="007B76AC" w:rsidRDefault="001750C6" w:rsidP="00046D47">
      <w:pPr>
        <w:bidi/>
        <w:spacing w:after="0" w:line="240" w:lineRule="auto"/>
        <w:jc w:val="center"/>
        <w:rPr>
          <w:rFonts w:ascii="Simplified Arabic" w:hAnsi="Simplified Arabic" w:cs="Simplified Arabic"/>
          <w:sz w:val="32"/>
          <w:szCs w:val="32"/>
          <w:lang w:bidi="ar-LB"/>
        </w:rPr>
      </w:pPr>
    </w:p>
    <w:p w14:paraId="57EDC634" w14:textId="6415B619" w:rsidR="00944EE5" w:rsidRPr="007B76AC" w:rsidRDefault="00944EE5" w:rsidP="00F05873">
      <w:pPr>
        <w:bidi/>
        <w:spacing w:after="0" w:line="276" w:lineRule="auto"/>
        <w:jc w:val="center"/>
        <w:rPr>
          <w:rFonts w:ascii="Simplified Arabic" w:hAnsi="Simplified Arabic" w:cs="Simplified Arabic"/>
          <w:sz w:val="26"/>
          <w:szCs w:val="26"/>
          <w:lang w:bidi="ar-LB"/>
        </w:rPr>
      </w:pPr>
    </w:p>
    <w:tbl>
      <w:tblPr>
        <w:bidiVisual/>
        <w:tblW w:w="73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tblBorders>
        <w:tblLook w:val="04A0" w:firstRow="1" w:lastRow="0" w:firstColumn="1" w:lastColumn="0" w:noHBand="0" w:noVBand="1"/>
      </w:tblPr>
      <w:tblGrid>
        <w:gridCol w:w="6380"/>
        <w:gridCol w:w="236"/>
        <w:gridCol w:w="756"/>
      </w:tblGrid>
      <w:tr w:rsidR="007B76AC" w:rsidRPr="0056505B" w14:paraId="47661A08" w14:textId="77777777" w:rsidTr="008479BF">
        <w:tc>
          <w:tcPr>
            <w:tcW w:w="6380" w:type="dxa"/>
          </w:tcPr>
          <w:p w14:paraId="6563463D" w14:textId="77777777" w:rsidR="007B76AC" w:rsidRPr="001C4C24" w:rsidRDefault="007B76AC" w:rsidP="008479BF">
            <w:pPr>
              <w:bidi/>
              <w:spacing w:before="120" w:after="120" w:line="240" w:lineRule="auto"/>
              <w:rPr>
                <w:rFonts w:ascii="Simplified Arabic" w:hAnsi="Simplified Arabic" w:cs="Simplified Arabic"/>
                <w:color w:val="000000" w:themeColor="text1"/>
                <w:sz w:val="26"/>
                <w:szCs w:val="26"/>
                <w:rtl/>
                <w:lang w:bidi="ar-LB"/>
              </w:rPr>
            </w:pPr>
            <w:r w:rsidRPr="0056505B">
              <w:rPr>
                <w:rFonts w:ascii="Simplified Arabic" w:hAnsi="Simplified Arabic" w:cs="Simplified Arabic"/>
                <w:b/>
                <w:bCs/>
                <w:color w:val="595959" w:themeColor="text1" w:themeTint="A6"/>
                <w:sz w:val="26"/>
                <w:szCs w:val="26"/>
                <w:rtl/>
                <w:lang w:bidi="ar-LB"/>
              </w:rPr>
              <w:t xml:space="preserve">كلمة </w:t>
            </w:r>
            <w:r>
              <w:rPr>
                <w:rFonts w:ascii="Simplified Arabic" w:hAnsi="Simplified Arabic" w:cs="Simplified Arabic" w:hint="cs"/>
                <w:b/>
                <w:bCs/>
                <w:color w:val="595959" w:themeColor="text1" w:themeTint="A6"/>
                <w:sz w:val="26"/>
                <w:szCs w:val="26"/>
                <w:rtl/>
                <w:lang w:bidi="ar-LB"/>
              </w:rPr>
              <w:t>أمين سر المجلة</w:t>
            </w:r>
            <w:r w:rsidRPr="0056505B">
              <w:rPr>
                <w:rFonts w:ascii="Simplified Arabic" w:hAnsi="Simplified Arabic" w:cs="Simplified Arabic"/>
                <w:b/>
                <w:bCs/>
                <w:color w:val="595959" w:themeColor="text1" w:themeTint="A6"/>
                <w:sz w:val="26"/>
                <w:szCs w:val="26"/>
                <w:rtl/>
                <w:lang w:bidi="ar-LB"/>
              </w:rPr>
              <w:t>:</w:t>
            </w:r>
            <w:r w:rsidRPr="0056505B">
              <w:rPr>
                <w:rFonts w:ascii="Simplified Arabic" w:hAnsi="Simplified Arabic" w:cs="Simplified Arabic" w:hint="cs"/>
                <w:b/>
                <w:bCs/>
                <w:color w:val="595959" w:themeColor="text1" w:themeTint="A6"/>
                <w:sz w:val="26"/>
                <w:szCs w:val="26"/>
                <w:rtl/>
                <w:lang w:bidi="ar-LB"/>
              </w:rPr>
              <w:t xml:space="preserve"> </w:t>
            </w:r>
            <w:r w:rsidRPr="007D0287">
              <w:rPr>
                <w:rFonts w:ascii="Simplified Arabic" w:hAnsi="Simplified Arabic" w:cs="Simplified Arabic"/>
                <w:color w:val="000000" w:themeColor="text1"/>
                <w:sz w:val="26"/>
                <w:szCs w:val="26"/>
                <w:rtl/>
                <w:lang w:bidi="ar-LB"/>
              </w:rPr>
              <w:t>حظر المراجعة الشعبية وأثره في تهميش المصلحة العامة في ال</w:t>
            </w:r>
            <w:r>
              <w:rPr>
                <w:rFonts w:ascii="Simplified Arabic" w:hAnsi="Simplified Arabic" w:cs="Simplified Arabic" w:hint="cs"/>
                <w:color w:val="000000" w:themeColor="text1"/>
                <w:sz w:val="26"/>
                <w:szCs w:val="26"/>
                <w:rtl/>
                <w:lang w:bidi="ar-LB"/>
              </w:rPr>
              <w:t>ا</w:t>
            </w:r>
            <w:r w:rsidRPr="007D0287">
              <w:rPr>
                <w:rFonts w:ascii="Simplified Arabic" w:hAnsi="Simplified Arabic" w:cs="Simplified Arabic"/>
                <w:color w:val="000000" w:themeColor="text1"/>
                <w:sz w:val="26"/>
                <w:szCs w:val="26"/>
                <w:rtl/>
                <w:lang w:bidi="ar-LB"/>
              </w:rPr>
              <w:t>دعاء</w:t>
            </w:r>
            <w:r>
              <w:rPr>
                <w:rFonts w:ascii="Simplified Arabic" w:hAnsi="Simplified Arabic" w:cs="Simplified Arabic" w:hint="cs"/>
                <w:color w:val="000000" w:themeColor="text1"/>
                <w:sz w:val="26"/>
                <w:szCs w:val="26"/>
                <w:rtl/>
                <w:lang w:bidi="ar-LB"/>
              </w:rPr>
              <w:t xml:space="preserve"> - </w:t>
            </w:r>
            <w:r w:rsidRPr="007D0287">
              <w:rPr>
                <w:rFonts w:ascii="Simplified Arabic" w:hAnsi="Simplified Arabic" w:cs="Simplified Arabic"/>
                <w:color w:val="000000" w:themeColor="text1"/>
                <w:sz w:val="26"/>
                <w:szCs w:val="26"/>
                <w:rtl/>
                <w:lang w:bidi="ar-LB"/>
              </w:rPr>
              <w:t>إشكاليات الوصول الى العدالة أمام القضاء الإداري</w:t>
            </w:r>
          </w:p>
        </w:tc>
        <w:tc>
          <w:tcPr>
            <w:tcW w:w="236" w:type="dxa"/>
          </w:tcPr>
          <w:p w14:paraId="2C8A6DF3" w14:textId="77777777" w:rsidR="007B76AC" w:rsidRPr="0056505B" w:rsidRDefault="007B76AC" w:rsidP="008479BF">
            <w:pPr>
              <w:bidi/>
              <w:spacing w:after="120" w:line="240" w:lineRule="auto"/>
              <w:jc w:val="both"/>
              <w:rPr>
                <w:rFonts w:ascii="Simplified Arabic" w:hAnsi="Simplified Arabic" w:cs="Simplified Arabic"/>
                <w:sz w:val="26"/>
                <w:szCs w:val="26"/>
                <w:rtl/>
                <w:lang w:bidi="ar-LB"/>
              </w:rPr>
            </w:pPr>
          </w:p>
        </w:tc>
        <w:tc>
          <w:tcPr>
            <w:tcW w:w="756" w:type="dxa"/>
          </w:tcPr>
          <w:p w14:paraId="55A8CA4F" w14:textId="77777777" w:rsidR="007B76AC" w:rsidRPr="0056505B" w:rsidRDefault="007B76AC" w:rsidP="008479BF">
            <w:pPr>
              <w:bidi/>
              <w:spacing w:before="120" w:after="0" w:line="240" w:lineRule="auto"/>
              <w:jc w:val="both"/>
              <w:rPr>
                <w:rFonts w:ascii="Simplified Arabic" w:hAnsi="Simplified Arabic" w:cs="Simplified Arabic"/>
                <w:sz w:val="26"/>
                <w:szCs w:val="26"/>
                <w:rtl/>
                <w:lang w:bidi="ar-LB"/>
              </w:rPr>
            </w:pPr>
            <w:r w:rsidRPr="0056505B">
              <w:rPr>
                <w:rFonts w:ascii="Simplified Arabic" w:hAnsi="Simplified Arabic" w:cs="Simplified Arabic"/>
                <w:sz w:val="26"/>
                <w:szCs w:val="26"/>
                <w:lang w:bidi="ar-LB"/>
              </w:rPr>
              <w:t>7</w:t>
            </w:r>
          </w:p>
        </w:tc>
      </w:tr>
    </w:tbl>
    <w:p w14:paraId="33017CE0" w14:textId="77777777" w:rsidR="007B76AC" w:rsidRPr="008552E9" w:rsidRDefault="007B76AC" w:rsidP="007B76AC">
      <w:pPr>
        <w:bidi/>
        <w:spacing w:after="0" w:line="276" w:lineRule="auto"/>
        <w:rPr>
          <w:rFonts w:ascii="Simplified Arabic" w:hAnsi="Simplified Arabic" w:cs="Simplified Arabic"/>
          <w:sz w:val="24"/>
          <w:szCs w:val="24"/>
          <w:rtl/>
          <w:lang w:bidi="ar-LB"/>
        </w:rPr>
      </w:pPr>
    </w:p>
    <w:tbl>
      <w:tblPr>
        <w:bidiVisual/>
        <w:tblW w:w="7374"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380"/>
        <w:gridCol w:w="238"/>
        <w:gridCol w:w="756"/>
      </w:tblGrid>
      <w:tr w:rsidR="007B76AC" w:rsidRPr="0056505B" w14:paraId="58369968" w14:textId="77777777" w:rsidTr="008479BF">
        <w:tc>
          <w:tcPr>
            <w:tcW w:w="6380" w:type="dxa"/>
            <w:tcBorders>
              <w:bottom w:val="single" w:sz="4" w:space="0" w:color="7F7F7F" w:themeColor="text1" w:themeTint="80"/>
              <w:right w:val="nil"/>
            </w:tcBorders>
            <w:vAlign w:val="center"/>
          </w:tcPr>
          <w:p w14:paraId="5B205A4A" w14:textId="77777777" w:rsidR="007B76AC" w:rsidRPr="007B76AC" w:rsidRDefault="007B76AC" w:rsidP="008479BF">
            <w:pPr>
              <w:bidi/>
              <w:spacing w:before="120" w:after="120" w:line="240" w:lineRule="auto"/>
              <w:rPr>
                <w:rFonts w:ascii="Simplified Arabic" w:hAnsi="Simplified Arabic" w:cs="Simplified Arabic"/>
                <w:b/>
                <w:bCs/>
                <w:color w:val="595959" w:themeColor="text1" w:themeTint="A6"/>
                <w:sz w:val="26"/>
                <w:szCs w:val="26"/>
                <w:rtl/>
                <w:lang w:bidi="ar-LB"/>
              </w:rPr>
            </w:pPr>
            <w:r w:rsidRPr="007B76AC">
              <w:rPr>
                <w:rFonts w:ascii="Simplified Arabic" w:hAnsi="Simplified Arabic" w:cs="Simplified Arabic"/>
                <w:b/>
                <w:bCs/>
                <w:color w:val="595959" w:themeColor="text1" w:themeTint="A6"/>
                <w:sz w:val="26"/>
                <w:szCs w:val="26"/>
                <w:rtl/>
                <w:lang w:bidi="ar-LB"/>
              </w:rPr>
              <w:t>القسم الأول: دراسات في العلوم القانونية</w:t>
            </w:r>
          </w:p>
        </w:tc>
        <w:tc>
          <w:tcPr>
            <w:tcW w:w="238" w:type="dxa"/>
            <w:tcBorders>
              <w:left w:val="nil"/>
              <w:bottom w:val="single" w:sz="4" w:space="0" w:color="7F7F7F" w:themeColor="text1" w:themeTint="80"/>
              <w:right w:val="nil"/>
            </w:tcBorders>
          </w:tcPr>
          <w:p w14:paraId="0334BC93" w14:textId="77777777" w:rsidR="007B76AC" w:rsidRPr="0056505B" w:rsidRDefault="007B76AC" w:rsidP="008479BF">
            <w:pPr>
              <w:bidi/>
              <w:spacing w:after="120" w:line="240" w:lineRule="auto"/>
              <w:jc w:val="both"/>
              <w:rPr>
                <w:rFonts w:ascii="Simplified Arabic" w:hAnsi="Simplified Arabic" w:cs="Simplified Arabic"/>
                <w:color w:val="595959" w:themeColor="text1" w:themeTint="A6"/>
                <w:sz w:val="26"/>
                <w:szCs w:val="26"/>
                <w:rtl/>
                <w:lang w:bidi="ar-LB"/>
              </w:rPr>
            </w:pPr>
          </w:p>
        </w:tc>
        <w:tc>
          <w:tcPr>
            <w:tcW w:w="756" w:type="dxa"/>
            <w:tcBorders>
              <w:left w:val="nil"/>
              <w:bottom w:val="single" w:sz="4" w:space="0" w:color="7F7F7F" w:themeColor="text1" w:themeTint="80"/>
            </w:tcBorders>
          </w:tcPr>
          <w:p w14:paraId="19331844" w14:textId="77777777" w:rsidR="007B76AC" w:rsidRPr="008D6B95" w:rsidRDefault="007B76AC" w:rsidP="008479BF">
            <w:pPr>
              <w:bidi/>
              <w:spacing w:after="120" w:line="240" w:lineRule="auto"/>
              <w:jc w:val="both"/>
              <w:rPr>
                <w:rFonts w:ascii="Simplified Arabic" w:hAnsi="Simplified Arabic" w:cs="Simplified Arabic"/>
                <w:color w:val="595959" w:themeColor="text1" w:themeTint="A6"/>
                <w:sz w:val="26"/>
                <w:szCs w:val="26"/>
                <w:rtl/>
                <w:lang w:bidi="ar-LB"/>
              </w:rPr>
            </w:pPr>
          </w:p>
        </w:tc>
      </w:tr>
      <w:tr w:rsidR="007B76AC" w:rsidRPr="0056505B" w14:paraId="2F31BC69" w14:textId="77777777" w:rsidTr="008479BF">
        <w:tc>
          <w:tcPr>
            <w:tcW w:w="6380" w:type="dxa"/>
            <w:tcBorders>
              <w:right w:val="nil"/>
            </w:tcBorders>
          </w:tcPr>
          <w:p w14:paraId="41A81E2C" w14:textId="77777777" w:rsidR="007B76AC" w:rsidRPr="00CF0D59" w:rsidRDefault="007B76AC" w:rsidP="008479BF">
            <w:pPr>
              <w:pStyle w:val="ListParagraph"/>
              <w:numPr>
                <w:ilvl w:val="0"/>
                <w:numId w:val="1"/>
              </w:numPr>
              <w:bidi/>
              <w:spacing w:before="120"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 xml:space="preserve">القاضي الدكتور </w:t>
            </w:r>
            <w:proofErr w:type="spellStart"/>
            <w:r w:rsidRPr="00CF0D59">
              <w:rPr>
                <w:rFonts w:ascii="Simplified Arabic" w:hAnsi="Simplified Arabic" w:cs="Simplified Arabic"/>
                <w:sz w:val="26"/>
                <w:szCs w:val="26"/>
                <w:rtl/>
                <w:lang w:bidi="ar-LB"/>
              </w:rPr>
              <w:t>طانوس</w:t>
            </w:r>
            <w:proofErr w:type="spellEnd"/>
            <w:r w:rsidRPr="00CF0D59">
              <w:rPr>
                <w:rFonts w:ascii="Simplified Arabic" w:hAnsi="Simplified Arabic" w:cs="Simplified Arabic"/>
                <w:sz w:val="26"/>
                <w:szCs w:val="26"/>
                <w:rtl/>
                <w:lang w:bidi="ar-LB"/>
              </w:rPr>
              <w:t xml:space="preserve"> يوسف </w:t>
            </w:r>
            <w:proofErr w:type="spellStart"/>
            <w:r w:rsidRPr="00CF0D59">
              <w:rPr>
                <w:rFonts w:ascii="Simplified Arabic" w:hAnsi="Simplified Arabic" w:cs="Simplified Arabic"/>
                <w:sz w:val="26"/>
                <w:szCs w:val="26"/>
                <w:rtl/>
                <w:lang w:bidi="ar-LB"/>
              </w:rPr>
              <w:t>السغبيني</w:t>
            </w:r>
            <w:proofErr w:type="spellEnd"/>
            <w:r w:rsidRPr="00CF0D59">
              <w:rPr>
                <w:rFonts w:ascii="Simplified Arabic" w:hAnsi="Simplified Arabic" w:cs="Simplified Arabic"/>
                <w:sz w:val="26"/>
                <w:szCs w:val="26"/>
                <w:rtl/>
                <w:lang w:bidi="ar-LB"/>
              </w:rPr>
              <w:t>، حقوق وضمانات المدعى عليه عند ملاحقته ومحاكمته غيابياً</w:t>
            </w:r>
          </w:p>
          <w:p w14:paraId="699A4D55"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د. حسني محمد سليمان، الحماية الجزائية للحصانة العا</w:t>
            </w:r>
            <w:r>
              <w:rPr>
                <w:rFonts w:ascii="Simplified Arabic" w:hAnsi="Simplified Arabic" w:cs="Simplified Arabic" w:hint="cs"/>
                <w:sz w:val="26"/>
                <w:szCs w:val="26"/>
                <w:rtl/>
                <w:lang w:bidi="ar-LB"/>
              </w:rPr>
              <w:t>ئ</w:t>
            </w:r>
            <w:r w:rsidRPr="00CF0D59">
              <w:rPr>
                <w:rFonts w:ascii="Simplified Arabic" w:hAnsi="Simplified Arabic" w:cs="Simplified Arabic"/>
                <w:sz w:val="26"/>
                <w:szCs w:val="26"/>
                <w:rtl/>
                <w:lang w:bidi="ar-LB"/>
              </w:rPr>
              <w:t>لية</w:t>
            </w:r>
          </w:p>
          <w:p w14:paraId="5F959D6E"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 xml:space="preserve">د. مروى السيد </w:t>
            </w:r>
            <w:proofErr w:type="spellStart"/>
            <w:r w:rsidRPr="00CF0D59">
              <w:rPr>
                <w:rFonts w:ascii="Simplified Arabic" w:hAnsi="Simplified Arabic" w:cs="Simplified Arabic"/>
                <w:sz w:val="26"/>
                <w:szCs w:val="26"/>
                <w:rtl/>
                <w:lang w:bidi="ar-LB"/>
              </w:rPr>
              <w:t>السيد</w:t>
            </w:r>
            <w:proofErr w:type="spellEnd"/>
            <w:r w:rsidRPr="00CF0D59">
              <w:rPr>
                <w:rFonts w:ascii="Simplified Arabic" w:hAnsi="Simplified Arabic" w:cs="Simplified Arabic"/>
                <w:sz w:val="26"/>
                <w:szCs w:val="26"/>
                <w:rtl/>
                <w:lang w:bidi="ar-LB"/>
              </w:rPr>
              <w:t xml:space="preserve"> </w:t>
            </w:r>
            <w:proofErr w:type="spellStart"/>
            <w:r w:rsidRPr="00CF0D59">
              <w:rPr>
                <w:rFonts w:ascii="Simplified Arabic" w:hAnsi="Simplified Arabic" w:cs="Simplified Arabic"/>
                <w:sz w:val="26"/>
                <w:szCs w:val="26"/>
                <w:rtl/>
                <w:lang w:bidi="ar-LB"/>
              </w:rPr>
              <w:t>الحصاوى</w:t>
            </w:r>
            <w:proofErr w:type="spellEnd"/>
            <w:r w:rsidRPr="00CF0D59">
              <w:rPr>
                <w:rFonts w:ascii="Simplified Arabic" w:hAnsi="Simplified Arabic" w:cs="Simplified Arabic"/>
                <w:sz w:val="26"/>
                <w:szCs w:val="26"/>
                <w:rtl/>
                <w:lang w:bidi="ar-LB"/>
              </w:rPr>
              <w:t>، المصادرة في القانون الجنائي والتشريعات المقارنة</w:t>
            </w:r>
          </w:p>
          <w:p w14:paraId="09C55FDA"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م. د. نورهان محمد الربيعي، الاتجار بالبشر في الفضاء الرقمي – التحديات القانونية وآليات المواجهة</w:t>
            </w:r>
          </w:p>
          <w:p w14:paraId="73FAEE55"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أسامة صالح عبد المهدي، الأدلة الرقمية في الجرائم الإلكترونية</w:t>
            </w:r>
          </w:p>
          <w:p w14:paraId="7C961F4C"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القاضي جيسيكا متري البرمكي، صلاحية قاضي الأمور المستعجلة في النزاعات بين المودع والمصارف</w:t>
            </w:r>
          </w:p>
          <w:p w14:paraId="263BA085" w14:textId="77777777" w:rsidR="007B76AC" w:rsidRPr="00CF0D5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مشعل هادي محمد المري، التشريعات الفرعية في النظام القانوني القطري</w:t>
            </w:r>
            <w:r w:rsidRPr="00CF0D59">
              <w:rPr>
                <w:rFonts w:ascii="Simplified Arabic" w:hAnsi="Simplified Arabic" w:cs="Simplified Arabic"/>
                <w:sz w:val="26"/>
                <w:szCs w:val="26"/>
                <w:lang w:bidi="ar-LB"/>
              </w:rPr>
              <w:t xml:space="preserve"> </w:t>
            </w:r>
          </w:p>
          <w:p w14:paraId="5889D62C" w14:textId="77777777" w:rsidR="007B76AC" w:rsidRPr="00C07196"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CF0D59">
              <w:rPr>
                <w:rFonts w:ascii="Simplified Arabic" w:hAnsi="Simplified Arabic" w:cs="Simplified Arabic"/>
                <w:sz w:val="26"/>
                <w:szCs w:val="26"/>
                <w:rtl/>
                <w:lang w:bidi="ar-LB"/>
              </w:rPr>
              <w:t>سيبيل الطفيلي، ظاهرة التهرب الضريبي على المستوى الدولي وتداعياتها</w:t>
            </w:r>
          </w:p>
        </w:tc>
        <w:tc>
          <w:tcPr>
            <w:tcW w:w="238" w:type="dxa"/>
            <w:tcBorders>
              <w:left w:val="nil"/>
              <w:right w:val="nil"/>
            </w:tcBorders>
          </w:tcPr>
          <w:p w14:paraId="3AEA373E" w14:textId="77777777" w:rsidR="007B76AC" w:rsidRPr="0056505B" w:rsidRDefault="007B76AC" w:rsidP="008479BF">
            <w:pPr>
              <w:bidi/>
              <w:spacing w:after="80" w:line="240" w:lineRule="auto"/>
              <w:jc w:val="both"/>
              <w:rPr>
                <w:rFonts w:ascii="Simplified Arabic" w:hAnsi="Simplified Arabic" w:cs="Simplified Arabic"/>
                <w:sz w:val="26"/>
                <w:szCs w:val="26"/>
                <w:rtl/>
                <w:lang w:bidi="ar-LB"/>
              </w:rPr>
            </w:pPr>
          </w:p>
        </w:tc>
        <w:tc>
          <w:tcPr>
            <w:tcW w:w="756" w:type="dxa"/>
            <w:tcBorders>
              <w:left w:val="nil"/>
            </w:tcBorders>
          </w:tcPr>
          <w:p w14:paraId="46561685" w14:textId="77777777" w:rsidR="007B76AC" w:rsidRPr="008D6B95" w:rsidRDefault="007B76AC" w:rsidP="008479BF">
            <w:pPr>
              <w:bidi/>
              <w:spacing w:before="120"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15</w:t>
            </w:r>
          </w:p>
          <w:p w14:paraId="6FAAD3B7" w14:textId="77777777" w:rsidR="007B76AC" w:rsidRPr="008D6B95" w:rsidRDefault="007B76AC" w:rsidP="008479BF">
            <w:pPr>
              <w:bidi/>
              <w:spacing w:after="0" w:line="240" w:lineRule="auto"/>
              <w:jc w:val="both"/>
              <w:rPr>
                <w:rFonts w:ascii="Simplified Arabic" w:hAnsi="Simplified Arabic" w:cs="Simplified Arabic"/>
                <w:sz w:val="26"/>
                <w:szCs w:val="26"/>
                <w:lang w:bidi="ar-LB"/>
              </w:rPr>
            </w:pPr>
          </w:p>
          <w:p w14:paraId="078906CD" w14:textId="77777777" w:rsidR="007B76AC" w:rsidRPr="008D6B95"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43</w:t>
            </w:r>
          </w:p>
          <w:p w14:paraId="2ED68891" w14:textId="77777777" w:rsidR="007B76AC" w:rsidRPr="008D6B95"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88</w:t>
            </w:r>
          </w:p>
          <w:p w14:paraId="7741EEF3" w14:textId="77777777" w:rsidR="007B76AC" w:rsidRPr="008D6B95" w:rsidRDefault="007B76AC" w:rsidP="008479BF">
            <w:pPr>
              <w:bidi/>
              <w:spacing w:after="0" w:line="240" w:lineRule="auto"/>
              <w:jc w:val="both"/>
              <w:rPr>
                <w:rFonts w:ascii="Simplified Arabic" w:hAnsi="Simplified Arabic" w:cs="Simplified Arabic"/>
                <w:sz w:val="26"/>
                <w:szCs w:val="26"/>
                <w:lang w:bidi="ar-LB"/>
              </w:rPr>
            </w:pPr>
          </w:p>
          <w:p w14:paraId="3778DD09" w14:textId="77777777" w:rsidR="007B76AC" w:rsidRPr="008D6B95" w:rsidRDefault="007B76AC"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hint="cs"/>
                <w:sz w:val="26"/>
                <w:szCs w:val="26"/>
                <w:rtl/>
                <w:lang w:bidi="ar-LB"/>
              </w:rPr>
              <w:t>154</w:t>
            </w:r>
          </w:p>
          <w:p w14:paraId="32C46661" w14:textId="77777777" w:rsidR="007B76AC" w:rsidRPr="008D6B95" w:rsidRDefault="007B76AC" w:rsidP="008479BF">
            <w:pPr>
              <w:bidi/>
              <w:spacing w:after="0" w:line="240" w:lineRule="auto"/>
              <w:jc w:val="both"/>
              <w:rPr>
                <w:rFonts w:ascii="Simplified Arabic" w:hAnsi="Simplified Arabic" w:cs="Simplified Arabic"/>
                <w:sz w:val="26"/>
                <w:szCs w:val="26"/>
                <w:lang w:bidi="ar-LB"/>
              </w:rPr>
            </w:pPr>
          </w:p>
          <w:p w14:paraId="33987559" w14:textId="77777777" w:rsidR="007B76AC" w:rsidRPr="008D6B95"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184</w:t>
            </w:r>
          </w:p>
          <w:p w14:paraId="7ADAB690" w14:textId="77777777" w:rsidR="007B76AC" w:rsidRPr="008D6B95"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209</w:t>
            </w:r>
          </w:p>
          <w:p w14:paraId="339AAD59" w14:textId="77777777" w:rsidR="007B76AC" w:rsidRPr="008D6B95" w:rsidRDefault="007B76AC" w:rsidP="008479BF">
            <w:pPr>
              <w:bidi/>
              <w:spacing w:after="0" w:line="240" w:lineRule="auto"/>
              <w:jc w:val="both"/>
              <w:rPr>
                <w:rFonts w:ascii="Simplified Arabic" w:hAnsi="Simplified Arabic" w:cs="Simplified Arabic"/>
                <w:sz w:val="26"/>
                <w:szCs w:val="26"/>
                <w:lang w:bidi="ar-LB"/>
              </w:rPr>
            </w:pPr>
          </w:p>
          <w:p w14:paraId="4FF8ECB3" w14:textId="77777777" w:rsidR="007B76AC" w:rsidRDefault="007B76AC"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hint="cs"/>
                <w:sz w:val="26"/>
                <w:szCs w:val="26"/>
                <w:rtl/>
                <w:lang w:bidi="ar-LB"/>
              </w:rPr>
              <w:t>248</w:t>
            </w:r>
          </w:p>
          <w:p w14:paraId="1B9D5FCD" w14:textId="77777777" w:rsidR="007B76AC" w:rsidRDefault="007B76AC" w:rsidP="008479BF">
            <w:pPr>
              <w:bidi/>
              <w:spacing w:after="0" w:line="240" w:lineRule="auto"/>
              <w:jc w:val="both"/>
              <w:rPr>
                <w:rFonts w:ascii="Simplified Arabic" w:hAnsi="Simplified Arabic" w:cs="Simplified Arabic"/>
                <w:sz w:val="26"/>
                <w:szCs w:val="26"/>
                <w:rtl/>
                <w:lang w:bidi="ar-LB"/>
              </w:rPr>
            </w:pPr>
          </w:p>
          <w:p w14:paraId="7F710DF7" w14:textId="77777777" w:rsidR="007B76AC" w:rsidRPr="008D6B95" w:rsidRDefault="007B76AC"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hint="cs"/>
                <w:sz w:val="26"/>
                <w:szCs w:val="26"/>
                <w:rtl/>
                <w:lang w:bidi="ar-LB"/>
              </w:rPr>
              <w:t>285</w:t>
            </w:r>
          </w:p>
        </w:tc>
      </w:tr>
    </w:tbl>
    <w:p w14:paraId="2215CF67" w14:textId="77777777" w:rsidR="007B76AC" w:rsidRPr="00F05873" w:rsidRDefault="007B76AC" w:rsidP="007B76AC">
      <w:pPr>
        <w:bidi/>
        <w:spacing w:after="0" w:line="276" w:lineRule="auto"/>
        <w:rPr>
          <w:rFonts w:ascii="Simplified Arabic" w:hAnsi="Simplified Arabic" w:cs="Simplified Arabic"/>
          <w:sz w:val="24"/>
          <w:szCs w:val="24"/>
          <w:lang w:bidi="ar-LB"/>
        </w:rPr>
      </w:pPr>
    </w:p>
    <w:tbl>
      <w:tblPr>
        <w:bidiVisual/>
        <w:tblW w:w="73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380"/>
        <w:gridCol w:w="236"/>
        <w:gridCol w:w="756"/>
      </w:tblGrid>
      <w:tr w:rsidR="007B76AC" w:rsidRPr="0056505B" w14:paraId="33CD8DEC" w14:textId="77777777" w:rsidTr="008479BF">
        <w:tc>
          <w:tcPr>
            <w:tcW w:w="6380" w:type="dxa"/>
            <w:tcBorders>
              <w:bottom w:val="single" w:sz="4" w:space="0" w:color="7F7F7F" w:themeColor="text1" w:themeTint="80"/>
              <w:right w:val="nil"/>
            </w:tcBorders>
            <w:vAlign w:val="center"/>
          </w:tcPr>
          <w:p w14:paraId="39C2724B" w14:textId="77777777" w:rsidR="007B76AC" w:rsidRPr="007B76AC" w:rsidRDefault="007B76AC" w:rsidP="008479BF">
            <w:pPr>
              <w:bidi/>
              <w:spacing w:before="120" w:after="120" w:line="240" w:lineRule="auto"/>
              <w:rPr>
                <w:rFonts w:ascii="Simplified Arabic" w:hAnsi="Simplified Arabic" w:cs="Simplified Arabic"/>
                <w:b/>
                <w:bCs/>
                <w:color w:val="595959" w:themeColor="text1" w:themeTint="A6"/>
                <w:sz w:val="26"/>
                <w:szCs w:val="26"/>
                <w:rtl/>
                <w:lang w:bidi="ar-LB"/>
              </w:rPr>
            </w:pPr>
            <w:r w:rsidRPr="007B76AC">
              <w:rPr>
                <w:rFonts w:ascii="Simplified Arabic" w:hAnsi="Simplified Arabic" w:cs="Simplified Arabic"/>
                <w:b/>
                <w:bCs/>
                <w:color w:val="595959" w:themeColor="text1" w:themeTint="A6"/>
                <w:sz w:val="26"/>
                <w:szCs w:val="26"/>
                <w:rtl/>
                <w:lang w:bidi="ar-LB"/>
              </w:rPr>
              <w:t>القسم الثاني: دراسات في العلوم السياسية والدولية</w:t>
            </w:r>
          </w:p>
        </w:tc>
        <w:tc>
          <w:tcPr>
            <w:tcW w:w="236" w:type="dxa"/>
            <w:tcBorders>
              <w:left w:val="nil"/>
              <w:bottom w:val="single" w:sz="4" w:space="0" w:color="7F7F7F" w:themeColor="text1" w:themeTint="80"/>
              <w:right w:val="nil"/>
            </w:tcBorders>
          </w:tcPr>
          <w:p w14:paraId="73A772D9" w14:textId="77777777" w:rsidR="007B76AC" w:rsidRPr="0056505B" w:rsidRDefault="007B76AC" w:rsidP="008479BF">
            <w:pPr>
              <w:bidi/>
              <w:spacing w:after="120" w:line="240" w:lineRule="auto"/>
              <w:jc w:val="both"/>
              <w:rPr>
                <w:rFonts w:ascii="Simplified Arabic" w:hAnsi="Simplified Arabic" w:cs="Simplified Arabic"/>
                <w:color w:val="595959" w:themeColor="text1" w:themeTint="A6"/>
                <w:sz w:val="26"/>
                <w:szCs w:val="26"/>
                <w:rtl/>
                <w:lang w:bidi="ar-LB"/>
              </w:rPr>
            </w:pPr>
          </w:p>
        </w:tc>
        <w:tc>
          <w:tcPr>
            <w:tcW w:w="756" w:type="dxa"/>
            <w:tcBorders>
              <w:left w:val="nil"/>
              <w:bottom w:val="single" w:sz="4" w:space="0" w:color="7F7F7F" w:themeColor="text1" w:themeTint="80"/>
            </w:tcBorders>
          </w:tcPr>
          <w:p w14:paraId="79EDD33C" w14:textId="77777777" w:rsidR="007B76AC" w:rsidRPr="0056505B" w:rsidRDefault="007B76AC" w:rsidP="008479BF">
            <w:pPr>
              <w:bidi/>
              <w:spacing w:after="120" w:line="240" w:lineRule="auto"/>
              <w:jc w:val="both"/>
              <w:rPr>
                <w:rFonts w:ascii="Simplified Arabic" w:hAnsi="Simplified Arabic" w:cs="Simplified Arabic"/>
                <w:color w:val="595959" w:themeColor="text1" w:themeTint="A6"/>
                <w:sz w:val="26"/>
                <w:szCs w:val="26"/>
                <w:rtl/>
                <w:lang w:bidi="ar-LB"/>
              </w:rPr>
            </w:pPr>
          </w:p>
        </w:tc>
      </w:tr>
      <w:tr w:rsidR="007B76AC" w:rsidRPr="0056505B" w14:paraId="1E2B827D" w14:textId="77777777" w:rsidTr="008479BF">
        <w:tc>
          <w:tcPr>
            <w:tcW w:w="6380" w:type="dxa"/>
            <w:tcBorders>
              <w:right w:val="nil"/>
            </w:tcBorders>
          </w:tcPr>
          <w:p w14:paraId="6FCA6A94" w14:textId="77777777" w:rsidR="007B76AC" w:rsidRPr="008D6B95" w:rsidRDefault="007B76AC" w:rsidP="008479BF">
            <w:pPr>
              <w:pStyle w:val="ListParagraph"/>
              <w:numPr>
                <w:ilvl w:val="0"/>
                <w:numId w:val="1"/>
              </w:numPr>
              <w:bidi/>
              <w:spacing w:before="120" w:after="120" w:line="240" w:lineRule="auto"/>
              <w:ind w:left="454" w:hanging="284"/>
              <w:contextualSpacing w:val="0"/>
              <w:jc w:val="both"/>
              <w:rPr>
                <w:rFonts w:ascii="Simplified Arabic" w:hAnsi="Simplified Arabic" w:cs="Simplified Arabic"/>
                <w:sz w:val="26"/>
                <w:szCs w:val="26"/>
                <w:rtl/>
                <w:lang w:bidi="ar-LB"/>
              </w:rPr>
            </w:pPr>
            <w:r w:rsidRPr="008D6B95">
              <w:rPr>
                <w:rFonts w:ascii="Simplified Arabic" w:hAnsi="Simplified Arabic" w:cs="Simplified Arabic"/>
                <w:sz w:val="26"/>
                <w:szCs w:val="26"/>
                <w:rtl/>
                <w:lang w:bidi="ar-LB"/>
              </w:rPr>
              <w:t>د. خليل أرزوني، الأزمة الكيانية والمجتمع اللبناني المعاصر</w:t>
            </w:r>
            <w:r w:rsidRPr="008D6B95">
              <w:rPr>
                <w:rFonts w:ascii="Simplified Arabic" w:hAnsi="Simplified Arabic" w:cs="Simplified Arabic"/>
                <w:sz w:val="26"/>
                <w:szCs w:val="26"/>
                <w:lang w:bidi="ar-LB"/>
              </w:rPr>
              <w:t xml:space="preserve"> </w:t>
            </w:r>
          </w:p>
          <w:p w14:paraId="4367936C" w14:textId="77777777" w:rsidR="007B76AC" w:rsidRPr="008D6B95"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8D6B95">
              <w:rPr>
                <w:rFonts w:ascii="Simplified Arabic" w:hAnsi="Simplified Arabic" w:cs="Simplified Arabic"/>
                <w:sz w:val="26"/>
                <w:szCs w:val="26"/>
                <w:rtl/>
                <w:lang w:bidi="ar-LB"/>
              </w:rPr>
              <w:t>د. عماد وهبي، القرارات السياسية وأثرها على المواطنة</w:t>
            </w:r>
          </w:p>
          <w:p w14:paraId="778F602F" w14:textId="77777777" w:rsidR="007B76AC" w:rsidRPr="008D6B95"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8D6B95">
              <w:rPr>
                <w:rFonts w:ascii="Simplified Arabic" w:hAnsi="Simplified Arabic" w:cs="Simplified Arabic"/>
                <w:sz w:val="26"/>
                <w:szCs w:val="26"/>
                <w:rtl/>
                <w:lang w:bidi="ar-LB"/>
              </w:rPr>
              <w:t>د. عبد الغني السرار، صيرورة الدولة الاجتماعية: مقاربة تأصيلية في ضوء الحوار الاجتماعي بالمغرب</w:t>
            </w:r>
          </w:p>
          <w:p w14:paraId="5269F5FE" w14:textId="77777777" w:rsidR="007B76AC" w:rsidRPr="008552E9" w:rsidRDefault="007B76AC" w:rsidP="008479BF">
            <w:pPr>
              <w:pStyle w:val="ListParagraph"/>
              <w:numPr>
                <w:ilvl w:val="0"/>
                <w:numId w:val="1"/>
              </w:numPr>
              <w:bidi/>
              <w:spacing w:after="120" w:line="240" w:lineRule="auto"/>
              <w:ind w:left="454" w:hanging="284"/>
              <w:contextualSpacing w:val="0"/>
              <w:jc w:val="both"/>
              <w:rPr>
                <w:rFonts w:ascii="Simplified Arabic" w:hAnsi="Simplified Arabic" w:cs="Simplified Arabic"/>
                <w:sz w:val="26"/>
                <w:szCs w:val="26"/>
                <w:rtl/>
                <w:lang w:bidi="ar-LB"/>
              </w:rPr>
            </w:pPr>
            <w:r w:rsidRPr="008D6B95">
              <w:rPr>
                <w:rFonts w:ascii="Simplified Arabic" w:hAnsi="Simplified Arabic" w:cs="Simplified Arabic"/>
                <w:sz w:val="26"/>
                <w:szCs w:val="26"/>
                <w:rtl/>
                <w:lang w:bidi="ar-LB"/>
              </w:rPr>
              <w:t xml:space="preserve">د. أحمد عقيل </w:t>
            </w:r>
            <w:proofErr w:type="spellStart"/>
            <w:r w:rsidRPr="008D6B95">
              <w:rPr>
                <w:rFonts w:ascii="Simplified Arabic" w:hAnsi="Simplified Arabic" w:cs="Simplified Arabic"/>
                <w:sz w:val="26"/>
                <w:szCs w:val="26"/>
                <w:rtl/>
                <w:lang w:bidi="ar-LB"/>
              </w:rPr>
              <w:t>الزقيبة</w:t>
            </w:r>
            <w:proofErr w:type="spellEnd"/>
            <w:r w:rsidRPr="008D6B95">
              <w:rPr>
                <w:rFonts w:ascii="Simplified Arabic" w:hAnsi="Simplified Arabic" w:cs="Simplified Arabic"/>
                <w:sz w:val="26"/>
                <w:szCs w:val="26"/>
                <w:rtl/>
                <w:lang w:bidi="ar-LB"/>
              </w:rPr>
              <w:t>، ازدواجية المعايير في التعامل مع الانقلابات والتحولات السياسية من منظور الأمم المتحدة</w:t>
            </w:r>
            <w:r w:rsidRPr="008552E9">
              <w:rPr>
                <w:rFonts w:ascii="Simplified Arabic" w:hAnsi="Simplified Arabic" w:cs="Simplified Arabic"/>
                <w:sz w:val="26"/>
                <w:szCs w:val="26"/>
                <w:lang w:bidi="ar-LB"/>
              </w:rPr>
              <w:t xml:space="preserve"> </w:t>
            </w:r>
          </w:p>
          <w:p w14:paraId="460EE21F" w14:textId="77777777" w:rsidR="007B76AC" w:rsidRPr="00093D56" w:rsidRDefault="007B76AC" w:rsidP="008479BF">
            <w:pPr>
              <w:pStyle w:val="ListParagraph"/>
              <w:numPr>
                <w:ilvl w:val="0"/>
                <w:numId w:val="1"/>
              </w:numPr>
              <w:bidi/>
              <w:spacing w:after="120" w:line="312" w:lineRule="auto"/>
              <w:ind w:left="454" w:hanging="284"/>
              <w:contextualSpacing w:val="0"/>
              <w:jc w:val="both"/>
              <w:rPr>
                <w:rFonts w:asciiTheme="majorBidi" w:hAnsiTheme="majorBidi" w:cstheme="majorBidi"/>
                <w:sz w:val="26"/>
                <w:szCs w:val="26"/>
                <w:lang w:val="fr-FR" w:bidi="ar-LB"/>
              </w:rPr>
            </w:pPr>
            <w:r w:rsidRPr="00093D56">
              <w:rPr>
                <w:rFonts w:asciiTheme="majorBidi" w:hAnsiTheme="majorBidi" w:cstheme="majorBidi"/>
                <w:sz w:val="26"/>
                <w:szCs w:val="26"/>
                <w:lang w:val="fr-FR" w:bidi="ar-LB"/>
              </w:rPr>
              <w:t xml:space="preserve">El Kacimi Badreddine, La défaite électorale des islamistes </w:t>
            </w:r>
            <w:proofErr w:type="spellStart"/>
            <w:proofErr w:type="gramStart"/>
            <w:r w:rsidRPr="00093D56">
              <w:rPr>
                <w:rFonts w:asciiTheme="majorBidi" w:hAnsiTheme="majorBidi" w:cstheme="majorBidi"/>
                <w:sz w:val="26"/>
                <w:szCs w:val="26"/>
                <w:lang w:val="fr-FR" w:bidi="ar-LB"/>
              </w:rPr>
              <w:t>péjidistes</w:t>
            </w:r>
            <w:proofErr w:type="spellEnd"/>
            <w:r w:rsidRPr="00093D56">
              <w:rPr>
                <w:rFonts w:asciiTheme="majorBidi" w:hAnsiTheme="majorBidi" w:cstheme="majorBidi"/>
                <w:sz w:val="26"/>
                <w:szCs w:val="26"/>
                <w:lang w:val="fr-FR" w:bidi="ar-LB"/>
              </w:rPr>
              <w:t>:</w:t>
            </w:r>
            <w:proofErr w:type="gramEnd"/>
            <w:r w:rsidRPr="00093D56">
              <w:rPr>
                <w:rFonts w:asciiTheme="majorBidi" w:hAnsiTheme="majorBidi" w:cstheme="majorBidi"/>
                <w:sz w:val="26"/>
                <w:szCs w:val="26"/>
                <w:lang w:val="fr-FR" w:bidi="ar-LB"/>
              </w:rPr>
              <w:t xml:space="preserve"> complot ou </w:t>
            </w:r>
            <w:proofErr w:type="gramStart"/>
            <w:r w:rsidRPr="00093D56">
              <w:rPr>
                <w:rFonts w:asciiTheme="majorBidi" w:hAnsiTheme="majorBidi" w:cstheme="majorBidi"/>
                <w:sz w:val="26"/>
                <w:szCs w:val="26"/>
                <w:lang w:val="fr-FR" w:bidi="ar-LB"/>
              </w:rPr>
              <w:t>fatalité?</w:t>
            </w:r>
            <w:proofErr w:type="gramEnd"/>
            <w:r w:rsidRPr="00093D56">
              <w:rPr>
                <w:rFonts w:asciiTheme="majorBidi" w:hAnsiTheme="majorBidi" w:cstheme="majorBidi"/>
                <w:sz w:val="26"/>
                <w:szCs w:val="26"/>
                <w:lang w:val="fr-FR" w:bidi="ar-LB"/>
              </w:rPr>
              <w:t xml:space="preserve">                      </w:t>
            </w:r>
          </w:p>
          <w:p w14:paraId="440598BA" w14:textId="77777777" w:rsidR="007B76AC" w:rsidRPr="008552E9" w:rsidRDefault="007B76AC" w:rsidP="008479BF">
            <w:pPr>
              <w:pStyle w:val="ListParagraph"/>
              <w:numPr>
                <w:ilvl w:val="0"/>
                <w:numId w:val="1"/>
              </w:numPr>
              <w:bidi/>
              <w:spacing w:after="120" w:line="312" w:lineRule="auto"/>
              <w:ind w:left="454" w:hanging="284"/>
              <w:contextualSpacing w:val="0"/>
              <w:jc w:val="both"/>
              <w:rPr>
                <w:rFonts w:ascii="Simplified Arabic" w:hAnsi="Simplified Arabic" w:cs="Simplified Arabic"/>
                <w:sz w:val="26"/>
                <w:szCs w:val="26"/>
                <w:rtl/>
                <w:lang w:bidi="ar-LB"/>
              </w:rPr>
            </w:pPr>
            <w:r w:rsidRPr="00093D56">
              <w:rPr>
                <w:rFonts w:asciiTheme="majorBidi" w:hAnsiTheme="majorBidi" w:cstheme="majorBidi"/>
                <w:sz w:val="26"/>
                <w:szCs w:val="26"/>
                <w:lang w:val="fr-FR" w:bidi="ar-LB"/>
              </w:rPr>
              <w:t xml:space="preserve">Pro. Georges Labaki, De la mondialisation au </w:t>
            </w:r>
            <w:proofErr w:type="gramStart"/>
            <w:r w:rsidRPr="00093D56">
              <w:rPr>
                <w:rFonts w:asciiTheme="majorBidi" w:hAnsiTheme="majorBidi" w:cstheme="majorBidi"/>
                <w:sz w:val="26"/>
                <w:szCs w:val="26"/>
                <w:lang w:val="fr-FR" w:bidi="ar-LB"/>
              </w:rPr>
              <w:t>protectionnisme:</w:t>
            </w:r>
            <w:proofErr w:type="gramEnd"/>
            <w:r w:rsidRPr="00093D56">
              <w:rPr>
                <w:rFonts w:asciiTheme="majorBidi" w:hAnsiTheme="majorBidi" w:cstheme="majorBidi"/>
                <w:sz w:val="26"/>
                <w:szCs w:val="26"/>
                <w:lang w:val="fr-FR" w:bidi="ar-LB"/>
              </w:rPr>
              <w:t xml:space="preserve"> vers une refonte idéologique, légale et économique du nouvel ordre Mondial                            </w:t>
            </w:r>
          </w:p>
        </w:tc>
        <w:tc>
          <w:tcPr>
            <w:tcW w:w="236" w:type="dxa"/>
            <w:tcBorders>
              <w:left w:val="nil"/>
              <w:right w:val="nil"/>
            </w:tcBorders>
          </w:tcPr>
          <w:p w14:paraId="25C0ECC4" w14:textId="77777777" w:rsidR="007B76AC" w:rsidRPr="0056505B" w:rsidRDefault="007B76AC" w:rsidP="008479BF">
            <w:pPr>
              <w:bidi/>
              <w:spacing w:after="80" w:line="240" w:lineRule="auto"/>
              <w:jc w:val="both"/>
              <w:rPr>
                <w:rFonts w:ascii="Simplified Arabic" w:hAnsi="Simplified Arabic" w:cs="Simplified Arabic"/>
                <w:sz w:val="26"/>
                <w:szCs w:val="26"/>
                <w:rtl/>
                <w:lang w:bidi="ar-LB"/>
              </w:rPr>
            </w:pPr>
          </w:p>
        </w:tc>
        <w:tc>
          <w:tcPr>
            <w:tcW w:w="756" w:type="dxa"/>
            <w:tcBorders>
              <w:left w:val="nil"/>
            </w:tcBorders>
          </w:tcPr>
          <w:p w14:paraId="7547E2D5" w14:textId="77777777" w:rsidR="007B76AC" w:rsidRPr="00F05873" w:rsidRDefault="007B76AC" w:rsidP="008479BF">
            <w:pPr>
              <w:bidi/>
              <w:spacing w:before="120"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317</w:t>
            </w:r>
          </w:p>
          <w:p w14:paraId="61D5F818" w14:textId="77777777" w:rsidR="007B76AC" w:rsidRPr="00F05873" w:rsidRDefault="007B76AC" w:rsidP="008479BF">
            <w:pPr>
              <w:bidi/>
              <w:spacing w:after="120" w:line="240" w:lineRule="auto"/>
              <w:jc w:val="both"/>
              <w:rPr>
                <w:rFonts w:ascii="Simplified Arabic" w:hAnsi="Simplified Arabic" w:cs="Simplified Arabic"/>
                <w:sz w:val="26"/>
                <w:szCs w:val="26"/>
                <w:rtl/>
                <w:lang w:bidi="ar-LB"/>
              </w:rPr>
            </w:pPr>
            <w:r>
              <w:rPr>
                <w:rFonts w:ascii="Simplified Arabic" w:hAnsi="Simplified Arabic" w:cs="Simplified Arabic" w:hint="cs"/>
                <w:sz w:val="26"/>
                <w:szCs w:val="26"/>
                <w:rtl/>
                <w:lang w:bidi="ar-LB"/>
              </w:rPr>
              <w:t>329</w:t>
            </w:r>
          </w:p>
          <w:p w14:paraId="689B8E27" w14:textId="77777777" w:rsidR="007B76AC" w:rsidRPr="00F05873"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360</w:t>
            </w:r>
          </w:p>
          <w:p w14:paraId="32A95B6A" w14:textId="77777777" w:rsidR="007B76AC" w:rsidRPr="00F05873" w:rsidRDefault="007B76AC" w:rsidP="008479BF">
            <w:pPr>
              <w:bidi/>
              <w:spacing w:after="0" w:line="240" w:lineRule="auto"/>
              <w:jc w:val="both"/>
              <w:rPr>
                <w:rFonts w:ascii="Simplified Arabic" w:hAnsi="Simplified Arabic" w:cs="Simplified Arabic"/>
                <w:sz w:val="26"/>
                <w:szCs w:val="26"/>
                <w:rtl/>
                <w:lang w:bidi="ar-LB"/>
              </w:rPr>
            </w:pPr>
          </w:p>
          <w:p w14:paraId="2624C4E8" w14:textId="77777777" w:rsidR="007B76AC" w:rsidRPr="00F05873" w:rsidRDefault="007B76AC" w:rsidP="008479BF">
            <w:pPr>
              <w:bidi/>
              <w:spacing w:after="120" w:line="240" w:lineRule="auto"/>
              <w:jc w:val="both"/>
              <w:rPr>
                <w:rFonts w:ascii="Simplified Arabic" w:hAnsi="Simplified Arabic" w:cs="Simplified Arabic"/>
                <w:sz w:val="26"/>
                <w:szCs w:val="26"/>
                <w:lang w:bidi="ar-LB"/>
              </w:rPr>
            </w:pPr>
            <w:r>
              <w:rPr>
                <w:rFonts w:ascii="Simplified Arabic" w:hAnsi="Simplified Arabic" w:cs="Simplified Arabic" w:hint="cs"/>
                <w:sz w:val="26"/>
                <w:szCs w:val="26"/>
                <w:rtl/>
                <w:lang w:bidi="ar-LB"/>
              </w:rPr>
              <w:t>398</w:t>
            </w:r>
          </w:p>
          <w:p w14:paraId="6BA2B220" w14:textId="77777777" w:rsidR="007B76AC" w:rsidRPr="00F05873" w:rsidRDefault="007B76AC" w:rsidP="008479BF">
            <w:pPr>
              <w:bidi/>
              <w:spacing w:after="0" w:line="240" w:lineRule="auto"/>
              <w:jc w:val="both"/>
              <w:rPr>
                <w:rFonts w:ascii="Simplified Arabic" w:hAnsi="Simplified Arabic" w:cs="Simplified Arabic"/>
                <w:sz w:val="26"/>
                <w:szCs w:val="26"/>
                <w:rtl/>
                <w:lang w:bidi="ar-LB"/>
              </w:rPr>
            </w:pPr>
          </w:p>
          <w:p w14:paraId="5B985828" w14:textId="77777777" w:rsidR="007B76AC" w:rsidRDefault="007B76AC" w:rsidP="008479BF">
            <w:pPr>
              <w:bidi/>
              <w:spacing w:after="120" w:line="312" w:lineRule="auto"/>
              <w:jc w:val="both"/>
              <w:rPr>
                <w:rFonts w:asciiTheme="majorBidi" w:hAnsiTheme="majorBidi" w:cstheme="majorBidi"/>
                <w:sz w:val="26"/>
                <w:szCs w:val="26"/>
                <w:lang w:bidi="ar-LB"/>
              </w:rPr>
            </w:pPr>
            <w:r>
              <w:rPr>
                <w:rFonts w:asciiTheme="majorBidi" w:hAnsiTheme="majorBidi" w:cstheme="majorBidi" w:hint="cs"/>
                <w:sz w:val="26"/>
                <w:szCs w:val="26"/>
                <w:rtl/>
                <w:lang w:bidi="ar-LB"/>
              </w:rPr>
              <w:t>437</w:t>
            </w:r>
          </w:p>
          <w:p w14:paraId="7E7ACAF9" w14:textId="77777777" w:rsidR="007B76AC" w:rsidRDefault="007B76AC" w:rsidP="008479BF">
            <w:pPr>
              <w:bidi/>
              <w:spacing w:after="0" w:line="312" w:lineRule="auto"/>
              <w:jc w:val="both"/>
              <w:rPr>
                <w:rFonts w:asciiTheme="majorBidi" w:hAnsiTheme="majorBidi" w:cstheme="majorBidi"/>
                <w:sz w:val="26"/>
                <w:szCs w:val="26"/>
                <w:lang w:bidi="ar-LB"/>
              </w:rPr>
            </w:pPr>
          </w:p>
          <w:p w14:paraId="47C9A77F" w14:textId="77777777" w:rsidR="007B76AC" w:rsidRPr="008D6B95" w:rsidRDefault="007B76AC" w:rsidP="008479BF">
            <w:pPr>
              <w:bidi/>
              <w:spacing w:after="120" w:line="312" w:lineRule="auto"/>
              <w:jc w:val="both"/>
              <w:rPr>
                <w:rFonts w:asciiTheme="majorBidi" w:hAnsiTheme="majorBidi" w:cstheme="majorBidi"/>
                <w:sz w:val="26"/>
                <w:szCs w:val="26"/>
                <w:rtl/>
                <w:lang w:bidi="ar-LB"/>
              </w:rPr>
            </w:pPr>
            <w:r>
              <w:rPr>
                <w:rFonts w:asciiTheme="majorBidi" w:hAnsiTheme="majorBidi" w:cstheme="majorBidi" w:hint="cs"/>
                <w:sz w:val="26"/>
                <w:szCs w:val="26"/>
                <w:rtl/>
                <w:lang w:bidi="ar-LB"/>
              </w:rPr>
              <w:t>472</w:t>
            </w:r>
          </w:p>
        </w:tc>
      </w:tr>
    </w:tbl>
    <w:p w14:paraId="4005E802" w14:textId="5ED75193" w:rsidR="00B32F78" w:rsidRPr="00F06AD2" w:rsidRDefault="00B32F78" w:rsidP="0024676B">
      <w:pPr>
        <w:bidi/>
        <w:spacing w:after="120" w:line="240" w:lineRule="auto"/>
        <w:rPr>
          <w:rFonts w:asciiTheme="majorBidi" w:eastAsia="Times New Roman" w:hAnsiTheme="majorBidi" w:cstheme="majorBidi"/>
          <w:color w:val="000000" w:themeColor="text1"/>
          <w:sz w:val="23"/>
          <w:szCs w:val="23"/>
          <w:rtl/>
        </w:rPr>
      </w:pPr>
    </w:p>
    <w:sectPr w:rsidR="00B32F78" w:rsidRPr="00F06AD2" w:rsidSect="00434E4F">
      <w:footerReference w:type="even" r:id="rId8"/>
      <w:footerReference w:type="default" r:id="rId9"/>
      <w:footnotePr>
        <w:numRestart w:val="eachPage"/>
      </w:footnotePr>
      <w:pgSz w:w="9639" w:h="13608" w:code="9"/>
      <w:pgMar w:top="1219" w:right="1134" w:bottom="1219" w:left="1134" w:header="709" w:footer="6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FBEA" w14:textId="77777777" w:rsidR="00C35F3B" w:rsidRDefault="00C35F3B" w:rsidP="00232D76">
      <w:pPr>
        <w:spacing w:after="0" w:line="240" w:lineRule="auto"/>
      </w:pPr>
      <w:r>
        <w:separator/>
      </w:r>
    </w:p>
  </w:endnote>
  <w:endnote w:type="continuationSeparator" w:id="0">
    <w:p w14:paraId="0E0870CB" w14:textId="77777777" w:rsidR="00C35F3B" w:rsidRDefault="00C35F3B" w:rsidP="0023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TheSansArabic Plain">
    <w:panose1 w:val="02040503050201020203"/>
    <w:charset w:val="00"/>
    <w:family w:val="roman"/>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Arabic Transparent">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URBVNZ+Calibri-Italic">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laybill">
    <w:panose1 w:val="040506030A0602020202"/>
    <w:charset w:val="00"/>
    <w:family w:val="decorative"/>
    <w:pitch w:val="variable"/>
    <w:sig w:usb0="00000003" w:usb1="00000000" w:usb2="00000000" w:usb3="00000000" w:csb0="00000001" w:csb1="00000000"/>
  </w:font>
  <w:font w:name="Kino MT">
    <w:charset w:val="00"/>
    <w:family w:val="decorativ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08E5" w14:textId="372E90A5" w:rsidR="00EF7736" w:rsidRPr="000A26F5" w:rsidRDefault="00EF7736" w:rsidP="008903C9">
    <w:pPr>
      <w:pStyle w:val="Footer"/>
      <w:tabs>
        <w:tab w:val="clear" w:pos="4680"/>
        <w:tab w:val="clear" w:pos="9360"/>
      </w:tabs>
      <w:jc w:val="right"/>
      <w:rPr>
        <w:rFonts w:ascii="Simplified Arabic" w:hAnsi="Simplified Arabic" w:cs="Simplified Arabic"/>
      </w:rPr>
    </w:pPr>
    <w:r>
      <w:rPr>
        <w:rFonts w:ascii="Simplified Arabic" w:hAnsi="Simplified Arabic" w:cs="Simplified Arabic"/>
        <w:noProof/>
      </w:rPr>
      <mc:AlternateContent>
        <mc:Choice Requires="wps">
          <w:drawing>
            <wp:anchor distT="0" distB="0" distL="114300" distR="114300" simplePos="0" relativeHeight="251661312" behindDoc="1" locked="0" layoutInCell="1" allowOverlap="1" wp14:anchorId="106FE967" wp14:editId="6729815F">
              <wp:simplePos x="0" y="0"/>
              <wp:positionH relativeFrom="page">
                <wp:align>right</wp:align>
              </wp:positionH>
              <wp:positionV relativeFrom="paragraph">
                <wp:posOffset>-12700</wp:posOffset>
              </wp:positionV>
              <wp:extent cx="1828800" cy="259976"/>
              <wp:effectExtent l="0" t="0" r="0" b="6985"/>
              <wp:wrapNone/>
              <wp:docPr id="39" name="Rectangle 39"/>
              <wp:cNvGraphicFramePr/>
              <a:graphic xmlns:a="http://schemas.openxmlformats.org/drawingml/2006/main">
                <a:graphicData uri="http://schemas.microsoft.com/office/word/2010/wordprocessingShape">
                  <wps:wsp>
                    <wps:cNvSpPr/>
                    <wps:spPr>
                      <a:xfrm>
                        <a:off x="0" y="0"/>
                        <a:ext cx="1828800" cy="25997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787C57" w14:textId="77777777" w:rsidR="00EF7736" w:rsidRDefault="00EF7736" w:rsidP="000A26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6FE967" id="Rectangle 39" o:spid="_x0000_s1035" style="position:absolute;left:0;text-align:left;margin-left:92.8pt;margin-top:-1pt;width:2in;height:20.45pt;z-index:-25165516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" fillcolor="#f2f2f2 [3052]" stroked="f" strokeweight="2pt">
              <v:textbox>
                <w:txbxContent>
                  <w:p w14:paraId="6D787C57" w14:textId="77777777" w:rsidR="00EF7736" w:rsidRDefault="00EF7736" w:rsidP="000A26F5">
                    <w:pPr>
                      <w:jc w:val="center"/>
                    </w:pPr>
                  </w:p>
                </w:txbxContent>
              </v:textbox>
              <w10:wrap anchorx="page"/>
            </v:rect>
          </w:pict>
        </mc:Fallback>
      </mc:AlternateContent>
    </w:r>
    <w:sdt>
      <w:sdtPr>
        <w:rPr>
          <w:rFonts w:ascii="Simplified Arabic" w:hAnsi="Simplified Arabic" w:cs="Simplified Arabic"/>
        </w:rPr>
        <w:id w:val="870569669"/>
        <w:docPartObj>
          <w:docPartGallery w:val="Page Numbers (Bottom of Page)"/>
          <w:docPartUnique/>
        </w:docPartObj>
      </w:sdtPr>
      <w:sdtEndPr>
        <w:rPr>
          <w:noProof/>
        </w:rPr>
      </w:sdtEndPr>
      <w:sdtContent>
        <w:r w:rsidRPr="000A26F5">
          <w:rPr>
            <w:rFonts w:ascii="Simplified Arabic" w:hAnsi="Simplified Arabic" w:cs="Simplified Arabic"/>
          </w:rPr>
          <w:fldChar w:fldCharType="begin"/>
        </w:r>
        <w:r w:rsidRPr="000A26F5">
          <w:rPr>
            <w:rFonts w:ascii="Simplified Arabic" w:hAnsi="Simplified Arabic" w:cs="Simplified Arabic"/>
          </w:rPr>
          <w:instrText xml:space="preserve"> PAGE   \* MERGEFORMAT </w:instrText>
        </w:r>
        <w:r w:rsidRPr="000A26F5">
          <w:rPr>
            <w:rFonts w:ascii="Simplified Arabic" w:hAnsi="Simplified Arabic" w:cs="Simplified Arabic"/>
          </w:rPr>
          <w:fldChar w:fldCharType="separate"/>
        </w:r>
        <w:r w:rsidRPr="000A26F5">
          <w:rPr>
            <w:rFonts w:ascii="Simplified Arabic" w:hAnsi="Simplified Arabic" w:cs="Simplified Arabic"/>
            <w:noProof/>
          </w:rPr>
          <w:t>2</w:t>
        </w:r>
        <w:r w:rsidRPr="000A26F5">
          <w:rPr>
            <w:rFonts w:ascii="Simplified Arabic" w:hAnsi="Simplified Arabic" w:cs="Simplified Arabic"/>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87CD" w14:textId="08A693B3" w:rsidR="00EF7736" w:rsidRPr="00164226" w:rsidRDefault="00EF7736" w:rsidP="000A26F5">
    <w:pPr>
      <w:spacing w:after="0" w:line="240" w:lineRule="auto"/>
      <w:rPr>
        <w:rFonts w:ascii="Simplified Arabic" w:hAnsi="Simplified Arabic" w:cs="Simplified Arabic"/>
      </w:rPr>
    </w:pPr>
    <w:r>
      <w:rPr>
        <w:rFonts w:ascii="Simplified Arabic" w:hAnsi="Simplified Arabic" w:cs="Simplified Arabic"/>
        <w:noProof/>
      </w:rPr>
      <mc:AlternateContent>
        <mc:Choice Requires="wps">
          <w:drawing>
            <wp:anchor distT="0" distB="0" distL="114300" distR="114300" simplePos="0" relativeHeight="251659264" behindDoc="1" locked="0" layoutInCell="1" allowOverlap="1" wp14:anchorId="1CEB35D7" wp14:editId="1D05559E">
              <wp:simplePos x="0" y="0"/>
              <wp:positionH relativeFrom="page">
                <wp:align>left</wp:align>
              </wp:positionH>
              <wp:positionV relativeFrom="paragraph">
                <wp:posOffset>-14605</wp:posOffset>
              </wp:positionV>
              <wp:extent cx="1828800" cy="259200"/>
              <wp:effectExtent l="0" t="0" r="0" b="7620"/>
              <wp:wrapNone/>
              <wp:docPr id="38" name="Rectangle 38"/>
              <wp:cNvGraphicFramePr/>
              <a:graphic xmlns:a="http://schemas.openxmlformats.org/drawingml/2006/main">
                <a:graphicData uri="http://schemas.microsoft.com/office/word/2010/wordprocessingShape">
                  <wps:wsp>
                    <wps:cNvSpPr/>
                    <wps:spPr>
                      <a:xfrm>
                        <a:off x="0" y="0"/>
                        <a:ext cx="1828800" cy="25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3B9ACE" w14:textId="77777777" w:rsidR="00EF7736" w:rsidRDefault="00EF7736" w:rsidP="000A26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EB35D7" id="Rectangle 38" o:spid="_x0000_s1036" style="position:absolute;margin-left:0;margin-top:-1.15pt;width:2in;height:20.4pt;z-index:-25165721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" fillcolor="#f2f2f2 [3052]" stroked="f" strokeweight="2pt">
              <v:textbox>
                <w:txbxContent>
                  <w:p w14:paraId="0E3B9ACE" w14:textId="77777777" w:rsidR="00EF7736" w:rsidRDefault="00EF7736" w:rsidP="000A26F5">
                    <w:pPr>
                      <w:jc w:val="center"/>
                    </w:pPr>
                  </w:p>
                </w:txbxContent>
              </v:textbox>
              <w10:wrap anchorx="page"/>
            </v:rect>
          </w:pict>
        </mc:Fallback>
      </mc:AlternateContent>
    </w:r>
    <w:sdt>
      <w:sdtPr>
        <w:rPr>
          <w:rFonts w:ascii="Simplified Arabic" w:hAnsi="Simplified Arabic" w:cs="Simplified Arabic"/>
        </w:rPr>
        <w:id w:val="-1481682329"/>
        <w:docPartObj>
          <w:docPartGallery w:val="Page Numbers (Bottom of Page)"/>
          <w:docPartUnique/>
        </w:docPartObj>
      </w:sdtPr>
      <w:sdtContent>
        <w:r w:rsidRPr="00164226">
          <w:rPr>
            <w:rFonts w:ascii="Simplified Arabic" w:hAnsi="Simplified Arabic" w:cs="Simplified Arabic"/>
          </w:rPr>
          <w:fldChar w:fldCharType="begin"/>
        </w:r>
        <w:r w:rsidRPr="00164226">
          <w:rPr>
            <w:rFonts w:ascii="Simplified Arabic" w:hAnsi="Simplified Arabic" w:cs="Simplified Arabic"/>
          </w:rPr>
          <w:instrText xml:space="preserve"> PAGE   \* MERGEFORMAT </w:instrText>
        </w:r>
        <w:r w:rsidRPr="00164226">
          <w:rPr>
            <w:rFonts w:ascii="Simplified Arabic" w:hAnsi="Simplified Arabic" w:cs="Simplified Arabic"/>
          </w:rPr>
          <w:fldChar w:fldCharType="separate"/>
        </w:r>
        <w:r w:rsidRPr="00164226">
          <w:rPr>
            <w:rFonts w:ascii="Simplified Arabic" w:hAnsi="Simplified Arabic" w:cs="Simplified Arabic"/>
            <w:noProof/>
          </w:rPr>
          <w:t>8</w:t>
        </w:r>
        <w:r w:rsidRPr="00164226">
          <w:rPr>
            <w:rFonts w:ascii="Simplified Arabic" w:hAnsi="Simplified Arabic" w:cs="Simplified Arabic"/>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A4E6" w14:textId="77777777" w:rsidR="00C35F3B" w:rsidRDefault="00C35F3B" w:rsidP="00AD6BC6">
      <w:pPr>
        <w:bidi/>
        <w:spacing w:after="0" w:line="240" w:lineRule="auto"/>
      </w:pPr>
      <w:r>
        <w:separator/>
      </w:r>
    </w:p>
  </w:footnote>
  <w:footnote w:type="continuationSeparator" w:id="0">
    <w:p w14:paraId="5C9F39FF" w14:textId="77777777" w:rsidR="00C35F3B" w:rsidRDefault="00C35F3B" w:rsidP="00232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0264644E"/>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E85FB8"/>
    <w:multiLevelType w:val="multilevel"/>
    <w:tmpl w:val="9DBE071E"/>
    <w:lvl w:ilvl="0">
      <w:start w:val="1"/>
      <w:numFmt w:val="decimal"/>
      <w:pStyle w:val="Level2"/>
      <w:lvlText w:val="%1."/>
      <w:lvlJc w:val="left"/>
      <w:pPr>
        <w:tabs>
          <w:tab w:val="num" w:pos="850"/>
        </w:tabs>
        <w:ind w:left="850" w:hanging="850"/>
      </w:pPr>
      <w:rPr>
        <w:rFonts w:hint="default"/>
        <w:b w:val="0"/>
        <w:i w:val="0"/>
        <w:caps w:val="0"/>
        <w:smallCaps w:val="0"/>
        <w:strike w:val="0"/>
        <w:dstrike w:val="0"/>
        <w:vanish w:val="0"/>
        <w:color w:val="auto"/>
        <w:u w:val="none"/>
        <w:effect w:val="none"/>
        <w:vertAlign w:val="baseline"/>
      </w:rPr>
    </w:lvl>
    <w:lvl w:ilvl="1">
      <w:start w:val="1"/>
      <w:numFmt w:val="decimal"/>
      <w:lvlText w:val="%1.%2"/>
      <w:lvlJc w:val="left"/>
      <w:pPr>
        <w:tabs>
          <w:tab w:val="num" w:pos="850"/>
        </w:tabs>
        <w:ind w:left="850" w:hanging="850"/>
      </w:pPr>
      <w:rPr>
        <w:rFonts w:hint="default"/>
        <w:b w:val="0"/>
        <w:i w:val="0"/>
        <w:caps w:val="0"/>
        <w:smallCaps w:val="0"/>
        <w:strike w:val="0"/>
        <w:dstrike w:val="0"/>
        <w:vanish w:val="0"/>
        <w:color w:val="auto"/>
        <w:u w:val="none"/>
        <w:effect w:val="none"/>
        <w:vertAlign w:val="baseline"/>
      </w:rPr>
    </w:lvl>
    <w:lvl w:ilvl="2">
      <w:start w:val="1"/>
      <w:numFmt w:val="decimal"/>
      <w:pStyle w:val="Level1"/>
      <w:lvlText w:val="%1.%2.%3"/>
      <w:lvlJc w:val="left"/>
      <w:pPr>
        <w:tabs>
          <w:tab w:val="num" w:pos="1701"/>
        </w:tabs>
        <w:ind w:left="1701" w:hanging="851"/>
      </w:pPr>
      <w:rPr>
        <w:rFonts w:hint="default"/>
        <w:b w:val="0"/>
        <w:i w:val="0"/>
        <w:caps w:val="0"/>
        <w:smallCaps w:val="0"/>
        <w:strike w:val="0"/>
        <w:dstrike w:val="0"/>
        <w:vanish w:val="0"/>
        <w:color w:val="auto"/>
        <w:u w:val="none"/>
        <w:effect w:val="none"/>
        <w:vertAlign w:val="baseline"/>
      </w:rPr>
    </w:lvl>
    <w:lvl w:ilvl="3">
      <w:start w:val="1"/>
      <w:numFmt w:val="lowerLetter"/>
      <w:pStyle w:val="Level3"/>
      <w:lvlText w:val="(%4)"/>
      <w:lvlJc w:val="left"/>
      <w:pPr>
        <w:tabs>
          <w:tab w:val="num" w:pos="2551"/>
        </w:tabs>
        <w:ind w:left="2551" w:hanging="850"/>
      </w:pPr>
      <w:rPr>
        <w:rFonts w:hint="default"/>
        <w:b w:val="0"/>
        <w:i w:val="0"/>
        <w:caps w:val="0"/>
        <w:smallCaps w:val="0"/>
        <w:strike w:val="0"/>
        <w:dstrike w:val="0"/>
        <w:vanish w:val="0"/>
        <w:color w:val="auto"/>
        <w:u w:val="none"/>
        <w:effect w:val="none"/>
        <w:vertAlign w:val="baseline"/>
      </w:rPr>
    </w:lvl>
    <w:lvl w:ilvl="4">
      <w:start w:val="1"/>
      <w:numFmt w:val="lowerRoman"/>
      <w:pStyle w:val="Level4"/>
      <w:lvlText w:val="(%5)"/>
      <w:lvlJc w:val="left"/>
      <w:pPr>
        <w:tabs>
          <w:tab w:val="num" w:pos="3402"/>
        </w:tabs>
        <w:ind w:left="3402" w:hanging="851"/>
      </w:pPr>
      <w:rPr>
        <w:rFonts w:hint="default"/>
        <w:b w:val="0"/>
        <w:i w:val="0"/>
        <w:caps w:val="0"/>
        <w:smallCaps w:val="0"/>
        <w:strike w:val="0"/>
        <w:dstrike w:val="0"/>
        <w:vanish w:val="0"/>
        <w:color w:val="auto"/>
        <w:u w:val="none"/>
        <w:effect w:val="none"/>
        <w:vertAlign w:val="baseline"/>
      </w:rPr>
    </w:lvl>
    <w:lvl w:ilvl="5">
      <w:start w:val="1"/>
      <w:numFmt w:val="decimal"/>
      <w:pStyle w:val="Level5"/>
      <w:lvlText w:val="(%6)"/>
      <w:lvlJc w:val="left"/>
      <w:pPr>
        <w:tabs>
          <w:tab w:val="num" w:pos="4252"/>
        </w:tabs>
        <w:ind w:left="4252" w:hanging="850"/>
      </w:pPr>
      <w:rPr>
        <w:rFonts w:hint="default"/>
        <w:b w:val="0"/>
        <w:i w:val="0"/>
        <w:caps w:val="0"/>
        <w:smallCaps w:val="0"/>
        <w:strike w:val="0"/>
        <w:dstrike w:val="0"/>
        <w:vanish w:val="0"/>
        <w:color w:val="auto"/>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7" w15:restartNumberingAfterBreak="0">
    <w:nsid w:val="0BFD219D"/>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4148DC"/>
    <w:multiLevelType w:val="multilevel"/>
    <w:tmpl w:val="04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3913A0"/>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6D4ADA"/>
    <w:multiLevelType w:val="multilevel"/>
    <w:tmpl w:val="A5648906"/>
    <w:styleLink w:val="CurrentList10"/>
    <w:lvl w:ilvl="0">
      <w:start w:val="1"/>
      <w:numFmt w:val="upperRoman"/>
      <w:lvlText w:val="%1."/>
      <w:lvlJc w:val="right"/>
      <w:pPr>
        <w:ind w:left="529" w:hanging="360"/>
      </w:pPr>
      <w:rPr>
        <w:rFonts w:ascii="Times New Roman Bold" w:hAnsi="Times New Roman Bold" w:hint="default"/>
        <w:b w:val="0"/>
        <w:i w:val="0"/>
        <w:sz w:val="24"/>
      </w:rPr>
    </w:lvl>
    <w:lvl w:ilvl="1">
      <w:start w:val="1"/>
      <w:numFmt w:val="lowerLetter"/>
      <w:lvlText w:val="%2."/>
      <w:lvlJc w:val="left"/>
      <w:pPr>
        <w:ind w:left="1552" w:hanging="360"/>
      </w:pPr>
    </w:lvl>
    <w:lvl w:ilvl="2">
      <w:start w:val="1"/>
      <w:numFmt w:val="lowerRoman"/>
      <w:lvlText w:val="%3."/>
      <w:lvlJc w:val="right"/>
      <w:pPr>
        <w:ind w:left="2272" w:hanging="180"/>
      </w:pPr>
    </w:lvl>
    <w:lvl w:ilvl="3">
      <w:start w:val="1"/>
      <w:numFmt w:val="decimal"/>
      <w:lvlText w:val="%4."/>
      <w:lvlJc w:val="left"/>
      <w:pPr>
        <w:ind w:left="2992" w:hanging="360"/>
      </w:pPr>
    </w:lvl>
    <w:lvl w:ilvl="4">
      <w:start w:val="1"/>
      <w:numFmt w:val="lowerLetter"/>
      <w:lvlText w:val="%5."/>
      <w:lvlJc w:val="left"/>
      <w:pPr>
        <w:ind w:left="3712" w:hanging="360"/>
      </w:pPr>
    </w:lvl>
    <w:lvl w:ilvl="5">
      <w:start w:val="1"/>
      <w:numFmt w:val="lowerRoman"/>
      <w:lvlText w:val="%6."/>
      <w:lvlJc w:val="right"/>
      <w:pPr>
        <w:ind w:left="4432" w:hanging="180"/>
      </w:pPr>
    </w:lvl>
    <w:lvl w:ilvl="6">
      <w:start w:val="1"/>
      <w:numFmt w:val="decimal"/>
      <w:lvlText w:val="%7."/>
      <w:lvlJc w:val="left"/>
      <w:pPr>
        <w:ind w:left="5152" w:hanging="360"/>
      </w:pPr>
    </w:lvl>
    <w:lvl w:ilvl="7">
      <w:start w:val="1"/>
      <w:numFmt w:val="lowerLetter"/>
      <w:lvlText w:val="%8."/>
      <w:lvlJc w:val="left"/>
      <w:pPr>
        <w:ind w:left="5872" w:hanging="360"/>
      </w:pPr>
    </w:lvl>
    <w:lvl w:ilvl="8">
      <w:start w:val="1"/>
      <w:numFmt w:val="lowerRoman"/>
      <w:lvlText w:val="%9."/>
      <w:lvlJc w:val="right"/>
      <w:pPr>
        <w:ind w:left="6592" w:hanging="180"/>
      </w:pPr>
    </w:lvl>
  </w:abstractNum>
  <w:abstractNum w:abstractNumId="11" w15:restartNumberingAfterBreak="0">
    <w:nsid w:val="300A246A"/>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8B2F2A"/>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C94A01"/>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3E2FF8"/>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FD7F9C"/>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907A81"/>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2C6E4B"/>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905F55"/>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CF1946"/>
    <w:multiLevelType w:val="hybridMultilevel"/>
    <w:tmpl w:val="710695E8"/>
    <w:lvl w:ilvl="0" w:tplc="3A3223D2">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765554">
    <w:abstractNumId w:val="19"/>
  </w:num>
  <w:num w:numId="2" w16cid:durableId="759641398">
    <w:abstractNumId w:val="11"/>
  </w:num>
  <w:num w:numId="3" w16cid:durableId="1528518080">
    <w:abstractNumId w:val="12"/>
  </w:num>
  <w:num w:numId="4" w16cid:durableId="716779746">
    <w:abstractNumId w:val="17"/>
  </w:num>
  <w:num w:numId="5" w16cid:durableId="405149362">
    <w:abstractNumId w:val="16"/>
  </w:num>
  <w:num w:numId="6" w16cid:durableId="1675767108">
    <w:abstractNumId w:val="18"/>
  </w:num>
  <w:num w:numId="7" w16cid:durableId="1685591050">
    <w:abstractNumId w:val="9"/>
  </w:num>
  <w:num w:numId="8" w16cid:durableId="76289076">
    <w:abstractNumId w:val="14"/>
  </w:num>
  <w:num w:numId="9" w16cid:durableId="1435250190">
    <w:abstractNumId w:val="7"/>
  </w:num>
  <w:num w:numId="10" w16cid:durableId="1388719238">
    <w:abstractNumId w:val="5"/>
  </w:num>
  <w:num w:numId="11" w16cid:durableId="513881492">
    <w:abstractNumId w:val="10"/>
  </w:num>
  <w:num w:numId="12" w16cid:durableId="1798524188">
    <w:abstractNumId w:val="15"/>
  </w:num>
  <w:num w:numId="13" w16cid:durableId="82385294">
    <w:abstractNumId w:val="13"/>
  </w:num>
  <w:num w:numId="14" w16cid:durableId="1803303447">
    <w:abstractNumId w:val="8"/>
  </w:num>
  <w:num w:numId="15" w16cid:durableId="754864250">
    <w:abstractNumId w:val="6"/>
  </w:num>
  <w:num w:numId="16" w16cid:durableId="220755579">
    <w:abstractNumId w:val="3"/>
  </w:num>
  <w:num w:numId="17" w16cid:durableId="171844454">
    <w:abstractNumId w:val="2"/>
  </w:num>
  <w:num w:numId="18" w16cid:durableId="1004404927">
    <w:abstractNumId w:val="4"/>
  </w:num>
  <w:num w:numId="19" w16cid:durableId="482162728">
    <w:abstractNumId w:val="1"/>
  </w:num>
  <w:num w:numId="20" w16cid:durableId="201637530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BD6"/>
    <w:rsid w:val="000027EF"/>
    <w:rsid w:val="00002CAF"/>
    <w:rsid w:val="00005347"/>
    <w:rsid w:val="00006A28"/>
    <w:rsid w:val="00006ECD"/>
    <w:rsid w:val="00007060"/>
    <w:rsid w:val="000077C9"/>
    <w:rsid w:val="00007C19"/>
    <w:rsid w:val="00010D4F"/>
    <w:rsid w:val="00010DD6"/>
    <w:rsid w:val="00010FF5"/>
    <w:rsid w:val="00011EE2"/>
    <w:rsid w:val="000122DE"/>
    <w:rsid w:val="000132F8"/>
    <w:rsid w:val="0001382B"/>
    <w:rsid w:val="00014482"/>
    <w:rsid w:val="0001505B"/>
    <w:rsid w:val="00016CE2"/>
    <w:rsid w:val="00017373"/>
    <w:rsid w:val="00017388"/>
    <w:rsid w:val="00017901"/>
    <w:rsid w:val="00021542"/>
    <w:rsid w:val="000237A2"/>
    <w:rsid w:val="00024D4F"/>
    <w:rsid w:val="00024ED4"/>
    <w:rsid w:val="00027056"/>
    <w:rsid w:val="000305D2"/>
    <w:rsid w:val="00030A85"/>
    <w:rsid w:val="0003205B"/>
    <w:rsid w:val="00033825"/>
    <w:rsid w:val="00034294"/>
    <w:rsid w:val="000352B5"/>
    <w:rsid w:val="000357CD"/>
    <w:rsid w:val="00037070"/>
    <w:rsid w:val="000411DF"/>
    <w:rsid w:val="00041211"/>
    <w:rsid w:val="00041395"/>
    <w:rsid w:val="0004156B"/>
    <w:rsid w:val="00041B40"/>
    <w:rsid w:val="00042317"/>
    <w:rsid w:val="00042BF7"/>
    <w:rsid w:val="00043A69"/>
    <w:rsid w:val="00044CEF"/>
    <w:rsid w:val="00045F2A"/>
    <w:rsid w:val="00046CA8"/>
    <w:rsid w:val="00046D47"/>
    <w:rsid w:val="000477EE"/>
    <w:rsid w:val="00047DCD"/>
    <w:rsid w:val="000501F7"/>
    <w:rsid w:val="00051785"/>
    <w:rsid w:val="000517F9"/>
    <w:rsid w:val="00051E74"/>
    <w:rsid w:val="00052017"/>
    <w:rsid w:val="00052551"/>
    <w:rsid w:val="00053641"/>
    <w:rsid w:val="00053ADE"/>
    <w:rsid w:val="00053FBD"/>
    <w:rsid w:val="00054847"/>
    <w:rsid w:val="00056152"/>
    <w:rsid w:val="00056EED"/>
    <w:rsid w:val="000579FA"/>
    <w:rsid w:val="00061225"/>
    <w:rsid w:val="00062262"/>
    <w:rsid w:val="00062BB0"/>
    <w:rsid w:val="000634D5"/>
    <w:rsid w:val="00064119"/>
    <w:rsid w:val="00064DE1"/>
    <w:rsid w:val="00065404"/>
    <w:rsid w:val="00065555"/>
    <w:rsid w:val="000659AB"/>
    <w:rsid w:val="00065D92"/>
    <w:rsid w:val="00066775"/>
    <w:rsid w:val="00067370"/>
    <w:rsid w:val="000712EC"/>
    <w:rsid w:val="00071B20"/>
    <w:rsid w:val="00072216"/>
    <w:rsid w:val="00072B86"/>
    <w:rsid w:val="00073219"/>
    <w:rsid w:val="00073852"/>
    <w:rsid w:val="00073949"/>
    <w:rsid w:val="00073CA5"/>
    <w:rsid w:val="00074682"/>
    <w:rsid w:val="00074B2F"/>
    <w:rsid w:val="000758CD"/>
    <w:rsid w:val="00075A54"/>
    <w:rsid w:val="00075D7C"/>
    <w:rsid w:val="000760E0"/>
    <w:rsid w:val="00076557"/>
    <w:rsid w:val="00077BC7"/>
    <w:rsid w:val="00080344"/>
    <w:rsid w:val="000805CB"/>
    <w:rsid w:val="00081AF0"/>
    <w:rsid w:val="00082134"/>
    <w:rsid w:val="00082153"/>
    <w:rsid w:val="000833E5"/>
    <w:rsid w:val="00083C78"/>
    <w:rsid w:val="00083DB0"/>
    <w:rsid w:val="000843FF"/>
    <w:rsid w:val="000851E3"/>
    <w:rsid w:val="000852C3"/>
    <w:rsid w:val="00085950"/>
    <w:rsid w:val="0008688C"/>
    <w:rsid w:val="000875AF"/>
    <w:rsid w:val="000904D6"/>
    <w:rsid w:val="000913F3"/>
    <w:rsid w:val="00091876"/>
    <w:rsid w:val="00091996"/>
    <w:rsid w:val="00091CE7"/>
    <w:rsid w:val="000928C9"/>
    <w:rsid w:val="00093A7A"/>
    <w:rsid w:val="00094AB2"/>
    <w:rsid w:val="00094E3F"/>
    <w:rsid w:val="0009647A"/>
    <w:rsid w:val="00096920"/>
    <w:rsid w:val="000976B0"/>
    <w:rsid w:val="000A0D26"/>
    <w:rsid w:val="000A0E57"/>
    <w:rsid w:val="000A13BB"/>
    <w:rsid w:val="000A1498"/>
    <w:rsid w:val="000A1C9F"/>
    <w:rsid w:val="000A21C8"/>
    <w:rsid w:val="000A23C2"/>
    <w:rsid w:val="000A26F5"/>
    <w:rsid w:val="000A2C9F"/>
    <w:rsid w:val="000A2E5C"/>
    <w:rsid w:val="000A2EE4"/>
    <w:rsid w:val="000A3515"/>
    <w:rsid w:val="000A375F"/>
    <w:rsid w:val="000A39E3"/>
    <w:rsid w:val="000A3ACA"/>
    <w:rsid w:val="000A408B"/>
    <w:rsid w:val="000A4B65"/>
    <w:rsid w:val="000A53BC"/>
    <w:rsid w:val="000A6F3C"/>
    <w:rsid w:val="000B05C0"/>
    <w:rsid w:val="000B05D2"/>
    <w:rsid w:val="000B07A5"/>
    <w:rsid w:val="000B0879"/>
    <w:rsid w:val="000B0B5E"/>
    <w:rsid w:val="000B0BAF"/>
    <w:rsid w:val="000B1FC1"/>
    <w:rsid w:val="000B2572"/>
    <w:rsid w:val="000B3101"/>
    <w:rsid w:val="000B333B"/>
    <w:rsid w:val="000B606B"/>
    <w:rsid w:val="000B6F8D"/>
    <w:rsid w:val="000B7C6A"/>
    <w:rsid w:val="000C05A5"/>
    <w:rsid w:val="000C0A52"/>
    <w:rsid w:val="000C2B86"/>
    <w:rsid w:val="000C39F2"/>
    <w:rsid w:val="000C4115"/>
    <w:rsid w:val="000C413E"/>
    <w:rsid w:val="000C52AD"/>
    <w:rsid w:val="000C5A37"/>
    <w:rsid w:val="000C5EEF"/>
    <w:rsid w:val="000C5FA3"/>
    <w:rsid w:val="000C6A15"/>
    <w:rsid w:val="000C6C47"/>
    <w:rsid w:val="000D05CA"/>
    <w:rsid w:val="000D0EC8"/>
    <w:rsid w:val="000D0ED2"/>
    <w:rsid w:val="000D195B"/>
    <w:rsid w:val="000D1B79"/>
    <w:rsid w:val="000D277C"/>
    <w:rsid w:val="000D44A3"/>
    <w:rsid w:val="000D4A79"/>
    <w:rsid w:val="000D4CC3"/>
    <w:rsid w:val="000D4E49"/>
    <w:rsid w:val="000D4F75"/>
    <w:rsid w:val="000D695C"/>
    <w:rsid w:val="000D7E29"/>
    <w:rsid w:val="000E08AB"/>
    <w:rsid w:val="000E2692"/>
    <w:rsid w:val="000E2792"/>
    <w:rsid w:val="000E425E"/>
    <w:rsid w:val="000E43CA"/>
    <w:rsid w:val="000E507F"/>
    <w:rsid w:val="000E521F"/>
    <w:rsid w:val="000E711F"/>
    <w:rsid w:val="000E71E6"/>
    <w:rsid w:val="000E76C6"/>
    <w:rsid w:val="000E7A39"/>
    <w:rsid w:val="000F0579"/>
    <w:rsid w:val="000F0FA6"/>
    <w:rsid w:val="000F1D78"/>
    <w:rsid w:val="000F2186"/>
    <w:rsid w:val="000F29A7"/>
    <w:rsid w:val="000F4981"/>
    <w:rsid w:val="000F4D26"/>
    <w:rsid w:val="000F5156"/>
    <w:rsid w:val="000F5A4B"/>
    <w:rsid w:val="000F6C9E"/>
    <w:rsid w:val="000F7DFD"/>
    <w:rsid w:val="000F7EA3"/>
    <w:rsid w:val="00100C6A"/>
    <w:rsid w:val="00101782"/>
    <w:rsid w:val="0010222F"/>
    <w:rsid w:val="001026E8"/>
    <w:rsid w:val="00103398"/>
    <w:rsid w:val="0010481A"/>
    <w:rsid w:val="00104B0B"/>
    <w:rsid w:val="00104C53"/>
    <w:rsid w:val="00104D95"/>
    <w:rsid w:val="0010530E"/>
    <w:rsid w:val="00105E83"/>
    <w:rsid w:val="0011070A"/>
    <w:rsid w:val="00111DDC"/>
    <w:rsid w:val="00112C2C"/>
    <w:rsid w:val="00113445"/>
    <w:rsid w:val="001137AC"/>
    <w:rsid w:val="00114D23"/>
    <w:rsid w:val="001159CE"/>
    <w:rsid w:val="00117328"/>
    <w:rsid w:val="001176B2"/>
    <w:rsid w:val="00120E90"/>
    <w:rsid w:val="00121642"/>
    <w:rsid w:val="001219C3"/>
    <w:rsid w:val="00121DB2"/>
    <w:rsid w:val="001238E7"/>
    <w:rsid w:val="00123995"/>
    <w:rsid w:val="00125004"/>
    <w:rsid w:val="001257FF"/>
    <w:rsid w:val="00125C01"/>
    <w:rsid w:val="00125F27"/>
    <w:rsid w:val="00125F59"/>
    <w:rsid w:val="00127075"/>
    <w:rsid w:val="001272F2"/>
    <w:rsid w:val="00131BEC"/>
    <w:rsid w:val="00131CB7"/>
    <w:rsid w:val="0013223F"/>
    <w:rsid w:val="00132C43"/>
    <w:rsid w:val="00132C91"/>
    <w:rsid w:val="0013383A"/>
    <w:rsid w:val="0013614C"/>
    <w:rsid w:val="001362A3"/>
    <w:rsid w:val="0013666F"/>
    <w:rsid w:val="00140581"/>
    <w:rsid w:val="00140F29"/>
    <w:rsid w:val="00141B93"/>
    <w:rsid w:val="00142F40"/>
    <w:rsid w:val="001441CB"/>
    <w:rsid w:val="00145E12"/>
    <w:rsid w:val="001460B5"/>
    <w:rsid w:val="00146C0C"/>
    <w:rsid w:val="00146E96"/>
    <w:rsid w:val="001479FF"/>
    <w:rsid w:val="00151086"/>
    <w:rsid w:val="00152519"/>
    <w:rsid w:val="00152DAE"/>
    <w:rsid w:val="0015382C"/>
    <w:rsid w:val="001568EF"/>
    <w:rsid w:val="0015701D"/>
    <w:rsid w:val="0016081A"/>
    <w:rsid w:val="00160A5A"/>
    <w:rsid w:val="00161C30"/>
    <w:rsid w:val="00161D39"/>
    <w:rsid w:val="001631A1"/>
    <w:rsid w:val="001636EA"/>
    <w:rsid w:val="0016397E"/>
    <w:rsid w:val="00163B39"/>
    <w:rsid w:val="0016409C"/>
    <w:rsid w:val="00164226"/>
    <w:rsid w:val="00165793"/>
    <w:rsid w:val="00166733"/>
    <w:rsid w:val="0016691D"/>
    <w:rsid w:val="00166997"/>
    <w:rsid w:val="00167ADD"/>
    <w:rsid w:val="00167B79"/>
    <w:rsid w:val="00167D52"/>
    <w:rsid w:val="00167F0D"/>
    <w:rsid w:val="0017023A"/>
    <w:rsid w:val="0017079C"/>
    <w:rsid w:val="001714F1"/>
    <w:rsid w:val="00171BD3"/>
    <w:rsid w:val="0017222A"/>
    <w:rsid w:val="00172927"/>
    <w:rsid w:val="001733CF"/>
    <w:rsid w:val="001734FF"/>
    <w:rsid w:val="0017361E"/>
    <w:rsid w:val="00174029"/>
    <w:rsid w:val="001740DC"/>
    <w:rsid w:val="001750C6"/>
    <w:rsid w:val="0017665B"/>
    <w:rsid w:val="001769B2"/>
    <w:rsid w:val="00177DA4"/>
    <w:rsid w:val="0018101A"/>
    <w:rsid w:val="001812EB"/>
    <w:rsid w:val="00181921"/>
    <w:rsid w:val="00181EFF"/>
    <w:rsid w:val="00182022"/>
    <w:rsid w:val="00183955"/>
    <w:rsid w:val="00184DD0"/>
    <w:rsid w:val="00187020"/>
    <w:rsid w:val="00187A76"/>
    <w:rsid w:val="00187AEC"/>
    <w:rsid w:val="001928EC"/>
    <w:rsid w:val="00193C3F"/>
    <w:rsid w:val="00196147"/>
    <w:rsid w:val="001974DB"/>
    <w:rsid w:val="00197555"/>
    <w:rsid w:val="00197E0D"/>
    <w:rsid w:val="001A026D"/>
    <w:rsid w:val="001A0E32"/>
    <w:rsid w:val="001A0E67"/>
    <w:rsid w:val="001A0FA0"/>
    <w:rsid w:val="001A14E1"/>
    <w:rsid w:val="001A15C8"/>
    <w:rsid w:val="001A1B92"/>
    <w:rsid w:val="001A2167"/>
    <w:rsid w:val="001A23B6"/>
    <w:rsid w:val="001A2B3B"/>
    <w:rsid w:val="001A4D60"/>
    <w:rsid w:val="001A5499"/>
    <w:rsid w:val="001A5F31"/>
    <w:rsid w:val="001A7472"/>
    <w:rsid w:val="001A7C59"/>
    <w:rsid w:val="001B0538"/>
    <w:rsid w:val="001B05CD"/>
    <w:rsid w:val="001B1189"/>
    <w:rsid w:val="001B1585"/>
    <w:rsid w:val="001B15A7"/>
    <w:rsid w:val="001B3FEC"/>
    <w:rsid w:val="001B4008"/>
    <w:rsid w:val="001B484E"/>
    <w:rsid w:val="001B4B18"/>
    <w:rsid w:val="001B4FAB"/>
    <w:rsid w:val="001B5855"/>
    <w:rsid w:val="001B58E5"/>
    <w:rsid w:val="001B6FD4"/>
    <w:rsid w:val="001C065A"/>
    <w:rsid w:val="001C074B"/>
    <w:rsid w:val="001C148D"/>
    <w:rsid w:val="001C14FB"/>
    <w:rsid w:val="001C18FA"/>
    <w:rsid w:val="001C43AB"/>
    <w:rsid w:val="001C44DA"/>
    <w:rsid w:val="001C4C24"/>
    <w:rsid w:val="001C4F1D"/>
    <w:rsid w:val="001C7384"/>
    <w:rsid w:val="001C7CF8"/>
    <w:rsid w:val="001D1A7F"/>
    <w:rsid w:val="001D1E14"/>
    <w:rsid w:val="001D246B"/>
    <w:rsid w:val="001D3E20"/>
    <w:rsid w:val="001D42E4"/>
    <w:rsid w:val="001D44C1"/>
    <w:rsid w:val="001D4505"/>
    <w:rsid w:val="001D4BF7"/>
    <w:rsid w:val="001D556E"/>
    <w:rsid w:val="001D59A5"/>
    <w:rsid w:val="001D678E"/>
    <w:rsid w:val="001D7CDF"/>
    <w:rsid w:val="001E0967"/>
    <w:rsid w:val="001E1CFF"/>
    <w:rsid w:val="001E2101"/>
    <w:rsid w:val="001E2CAF"/>
    <w:rsid w:val="001E3DDA"/>
    <w:rsid w:val="001E4CC9"/>
    <w:rsid w:val="001E4DD1"/>
    <w:rsid w:val="001E528D"/>
    <w:rsid w:val="001E57DF"/>
    <w:rsid w:val="001E647F"/>
    <w:rsid w:val="001E6C62"/>
    <w:rsid w:val="001F081A"/>
    <w:rsid w:val="001F15AA"/>
    <w:rsid w:val="001F24ED"/>
    <w:rsid w:val="001F472C"/>
    <w:rsid w:val="001F4F44"/>
    <w:rsid w:val="001F7E30"/>
    <w:rsid w:val="0020059F"/>
    <w:rsid w:val="00201F01"/>
    <w:rsid w:val="00202537"/>
    <w:rsid w:val="00204581"/>
    <w:rsid w:val="00205C6E"/>
    <w:rsid w:val="002060C8"/>
    <w:rsid w:val="00206D38"/>
    <w:rsid w:val="002074C5"/>
    <w:rsid w:val="00210D95"/>
    <w:rsid w:val="00210EA5"/>
    <w:rsid w:val="00211A1E"/>
    <w:rsid w:val="00212451"/>
    <w:rsid w:val="00213C33"/>
    <w:rsid w:val="00213F78"/>
    <w:rsid w:val="002161C5"/>
    <w:rsid w:val="00216B75"/>
    <w:rsid w:val="00216D2C"/>
    <w:rsid w:val="00216F02"/>
    <w:rsid w:val="002171A8"/>
    <w:rsid w:val="002203E7"/>
    <w:rsid w:val="002206D8"/>
    <w:rsid w:val="002207CE"/>
    <w:rsid w:val="00220860"/>
    <w:rsid w:val="002208A6"/>
    <w:rsid w:val="00221634"/>
    <w:rsid w:val="002233C7"/>
    <w:rsid w:val="00223983"/>
    <w:rsid w:val="00224AD6"/>
    <w:rsid w:val="00224F66"/>
    <w:rsid w:val="00226EDE"/>
    <w:rsid w:val="0022702C"/>
    <w:rsid w:val="00227492"/>
    <w:rsid w:val="00227AAE"/>
    <w:rsid w:val="00230099"/>
    <w:rsid w:val="0023084A"/>
    <w:rsid w:val="00232979"/>
    <w:rsid w:val="00232D76"/>
    <w:rsid w:val="0023393A"/>
    <w:rsid w:val="00233A83"/>
    <w:rsid w:val="00234569"/>
    <w:rsid w:val="00234F2B"/>
    <w:rsid w:val="00237716"/>
    <w:rsid w:val="002405B2"/>
    <w:rsid w:val="00241278"/>
    <w:rsid w:val="00242DC0"/>
    <w:rsid w:val="00244088"/>
    <w:rsid w:val="002456DE"/>
    <w:rsid w:val="002459D9"/>
    <w:rsid w:val="00245B17"/>
    <w:rsid w:val="00245EDF"/>
    <w:rsid w:val="0024676B"/>
    <w:rsid w:val="0024709C"/>
    <w:rsid w:val="002479FE"/>
    <w:rsid w:val="00251528"/>
    <w:rsid w:val="00251CB8"/>
    <w:rsid w:val="0025383C"/>
    <w:rsid w:val="002538F2"/>
    <w:rsid w:val="00253B4D"/>
    <w:rsid w:val="00254834"/>
    <w:rsid w:val="00255239"/>
    <w:rsid w:val="00255539"/>
    <w:rsid w:val="00255E7F"/>
    <w:rsid w:val="0025743F"/>
    <w:rsid w:val="00261110"/>
    <w:rsid w:val="00261492"/>
    <w:rsid w:val="00263EFB"/>
    <w:rsid w:val="002641BC"/>
    <w:rsid w:val="00265E61"/>
    <w:rsid w:val="00267110"/>
    <w:rsid w:val="00267987"/>
    <w:rsid w:val="00270183"/>
    <w:rsid w:val="002704C3"/>
    <w:rsid w:val="00270CA4"/>
    <w:rsid w:val="002710B2"/>
    <w:rsid w:val="002714BB"/>
    <w:rsid w:val="002719EE"/>
    <w:rsid w:val="00272969"/>
    <w:rsid w:val="00272E0B"/>
    <w:rsid w:val="00274EDA"/>
    <w:rsid w:val="00276A6D"/>
    <w:rsid w:val="00280138"/>
    <w:rsid w:val="002808C9"/>
    <w:rsid w:val="00280935"/>
    <w:rsid w:val="00280BDD"/>
    <w:rsid w:val="00282842"/>
    <w:rsid w:val="00283599"/>
    <w:rsid w:val="00283D62"/>
    <w:rsid w:val="00286372"/>
    <w:rsid w:val="00286CEE"/>
    <w:rsid w:val="00286E21"/>
    <w:rsid w:val="00290821"/>
    <w:rsid w:val="00290A4D"/>
    <w:rsid w:val="00291041"/>
    <w:rsid w:val="002927EF"/>
    <w:rsid w:val="00292FF9"/>
    <w:rsid w:val="00293AC8"/>
    <w:rsid w:val="00294306"/>
    <w:rsid w:val="002948A8"/>
    <w:rsid w:val="002948FD"/>
    <w:rsid w:val="002949D0"/>
    <w:rsid w:val="00295606"/>
    <w:rsid w:val="002A03FB"/>
    <w:rsid w:val="002A0A6A"/>
    <w:rsid w:val="002A0BBF"/>
    <w:rsid w:val="002A13E9"/>
    <w:rsid w:val="002A1F48"/>
    <w:rsid w:val="002A201F"/>
    <w:rsid w:val="002A26B9"/>
    <w:rsid w:val="002A4358"/>
    <w:rsid w:val="002A4A86"/>
    <w:rsid w:val="002A4F1E"/>
    <w:rsid w:val="002A4FCD"/>
    <w:rsid w:val="002A5466"/>
    <w:rsid w:val="002A6767"/>
    <w:rsid w:val="002A695B"/>
    <w:rsid w:val="002A7498"/>
    <w:rsid w:val="002B2122"/>
    <w:rsid w:val="002B23FD"/>
    <w:rsid w:val="002B2E45"/>
    <w:rsid w:val="002B316C"/>
    <w:rsid w:val="002B368D"/>
    <w:rsid w:val="002B4A88"/>
    <w:rsid w:val="002B5735"/>
    <w:rsid w:val="002B5E52"/>
    <w:rsid w:val="002B5F50"/>
    <w:rsid w:val="002B5F87"/>
    <w:rsid w:val="002B627A"/>
    <w:rsid w:val="002B700A"/>
    <w:rsid w:val="002B759C"/>
    <w:rsid w:val="002B7AD9"/>
    <w:rsid w:val="002C2D25"/>
    <w:rsid w:val="002C48AC"/>
    <w:rsid w:val="002C675A"/>
    <w:rsid w:val="002D0999"/>
    <w:rsid w:val="002D0BFE"/>
    <w:rsid w:val="002D3D0A"/>
    <w:rsid w:val="002D5153"/>
    <w:rsid w:val="002D548E"/>
    <w:rsid w:val="002D593E"/>
    <w:rsid w:val="002D7536"/>
    <w:rsid w:val="002D79DC"/>
    <w:rsid w:val="002E3836"/>
    <w:rsid w:val="002E3C8B"/>
    <w:rsid w:val="002E497F"/>
    <w:rsid w:val="002E590B"/>
    <w:rsid w:val="002E5A90"/>
    <w:rsid w:val="002E6044"/>
    <w:rsid w:val="002E61C6"/>
    <w:rsid w:val="002E6773"/>
    <w:rsid w:val="002E6A40"/>
    <w:rsid w:val="002E6CAA"/>
    <w:rsid w:val="002F0251"/>
    <w:rsid w:val="002F0803"/>
    <w:rsid w:val="002F1E04"/>
    <w:rsid w:val="002F251F"/>
    <w:rsid w:val="002F26A2"/>
    <w:rsid w:val="002F26AF"/>
    <w:rsid w:val="002F28DB"/>
    <w:rsid w:val="002F290A"/>
    <w:rsid w:val="002F3088"/>
    <w:rsid w:val="002F3641"/>
    <w:rsid w:val="002F3F18"/>
    <w:rsid w:val="002F4B6B"/>
    <w:rsid w:val="002F4D3C"/>
    <w:rsid w:val="002F4E13"/>
    <w:rsid w:val="002F53F0"/>
    <w:rsid w:val="002F577D"/>
    <w:rsid w:val="002F65E3"/>
    <w:rsid w:val="002F72F2"/>
    <w:rsid w:val="002F7EC6"/>
    <w:rsid w:val="0030011D"/>
    <w:rsid w:val="00300DBC"/>
    <w:rsid w:val="003014B9"/>
    <w:rsid w:val="00302CA9"/>
    <w:rsid w:val="00303008"/>
    <w:rsid w:val="003035F7"/>
    <w:rsid w:val="00303814"/>
    <w:rsid w:val="00304037"/>
    <w:rsid w:val="00304E45"/>
    <w:rsid w:val="00304F56"/>
    <w:rsid w:val="003050CC"/>
    <w:rsid w:val="0030716E"/>
    <w:rsid w:val="00307231"/>
    <w:rsid w:val="00307431"/>
    <w:rsid w:val="0031081D"/>
    <w:rsid w:val="003108CA"/>
    <w:rsid w:val="00312D6F"/>
    <w:rsid w:val="00313121"/>
    <w:rsid w:val="003132A3"/>
    <w:rsid w:val="00313FB8"/>
    <w:rsid w:val="003146D6"/>
    <w:rsid w:val="0031645E"/>
    <w:rsid w:val="00316BE4"/>
    <w:rsid w:val="00316F1E"/>
    <w:rsid w:val="0031777E"/>
    <w:rsid w:val="003179E1"/>
    <w:rsid w:val="00317E6D"/>
    <w:rsid w:val="00320236"/>
    <w:rsid w:val="00320E18"/>
    <w:rsid w:val="003217BF"/>
    <w:rsid w:val="003217C9"/>
    <w:rsid w:val="0032197A"/>
    <w:rsid w:val="00322C8B"/>
    <w:rsid w:val="00322FF3"/>
    <w:rsid w:val="00323F69"/>
    <w:rsid w:val="00324AD3"/>
    <w:rsid w:val="00325203"/>
    <w:rsid w:val="00326437"/>
    <w:rsid w:val="00326C8D"/>
    <w:rsid w:val="00326E8F"/>
    <w:rsid w:val="0032788B"/>
    <w:rsid w:val="003279B1"/>
    <w:rsid w:val="00327B84"/>
    <w:rsid w:val="003309FF"/>
    <w:rsid w:val="00330CC1"/>
    <w:rsid w:val="003311AB"/>
    <w:rsid w:val="00331FE0"/>
    <w:rsid w:val="00332ED8"/>
    <w:rsid w:val="00333059"/>
    <w:rsid w:val="0033314B"/>
    <w:rsid w:val="00337888"/>
    <w:rsid w:val="00340CAB"/>
    <w:rsid w:val="00341000"/>
    <w:rsid w:val="003411FE"/>
    <w:rsid w:val="00341868"/>
    <w:rsid w:val="003420D5"/>
    <w:rsid w:val="00342261"/>
    <w:rsid w:val="003422E8"/>
    <w:rsid w:val="00343BA9"/>
    <w:rsid w:val="00345794"/>
    <w:rsid w:val="003477D4"/>
    <w:rsid w:val="00350169"/>
    <w:rsid w:val="00351251"/>
    <w:rsid w:val="0035487A"/>
    <w:rsid w:val="00355EDE"/>
    <w:rsid w:val="00356397"/>
    <w:rsid w:val="003565ED"/>
    <w:rsid w:val="0035767C"/>
    <w:rsid w:val="00361050"/>
    <w:rsid w:val="00362499"/>
    <w:rsid w:val="003629D8"/>
    <w:rsid w:val="00363492"/>
    <w:rsid w:val="00364765"/>
    <w:rsid w:val="00364FFB"/>
    <w:rsid w:val="0036586C"/>
    <w:rsid w:val="00366413"/>
    <w:rsid w:val="00366448"/>
    <w:rsid w:val="00371318"/>
    <w:rsid w:val="003719B2"/>
    <w:rsid w:val="00371EA2"/>
    <w:rsid w:val="00372237"/>
    <w:rsid w:val="00372BB8"/>
    <w:rsid w:val="00372C2F"/>
    <w:rsid w:val="00374D32"/>
    <w:rsid w:val="0037594C"/>
    <w:rsid w:val="00376E2D"/>
    <w:rsid w:val="00377A4E"/>
    <w:rsid w:val="00380312"/>
    <w:rsid w:val="00380678"/>
    <w:rsid w:val="003828DF"/>
    <w:rsid w:val="00382C2D"/>
    <w:rsid w:val="00384924"/>
    <w:rsid w:val="00387C38"/>
    <w:rsid w:val="00387F32"/>
    <w:rsid w:val="00390674"/>
    <w:rsid w:val="0039099A"/>
    <w:rsid w:val="0039187F"/>
    <w:rsid w:val="0039238C"/>
    <w:rsid w:val="003936D3"/>
    <w:rsid w:val="003949EE"/>
    <w:rsid w:val="00395EB3"/>
    <w:rsid w:val="003978C8"/>
    <w:rsid w:val="00397D06"/>
    <w:rsid w:val="003A09ED"/>
    <w:rsid w:val="003A0CB8"/>
    <w:rsid w:val="003A0D32"/>
    <w:rsid w:val="003A171B"/>
    <w:rsid w:val="003A248B"/>
    <w:rsid w:val="003A2851"/>
    <w:rsid w:val="003A2DE5"/>
    <w:rsid w:val="003A35F4"/>
    <w:rsid w:val="003A3C1B"/>
    <w:rsid w:val="003A4568"/>
    <w:rsid w:val="003A48BB"/>
    <w:rsid w:val="003A5916"/>
    <w:rsid w:val="003A6183"/>
    <w:rsid w:val="003A61AD"/>
    <w:rsid w:val="003A6CB4"/>
    <w:rsid w:val="003A6E94"/>
    <w:rsid w:val="003A7775"/>
    <w:rsid w:val="003A7CDC"/>
    <w:rsid w:val="003B1ACC"/>
    <w:rsid w:val="003B20BC"/>
    <w:rsid w:val="003B233C"/>
    <w:rsid w:val="003B30A9"/>
    <w:rsid w:val="003B334B"/>
    <w:rsid w:val="003B3E2E"/>
    <w:rsid w:val="003B4A68"/>
    <w:rsid w:val="003B5E8E"/>
    <w:rsid w:val="003B6A48"/>
    <w:rsid w:val="003C09CE"/>
    <w:rsid w:val="003C1349"/>
    <w:rsid w:val="003C1626"/>
    <w:rsid w:val="003C1730"/>
    <w:rsid w:val="003C1F06"/>
    <w:rsid w:val="003C4485"/>
    <w:rsid w:val="003C5656"/>
    <w:rsid w:val="003C5729"/>
    <w:rsid w:val="003C581E"/>
    <w:rsid w:val="003C7361"/>
    <w:rsid w:val="003D0634"/>
    <w:rsid w:val="003D0CCD"/>
    <w:rsid w:val="003D100F"/>
    <w:rsid w:val="003D10C0"/>
    <w:rsid w:val="003D32D3"/>
    <w:rsid w:val="003D35E0"/>
    <w:rsid w:val="003D376E"/>
    <w:rsid w:val="003D498A"/>
    <w:rsid w:val="003D6007"/>
    <w:rsid w:val="003D6EF8"/>
    <w:rsid w:val="003D7181"/>
    <w:rsid w:val="003D75B0"/>
    <w:rsid w:val="003D7A70"/>
    <w:rsid w:val="003E3601"/>
    <w:rsid w:val="003E5777"/>
    <w:rsid w:val="003E5D9C"/>
    <w:rsid w:val="003E63F2"/>
    <w:rsid w:val="003E7598"/>
    <w:rsid w:val="003E7DF1"/>
    <w:rsid w:val="003F1418"/>
    <w:rsid w:val="003F1574"/>
    <w:rsid w:val="003F1C41"/>
    <w:rsid w:val="003F1D3C"/>
    <w:rsid w:val="003F2055"/>
    <w:rsid w:val="003F2117"/>
    <w:rsid w:val="003F5E98"/>
    <w:rsid w:val="003F6861"/>
    <w:rsid w:val="003F6A27"/>
    <w:rsid w:val="003F6A78"/>
    <w:rsid w:val="003F72C7"/>
    <w:rsid w:val="0040020A"/>
    <w:rsid w:val="00400C28"/>
    <w:rsid w:val="00400CFF"/>
    <w:rsid w:val="0040128E"/>
    <w:rsid w:val="00401AE8"/>
    <w:rsid w:val="00403DAE"/>
    <w:rsid w:val="00403F66"/>
    <w:rsid w:val="004046E0"/>
    <w:rsid w:val="00404ABE"/>
    <w:rsid w:val="00404B32"/>
    <w:rsid w:val="004069C3"/>
    <w:rsid w:val="00406AC0"/>
    <w:rsid w:val="00411385"/>
    <w:rsid w:val="004120F7"/>
    <w:rsid w:val="00412223"/>
    <w:rsid w:val="004123CA"/>
    <w:rsid w:val="00412735"/>
    <w:rsid w:val="00412F83"/>
    <w:rsid w:val="00415250"/>
    <w:rsid w:val="0041605A"/>
    <w:rsid w:val="00417301"/>
    <w:rsid w:val="00417AAD"/>
    <w:rsid w:val="00417C0D"/>
    <w:rsid w:val="0042044D"/>
    <w:rsid w:val="00420701"/>
    <w:rsid w:val="00420873"/>
    <w:rsid w:val="004215B9"/>
    <w:rsid w:val="004221C8"/>
    <w:rsid w:val="00422779"/>
    <w:rsid w:val="00423D80"/>
    <w:rsid w:val="00424076"/>
    <w:rsid w:val="004248C4"/>
    <w:rsid w:val="0042492C"/>
    <w:rsid w:val="0042496D"/>
    <w:rsid w:val="00424C04"/>
    <w:rsid w:val="00425DD6"/>
    <w:rsid w:val="0042650F"/>
    <w:rsid w:val="00426AE1"/>
    <w:rsid w:val="00426E65"/>
    <w:rsid w:val="004271A7"/>
    <w:rsid w:val="00430FEA"/>
    <w:rsid w:val="0043182F"/>
    <w:rsid w:val="004318C2"/>
    <w:rsid w:val="00432531"/>
    <w:rsid w:val="00432E41"/>
    <w:rsid w:val="0043396D"/>
    <w:rsid w:val="00433CB0"/>
    <w:rsid w:val="00434E4F"/>
    <w:rsid w:val="00435B57"/>
    <w:rsid w:val="0043691E"/>
    <w:rsid w:val="00437129"/>
    <w:rsid w:val="004371BB"/>
    <w:rsid w:val="00437466"/>
    <w:rsid w:val="0043751A"/>
    <w:rsid w:val="00440F6D"/>
    <w:rsid w:val="00441B52"/>
    <w:rsid w:val="00443753"/>
    <w:rsid w:val="00443E1C"/>
    <w:rsid w:val="004462D2"/>
    <w:rsid w:val="00450537"/>
    <w:rsid w:val="004505DD"/>
    <w:rsid w:val="00451235"/>
    <w:rsid w:val="00452998"/>
    <w:rsid w:val="00454BD5"/>
    <w:rsid w:val="00454F75"/>
    <w:rsid w:val="0045536D"/>
    <w:rsid w:val="0045569D"/>
    <w:rsid w:val="00455CB4"/>
    <w:rsid w:val="00456119"/>
    <w:rsid w:val="00462944"/>
    <w:rsid w:val="004638F7"/>
    <w:rsid w:val="00464BF3"/>
    <w:rsid w:val="0046585B"/>
    <w:rsid w:val="0046772E"/>
    <w:rsid w:val="00467B75"/>
    <w:rsid w:val="00467E73"/>
    <w:rsid w:val="00470179"/>
    <w:rsid w:val="0047114D"/>
    <w:rsid w:val="00471CF3"/>
    <w:rsid w:val="004720F5"/>
    <w:rsid w:val="004736DE"/>
    <w:rsid w:val="00474031"/>
    <w:rsid w:val="00475A26"/>
    <w:rsid w:val="00476201"/>
    <w:rsid w:val="004772BC"/>
    <w:rsid w:val="004779AF"/>
    <w:rsid w:val="004800E6"/>
    <w:rsid w:val="0048021E"/>
    <w:rsid w:val="00480746"/>
    <w:rsid w:val="00480CB1"/>
    <w:rsid w:val="0048147A"/>
    <w:rsid w:val="004826DE"/>
    <w:rsid w:val="0048437A"/>
    <w:rsid w:val="00485C3C"/>
    <w:rsid w:val="004860E1"/>
    <w:rsid w:val="004862EA"/>
    <w:rsid w:val="004866A1"/>
    <w:rsid w:val="004877BF"/>
    <w:rsid w:val="004879CC"/>
    <w:rsid w:val="00490867"/>
    <w:rsid w:val="00491C60"/>
    <w:rsid w:val="00492B16"/>
    <w:rsid w:val="0049306F"/>
    <w:rsid w:val="00494A4D"/>
    <w:rsid w:val="00494C42"/>
    <w:rsid w:val="0049537A"/>
    <w:rsid w:val="00495BBB"/>
    <w:rsid w:val="00496F35"/>
    <w:rsid w:val="004A016D"/>
    <w:rsid w:val="004A075E"/>
    <w:rsid w:val="004A0B83"/>
    <w:rsid w:val="004A1A1B"/>
    <w:rsid w:val="004A2924"/>
    <w:rsid w:val="004A2D32"/>
    <w:rsid w:val="004A30E0"/>
    <w:rsid w:val="004A5379"/>
    <w:rsid w:val="004A559A"/>
    <w:rsid w:val="004A5C50"/>
    <w:rsid w:val="004A607A"/>
    <w:rsid w:val="004A61A4"/>
    <w:rsid w:val="004A66B0"/>
    <w:rsid w:val="004A6FA2"/>
    <w:rsid w:val="004A7520"/>
    <w:rsid w:val="004A7741"/>
    <w:rsid w:val="004A7A83"/>
    <w:rsid w:val="004A7C11"/>
    <w:rsid w:val="004B00BE"/>
    <w:rsid w:val="004B2B55"/>
    <w:rsid w:val="004B3DC1"/>
    <w:rsid w:val="004B4350"/>
    <w:rsid w:val="004B4FA0"/>
    <w:rsid w:val="004B5470"/>
    <w:rsid w:val="004B5743"/>
    <w:rsid w:val="004B621D"/>
    <w:rsid w:val="004B6866"/>
    <w:rsid w:val="004B75AD"/>
    <w:rsid w:val="004B7864"/>
    <w:rsid w:val="004B7A56"/>
    <w:rsid w:val="004C060E"/>
    <w:rsid w:val="004C07B7"/>
    <w:rsid w:val="004C0D96"/>
    <w:rsid w:val="004C1EEB"/>
    <w:rsid w:val="004C2829"/>
    <w:rsid w:val="004C2B5C"/>
    <w:rsid w:val="004C4087"/>
    <w:rsid w:val="004C460B"/>
    <w:rsid w:val="004C48F3"/>
    <w:rsid w:val="004C6A4B"/>
    <w:rsid w:val="004C6DCF"/>
    <w:rsid w:val="004C7845"/>
    <w:rsid w:val="004C7A6E"/>
    <w:rsid w:val="004D0BA3"/>
    <w:rsid w:val="004D3763"/>
    <w:rsid w:val="004D3AAF"/>
    <w:rsid w:val="004D40A6"/>
    <w:rsid w:val="004D4ECB"/>
    <w:rsid w:val="004D6D7B"/>
    <w:rsid w:val="004E1F14"/>
    <w:rsid w:val="004E2388"/>
    <w:rsid w:val="004E27F4"/>
    <w:rsid w:val="004E2B8B"/>
    <w:rsid w:val="004E5081"/>
    <w:rsid w:val="004E5713"/>
    <w:rsid w:val="004E5D00"/>
    <w:rsid w:val="004E699B"/>
    <w:rsid w:val="004E69CB"/>
    <w:rsid w:val="004E6D0F"/>
    <w:rsid w:val="004E7DFB"/>
    <w:rsid w:val="004F0BC1"/>
    <w:rsid w:val="004F1180"/>
    <w:rsid w:val="004F3FC4"/>
    <w:rsid w:val="004F3FFA"/>
    <w:rsid w:val="004F4937"/>
    <w:rsid w:val="004F4CE2"/>
    <w:rsid w:val="004F60C4"/>
    <w:rsid w:val="004F6298"/>
    <w:rsid w:val="004F6362"/>
    <w:rsid w:val="004F68FE"/>
    <w:rsid w:val="004F73D7"/>
    <w:rsid w:val="005018DF"/>
    <w:rsid w:val="00502FF2"/>
    <w:rsid w:val="00506573"/>
    <w:rsid w:val="00506635"/>
    <w:rsid w:val="0050754D"/>
    <w:rsid w:val="00507ECF"/>
    <w:rsid w:val="005107B4"/>
    <w:rsid w:val="00510F11"/>
    <w:rsid w:val="00511322"/>
    <w:rsid w:val="005145C9"/>
    <w:rsid w:val="00515EBF"/>
    <w:rsid w:val="00516B00"/>
    <w:rsid w:val="00516F5B"/>
    <w:rsid w:val="00520904"/>
    <w:rsid w:val="00521B4B"/>
    <w:rsid w:val="00522324"/>
    <w:rsid w:val="00522654"/>
    <w:rsid w:val="00523A7C"/>
    <w:rsid w:val="00525E10"/>
    <w:rsid w:val="0052762A"/>
    <w:rsid w:val="00530B4F"/>
    <w:rsid w:val="00530C0F"/>
    <w:rsid w:val="005316E5"/>
    <w:rsid w:val="00533EF9"/>
    <w:rsid w:val="00534D80"/>
    <w:rsid w:val="005355B4"/>
    <w:rsid w:val="00536716"/>
    <w:rsid w:val="005368B7"/>
    <w:rsid w:val="00536B7E"/>
    <w:rsid w:val="00540CBD"/>
    <w:rsid w:val="00541A22"/>
    <w:rsid w:val="00542B52"/>
    <w:rsid w:val="00542DFE"/>
    <w:rsid w:val="00543705"/>
    <w:rsid w:val="0054624B"/>
    <w:rsid w:val="005464DE"/>
    <w:rsid w:val="00546510"/>
    <w:rsid w:val="00546C34"/>
    <w:rsid w:val="005475C4"/>
    <w:rsid w:val="00547BE3"/>
    <w:rsid w:val="00547DC7"/>
    <w:rsid w:val="00547EA4"/>
    <w:rsid w:val="0055023B"/>
    <w:rsid w:val="00550453"/>
    <w:rsid w:val="00550AF2"/>
    <w:rsid w:val="00551764"/>
    <w:rsid w:val="0055187F"/>
    <w:rsid w:val="00551AD3"/>
    <w:rsid w:val="00552199"/>
    <w:rsid w:val="00552DC8"/>
    <w:rsid w:val="005535EF"/>
    <w:rsid w:val="00554A03"/>
    <w:rsid w:val="00555D7C"/>
    <w:rsid w:val="00555F0A"/>
    <w:rsid w:val="005566D5"/>
    <w:rsid w:val="00556C27"/>
    <w:rsid w:val="00557640"/>
    <w:rsid w:val="0056036B"/>
    <w:rsid w:val="00560A7A"/>
    <w:rsid w:val="00562743"/>
    <w:rsid w:val="00563BA3"/>
    <w:rsid w:val="00563DD4"/>
    <w:rsid w:val="005643B2"/>
    <w:rsid w:val="00564C8B"/>
    <w:rsid w:val="0056505B"/>
    <w:rsid w:val="00565662"/>
    <w:rsid w:val="0056662E"/>
    <w:rsid w:val="00566F9C"/>
    <w:rsid w:val="00567E26"/>
    <w:rsid w:val="00567F47"/>
    <w:rsid w:val="005731BF"/>
    <w:rsid w:val="00573DE7"/>
    <w:rsid w:val="00574770"/>
    <w:rsid w:val="005749E1"/>
    <w:rsid w:val="00574C21"/>
    <w:rsid w:val="0057571C"/>
    <w:rsid w:val="00575A8B"/>
    <w:rsid w:val="00575D1C"/>
    <w:rsid w:val="00577061"/>
    <w:rsid w:val="00577198"/>
    <w:rsid w:val="0057747A"/>
    <w:rsid w:val="005775A2"/>
    <w:rsid w:val="00577EB1"/>
    <w:rsid w:val="00580C58"/>
    <w:rsid w:val="00581664"/>
    <w:rsid w:val="005822BA"/>
    <w:rsid w:val="00582D1A"/>
    <w:rsid w:val="00583651"/>
    <w:rsid w:val="00583914"/>
    <w:rsid w:val="0058425B"/>
    <w:rsid w:val="00586493"/>
    <w:rsid w:val="00591AF3"/>
    <w:rsid w:val="0059443C"/>
    <w:rsid w:val="00594C92"/>
    <w:rsid w:val="00594EB2"/>
    <w:rsid w:val="0059538F"/>
    <w:rsid w:val="00595ABE"/>
    <w:rsid w:val="00596D29"/>
    <w:rsid w:val="005972BF"/>
    <w:rsid w:val="00597CA6"/>
    <w:rsid w:val="005A096A"/>
    <w:rsid w:val="005A429A"/>
    <w:rsid w:val="005A483C"/>
    <w:rsid w:val="005A5E1B"/>
    <w:rsid w:val="005A6342"/>
    <w:rsid w:val="005A6980"/>
    <w:rsid w:val="005A6FD8"/>
    <w:rsid w:val="005B09CD"/>
    <w:rsid w:val="005B17F6"/>
    <w:rsid w:val="005B195B"/>
    <w:rsid w:val="005B1AD0"/>
    <w:rsid w:val="005B1EB8"/>
    <w:rsid w:val="005B3369"/>
    <w:rsid w:val="005B428E"/>
    <w:rsid w:val="005B4772"/>
    <w:rsid w:val="005B4BC3"/>
    <w:rsid w:val="005B5A24"/>
    <w:rsid w:val="005B5D6D"/>
    <w:rsid w:val="005B7C40"/>
    <w:rsid w:val="005C3058"/>
    <w:rsid w:val="005C3287"/>
    <w:rsid w:val="005C37A7"/>
    <w:rsid w:val="005C41CB"/>
    <w:rsid w:val="005C4C5E"/>
    <w:rsid w:val="005C5B66"/>
    <w:rsid w:val="005C5F13"/>
    <w:rsid w:val="005C69D9"/>
    <w:rsid w:val="005C7DC4"/>
    <w:rsid w:val="005D03D6"/>
    <w:rsid w:val="005D12BD"/>
    <w:rsid w:val="005D167D"/>
    <w:rsid w:val="005D191E"/>
    <w:rsid w:val="005D1BB6"/>
    <w:rsid w:val="005D22A3"/>
    <w:rsid w:val="005D2C2C"/>
    <w:rsid w:val="005D2C7F"/>
    <w:rsid w:val="005D2CD3"/>
    <w:rsid w:val="005D68E7"/>
    <w:rsid w:val="005D6BA9"/>
    <w:rsid w:val="005D70C5"/>
    <w:rsid w:val="005D7828"/>
    <w:rsid w:val="005D7E78"/>
    <w:rsid w:val="005E03CE"/>
    <w:rsid w:val="005E072D"/>
    <w:rsid w:val="005E0EC1"/>
    <w:rsid w:val="005E1D76"/>
    <w:rsid w:val="005E1DE7"/>
    <w:rsid w:val="005E1E50"/>
    <w:rsid w:val="005E2AF7"/>
    <w:rsid w:val="005E3278"/>
    <w:rsid w:val="005E4030"/>
    <w:rsid w:val="005E509C"/>
    <w:rsid w:val="005E579D"/>
    <w:rsid w:val="005F0716"/>
    <w:rsid w:val="005F0835"/>
    <w:rsid w:val="005F0A5B"/>
    <w:rsid w:val="005F36E8"/>
    <w:rsid w:val="005F4B4B"/>
    <w:rsid w:val="005F4D2F"/>
    <w:rsid w:val="005F4D54"/>
    <w:rsid w:val="005F585E"/>
    <w:rsid w:val="005F5D40"/>
    <w:rsid w:val="005F5DF9"/>
    <w:rsid w:val="005F6E2A"/>
    <w:rsid w:val="005F6E6C"/>
    <w:rsid w:val="005F72CE"/>
    <w:rsid w:val="005F762D"/>
    <w:rsid w:val="00600B07"/>
    <w:rsid w:val="00601297"/>
    <w:rsid w:val="006017C4"/>
    <w:rsid w:val="006017CE"/>
    <w:rsid w:val="00601CC4"/>
    <w:rsid w:val="00604736"/>
    <w:rsid w:val="00604B7B"/>
    <w:rsid w:val="00604EA1"/>
    <w:rsid w:val="00604F80"/>
    <w:rsid w:val="0060547A"/>
    <w:rsid w:val="00605A23"/>
    <w:rsid w:val="00605D17"/>
    <w:rsid w:val="00605F7E"/>
    <w:rsid w:val="00606482"/>
    <w:rsid w:val="006067C4"/>
    <w:rsid w:val="00610B75"/>
    <w:rsid w:val="00611585"/>
    <w:rsid w:val="00611B8E"/>
    <w:rsid w:val="00611F4B"/>
    <w:rsid w:val="0061200A"/>
    <w:rsid w:val="006120C5"/>
    <w:rsid w:val="0061260C"/>
    <w:rsid w:val="00612E88"/>
    <w:rsid w:val="00615CBA"/>
    <w:rsid w:val="00617047"/>
    <w:rsid w:val="00620D59"/>
    <w:rsid w:val="0062132B"/>
    <w:rsid w:val="0062134B"/>
    <w:rsid w:val="00621EF7"/>
    <w:rsid w:val="00621FC5"/>
    <w:rsid w:val="006220E8"/>
    <w:rsid w:val="00622154"/>
    <w:rsid w:val="00622D8D"/>
    <w:rsid w:val="00624647"/>
    <w:rsid w:val="006247C7"/>
    <w:rsid w:val="006249D6"/>
    <w:rsid w:val="00624D33"/>
    <w:rsid w:val="00624DF0"/>
    <w:rsid w:val="006252A1"/>
    <w:rsid w:val="00626074"/>
    <w:rsid w:val="006274C3"/>
    <w:rsid w:val="0063003F"/>
    <w:rsid w:val="0063052A"/>
    <w:rsid w:val="0063224B"/>
    <w:rsid w:val="00632D3F"/>
    <w:rsid w:val="00633D13"/>
    <w:rsid w:val="006347C9"/>
    <w:rsid w:val="0063547D"/>
    <w:rsid w:val="006365FE"/>
    <w:rsid w:val="00636CCF"/>
    <w:rsid w:val="00637AAF"/>
    <w:rsid w:val="0064069E"/>
    <w:rsid w:val="00642E99"/>
    <w:rsid w:val="0064396F"/>
    <w:rsid w:val="00644241"/>
    <w:rsid w:val="00644818"/>
    <w:rsid w:val="00645E5D"/>
    <w:rsid w:val="006465FD"/>
    <w:rsid w:val="00650A9E"/>
    <w:rsid w:val="00650DDE"/>
    <w:rsid w:val="00650DF7"/>
    <w:rsid w:val="006511D8"/>
    <w:rsid w:val="00651CA2"/>
    <w:rsid w:val="00652BE4"/>
    <w:rsid w:val="00653350"/>
    <w:rsid w:val="00653A12"/>
    <w:rsid w:val="00653CE0"/>
    <w:rsid w:val="00653EDC"/>
    <w:rsid w:val="0065550D"/>
    <w:rsid w:val="006604D1"/>
    <w:rsid w:val="00660660"/>
    <w:rsid w:val="00661545"/>
    <w:rsid w:val="00661649"/>
    <w:rsid w:val="0066178A"/>
    <w:rsid w:val="00662543"/>
    <w:rsid w:val="00662FF4"/>
    <w:rsid w:val="00663277"/>
    <w:rsid w:val="00663A12"/>
    <w:rsid w:val="00663DEF"/>
    <w:rsid w:val="00665C5A"/>
    <w:rsid w:val="00665D63"/>
    <w:rsid w:val="006666BE"/>
    <w:rsid w:val="00666872"/>
    <w:rsid w:val="00667B13"/>
    <w:rsid w:val="00667C8A"/>
    <w:rsid w:val="00667CAB"/>
    <w:rsid w:val="0067018F"/>
    <w:rsid w:val="00670874"/>
    <w:rsid w:val="00671431"/>
    <w:rsid w:val="0067276E"/>
    <w:rsid w:val="0067295B"/>
    <w:rsid w:val="0067308B"/>
    <w:rsid w:val="00673A1F"/>
    <w:rsid w:val="00674254"/>
    <w:rsid w:val="00674B83"/>
    <w:rsid w:val="0067668E"/>
    <w:rsid w:val="00676B6F"/>
    <w:rsid w:val="00676BB2"/>
    <w:rsid w:val="00676E4E"/>
    <w:rsid w:val="006774CF"/>
    <w:rsid w:val="00681521"/>
    <w:rsid w:val="006817DA"/>
    <w:rsid w:val="00683F9B"/>
    <w:rsid w:val="00685B02"/>
    <w:rsid w:val="00686448"/>
    <w:rsid w:val="006903BA"/>
    <w:rsid w:val="00691061"/>
    <w:rsid w:val="006917D9"/>
    <w:rsid w:val="00692EBC"/>
    <w:rsid w:val="00694026"/>
    <w:rsid w:val="0069455C"/>
    <w:rsid w:val="006947E4"/>
    <w:rsid w:val="00694E0C"/>
    <w:rsid w:val="00694FB3"/>
    <w:rsid w:val="0069523F"/>
    <w:rsid w:val="006960B8"/>
    <w:rsid w:val="0069642A"/>
    <w:rsid w:val="00696F59"/>
    <w:rsid w:val="006A0727"/>
    <w:rsid w:val="006A1374"/>
    <w:rsid w:val="006A13E3"/>
    <w:rsid w:val="006A3EB1"/>
    <w:rsid w:val="006A5F02"/>
    <w:rsid w:val="006A64A5"/>
    <w:rsid w:val="006A65B9"/>
    <w:rsid w:val="006A66B6"/>
    <w:rsid w:val="006A6E00"/>
    <w:rsid w:val="006A7F0F"/>
    <w:rsid w:val="006B2B6F"/>
    <w:rsid w:val="006B2EA8"/>
    <w:rsid w:val="006B59E7"/>
    <w:rsid w:val="006B6009"/>
    <w:rsid w:val="006B7F60"/>
    <w:rsid w:val="006C076C"/>
    <w:rsid w:val="006C36E3"/>
    <w:rsid w:val="006C3781"/>
    <w:rsid w:val="006C3A79"/>
    <w:rsid w:val="006C3AD1"/>
    <w:rsid w:val="006D0C34"/>
    <w:rsid w:val="006D34E9"/>
    <w:rsid w:val="006D3B63"/>
    <w:rsid w:val="006D46CF"/>
    <w:rsid w:val="006D5914"/>
    <w:rsid w:val="006D7C1C"/>
    <w:rsid w:val="006E0C4E"/>
    <w:rsid w:val="006E0D43"/>
    <w:rsid w:val="006E1A34"/>
    <w:rsid w:val="006E2082"/>
    <w:rsid w:val="006E2094"/>
    <w:rsid w:val="006E264F"/>
    <w:rsid w:val="006E302B"/>
    <w:rsid w:val="006E3EDD"/>
    <w:rsid w:val="006E4907"/>
    <w:rsid w:val="006E4A81"/>
    <w:rsid w:val="006E6BCE"/>
    <w:rsid w:val="006F09A1"/>
    <w:rsid w:val="006F0BD7"/>
    <w:rsid w:val="006F0C5A"/>
    <w:rsid w:val="006F1262"/>
    <w:rsid w:val="006F12C2"/>
    <w:rsid w:val="006F1D1A"/>
    <w:rsid w:val="006F2CCC"/>
    <w:rsid w:val="006F3792"/>
    <w:rsid w:val="006F4789"/>
    <w:rsid w:val="006F611D"/>
    <w:rsid w:val="006F6A5C"/>
    <w:rsid w:val="006F6ACD"/>
    <w:rsid w:val="006F6F02"/>
    <w:rsid w:val="006F7573"/>
    <w:rsid w:val="006F76C0"/>
    <w:rsid w:val="00700F2E"/>
    <w:rsid w:val="00701763"/>
    <w:rsid w:val="00701922"/>
    <w:rsid w:val="0070285F"/>
    <w:rsid w:val="00704B63"/>
    <w:rsid w:val="0070514E"/>
    <w:rsid w:val="00705358"/>
    <w:rsid w:val="00706722"/>
    <w:rsid w:val="00706956"/>
    <w:rsid w:val="00707D28"/>
    <w:rsid w:val="007101FC"/>
    <w:rsid w:val="00712774"/>
    <w:rsid w:val="00713204"/>
    <w:rsid w:val="007141C3"/>
    <w:rsid w:val="007146F8"/>
    <w:rsid w:val="00715214"/>
    <w:rsid w:val="00715DE2"/>
    <w:rsid w:val="00717709"/>
    <w:rsid w:val="00717767"/>
    <w:rsid w:val="0071798E"/>
    <w:rsid w:val="00717A31"/>
    <w:rsid w:val="007200C7"/>
    <w:rsid w:val="00720995"/>
    <w:rsid w:val="00720FEE"/>
    <w:rsid w:val="007213CA"/>
    <w:rsid w:val="007213F9"/>
    <w:rsid w:val="007222E9"/>
    <w:rsid w:val="00722B4A"/>
    <w:rsid w:val="00723849"/>
    <w:rsid w:val="00723D39"/>
    <w:rsid w:val="00724B48"/>
    <w:rsid w:val="007263F0"/>
    <w:rsid w:val="00726AB1"/>
    <w:rsid w:val="007273DF"/>
    <w:rsid w:val="00730458"/>
    <w:rsid w:val="007304F2"/>
    <w:rsid w:val="00731EF7"/>
    <w:rsid w:val="007327F4"/>
    <w:rsid w:val="0073286C"/>
    <w:rsid w:val="00732DCD"/>
    <w:rsid w:val="007338CD"/>
    <w:rsid w:val="0073447E"/>
    <w:rsid w:val="0073501F"/>
    <w:rsid w:val="0074036A"/>
    <w:rsid w:val="00740DD9"/>
    <w:rsid w:val="00741A37"/>
    <w:rsid w:val="007427F8"/>
    <w:rsid w:val="00742939"/>
    <w:rsid w:val="007432BE"/>
    <w:rsid w:val="00744C12"/>
    <w:rsid w:val="007457E0"/>
    <w:rsid w:val="00745CA4"/>
    <w:rsid w:val="00751E17"/>
    <w:rsid w:val="00752F40"/>
    <w:rsid w:val="007539B0"/>
    <w:rsid w:val="007540F4"/>
    <w:rsid w:val="00755756"/>
    <w:rsid w:val="0075770C"/>
    <w:rsid w:val="00757B0C"/>
    <w:rsid w:val="00757DED"/>
    <w:rsid w:val="00760DC9"/>
    <w:rsid w:val="00761100"/>
    <w:rsid w:val="00762185"/>
    <w:rsid w:val="00762368"/>
    <w:rsid w:val="00762535"/>
    <w:rsid w:val="00762C85"/>
    <w:rsid w:val="007630EE"/>
    <w:rsid w:val="00766B76"/>
    <w:rsid w:val="00767751"/>
    <w:rsid w:val="00770319"/>
    <w:rsid w:val="0077196B"/>
    <w:rsid w:val="007721E3"/>
    <w:rsid w:val="00772937"/>
    <w:rsid w:val="00772D9D"/>
    <w:rsid w:val="007738E5"/>
    <w:rsid w:val="00775893"/>
    <w:rsid w:val="00776240"/>
    <w:rsid w:val="007764AA"/>
    <w:rsid w:val="00776B0A"/>
    <w:rsid w:val="00776F42"/>
    <w:rsid w:val="00780702"/>
    <w:rsid w:val="00781258"/>
    <w:rsid w:val="00781878"/>
    <w:rsid w:val="0078329B"/>
    <w:rsid w:val="00784DDB"/>
    <w:rsid w:val="00784E4C"/>
    <w:rsid w:val="00784F23"/>
    <w:rsid w:val="00785723"/>
    <w:rsid w:val="00786CBC"/>
    <w:rsid w:val="00790489"/>
    <w:rsid w:val="00790D31"/>
    <w:rsid w:val="007920DC"/>
    <w:rsid w:val="00793426"/>
    <w:rsid w:val="00793627"/>
    <w:rsid w:val="00793EF9"/>
    <w:rsid w:val="00794697"/>
    <w:rsid w:val="00796727"/>
    <w:rsid w:val="00796B9D"/>
    <w:rsid w:val="00796FF3"/>
    <w:rsid w:val="007A0431"/>
    <w:rsid w:val="007A10D8"/>
    <w:rsid w:val="007A11B2"/>
    <w:rsid w:val="007A151D"/>
    <w:rsid w:val="007A2FB0"/>
    <w:rsid w:val="007A3A8F"/>
    <w:rsid w:val="007A4176"/>
    <w:rsid w:val="007A4A54"/>
    <w:rsid w:val="007A4CE4"/>
    <w:rsid w:val="007A4CF4"/>
    <w:rsid w:val="007A4DC3"/>
    <w:rsid w:val="007A676F"/>
    <w:rsid w:val="007B00C9"/>
    <w:rsid w:val="007B07E8"/>
    <w:rsid w:val="007B1591"/>
    <w:rsid w:val="007B3463"/>
    <w:rsid w:val="007B35EA"/>
    <w:rsid w:val="007B45B6"/>
    <w:rsid w:val="007B4AB6"/>
    <w:rsid w:val="007B55F1"/>
    <w:rsid w:val="007B6865"/>
    <w:rsid w:val="007B6BFE"/>
    <w:rsid w:val="007B6E11"/>
    <w:rsid w:val="007B70E3"/>
    <w:rsid w:val="007B76AC"/>
    <w:rsid w:val="007C05F2"/>
    <w:rsid w:val="007C1521"/>
    <w:rsid w:val="007C1A09"/>
    <w:rsid w:val="007C35EF"/>
    <w:rsid w:val="007C3A5F"/>
    <w:rsid w:val="007C3CED"/>
    <w:rsid w:val="007C494A"/>
    <w:rsid w:val="007C74CB"/>
    <w:rsid w:val="007D03B8"/>
    <w:rsid w:val="007D42E3"/>
    <w:rsid w:val="007D495C"/>
    <w:rsid w:val="007D5738"/>
    <w:rsid w:val="007D5B81"/>
    <w:rsid w:val="007D678F"/>
    <w:rsid w:val="007D7D56"/>
    <w:rsid w:val="007E07CE"/>
    <w:rsid w:val="007E1A46"/>
    <w:rsid w:val="007E1AB2"/>
    <w:rsid w:val="007E3F5B"/>
    <w:rsid w:val="007E64C2"/>
    <w:rsid w:val="007E6728"/>
    <w:rsid w:val="007F009C"/>
    <w:rsid w:val="007F015F"/>
    <w:rsid w:val="007F09E0"/>
    <w:rsid w:val="007F0C0F"/>
    <w:rsid w:val="007F0CDA"/>
    <w:rsid w:val="007F14BD"/>
    <w:rsid w:val="007F188D"/>
    <w:rsid w:val="007F2AC2"/>
    <w:rsid w:val="007F3DC8"/>
    <w:rsid w:val="007F482F"/>
    <w:rsid w:val="007F7188"/>
    <w:rsid w:val="007F73FD"/>
    <w:rsid w:val="007F7563"/>
    <w:rsid w:val="008006F7"/>
    <w:rsid w:val="00801228"/>
    <w:rsid w:val="0080175A"/>
    <w:rsid w:val="00802C52"/>
    <w:rsid w:val="00803959"/>
    <w:rsid w:val="00804837"/>
    <w:rsid w:val="00804F14"/>
    <w:rsid w:val="00805464"/>
    <w:rsid w:val="00805793"/>
    <w:rsid w:val="00806195"/>
    <w:rsid w:val="00806A05"/>
    <w:rsid w:val="0081006B"/>
    <w:rsid w:val="00812222"/>
    <w:rsid w:val="008127CF"/>
    <w:rsid w:val="00813558"/>
    <w:rsid w:val="00814054"/>
    <w:rsid w:val="0081532B"/>
    <w:rsid w:val="0081592D"/>
    <w:rsid w:val="008202D3"/>
    <w:rsid w:val="008211F6"/>
    <w:rsid w:val="00821D6E"/>
    <w:rsid w:val="008229B0"/>
    <w:rsid w:val="008232CC"/>
    <w:rsid w:val="00823E47"/>
    <w:rsid w:val="00825800"/>
    <w:rsid w:val="0082715F"/>
    <w:rsid w:val="0082751C"/>
    <w:rsid w:val="00831A27"/>
    <w:rsid w:val="00831C2C"/>
    <w:rsid w:val="00831FF4"/>
    <w:rsid w:val="0083251E"/>
    <w:rsid w:val="00832A1B"/>
    <w:rsid w:val="00833D29"/>
    <w:rsid w:val="0083420A"/>
    <w:rsid w:val="00836B43"/>
    <w:rsid w:val="00837249"/>
    <w:rsid w:val="008372BF"/>
    <w:rsid w:val="008372D1"/>
    <w:rsid w:val="0084248F"/>
    <w:rsid w:val="00842D88"/>
    <w:rsid w:val="00843DED"/>
    <w:rsid w:val="00844EFC"/>
    <w:rsid w:val="00847637"/>
    <w:rsid w:val="00847C09"/>
    <w:rsid w:val="00847F41"/>
    <w:rsid w:val="00850FF9"/>
    <w:rsid w:val="00851AF1"/>
    <w:rsid w:val="00851E3B"/>
    <w:rsid w:val="00853B84"/>
    <w:rsid w:val="00853FD7"/>
    <w:rsid w:val="008552E9"/>
    <w:rsid w:val="00860442"/>
    <w:rsid w:val="0086080D"/>
    <w:rsid w:val="00860BA5"/>
    <w:rsid w:val="00860C93"/>
    <w:rsid w:val="00860E7F"/>
    <w:rsid w:val="00862A2D"/>
    <w:rsid w:val="008632D4"/>
    <w:rsid w:val="008637B4"/>
    <w:rsid w:val="008663BA"/>
    <w:rsid w:val="008667F1"/>
    <w:rsid w:val="008668D3"/>
    <w:rsid w:val="00866FF6"/>
    <w:rsid w:val="00867CBC"/>
    <w:rsid w:val="00872939"/>
    <w:rsid w:val="0087344F"/>
    <w:rsid w:val="00875146"/>
    <w:rsid w:val="008751B6"/>
    <w:rsid w:val="0087534C"/>
    <w:rsid w:val="00876439"/>
    <w:rsid w:val="00876C9F"/>
    <w:rsid w:val="008770CB"/>
    <w:rsid w:val="0088074D"/>
    <w:rsid w:val="00881151"/>
    <w:rsid w:val="00882230"/>
    <w:rsid w:val="00884563"/>
    <w:rsid w:val="00887BF8"/>
    <w:rsid w:val="008902A9"/>
    <w:rsid w:val="008903C9"/>
    <w:rsid w:val="00890634"/>
    <w:rsid w:val="008929FE"/>
    <w:rsid w:val="008931B9"/>
    <w:rsid w:val="008937DA"/>
    <w:rsid w:val="0089391A"/>
    <w:rsid w:val="00893D22"/>
    <w:rsid w:val="0089745F"/>
    <w:rsid w:val="00897D3F"/>
    <w:rsid w:val="00897FCA"/>
    <w:rsid w:val="008A0B79"/>
    <w:rsid w:val="008A1029"/>
    <w:rsid w:val="008A13ED"/>
    <w:rsid w:val="008A1865"/>
    <w:rsid w:val="008A1B07"/>
    <w:rsid w:val="008A22BE"/>
    <w:rsid w:val="008A310F"/>
    <w:rsid w:val="008A31D2"/>
    <w:rsid w:val="008A3272"/>
    <w:rsid w:val="008A329A"/>
    <w:rsid w:val="008A3CD8"/>
    <w:rsid w:val="008A3D08"/>
    <w:rsid w:val="008A439A"/>
    <w:rsid w:val="008A4BBB"/>
    <w:rsid w:val="008A52BB"/>
    <w:rsid w:val="008A644A"/>
    <w:rsid w:val="008A6487"/>
    <w:rsid w:val="008A73B7"/>
    <w:rsid w:val="008B1DF2"/>
    <w:rsid w:val="008B21BC"/>
    <w:rsid w:val="008B2257"/>
    <w:rsid w:val="008B32E8"/>
    <w:rsid w:val="008B3A36"/>
    <w:rsid w:val="008B3A60"/>
    <w:rsid w:val="008B3B08"/>
    <w:rsid w:val="008B3EDB"/>
    <w:rsid w:val="008B4CF0"/>
    <w:rsid w:val="008B51B3"/>
    <w:rsid w:val="008B5348"/>
    <w:rsid w:val="008B5578"/>
    <w:rsid w:val="008B789E"/>
    <w:rsid w:val="008B7AF2"/>
    <w:rsid w:val="008B7D43"/>
    <w:rsid w:val="008C11E6"/>
    <w:rsid w:val="008C1814"/>
    <w:rsid w:val="008C2BF4"/>
    <w:rsid w:val="008C450E"/>
    <w:rsid w:val="008C55EA"/>
    <w:rsid w:val="008C5A45"/>
    <w:rsid w:val="008C5C54"/>
    <w:rsid w:val="008C7D34"/>
    <w:rsid w:val="008D28BB"/>
    <w:rsid w:val="008D32A7"/>
    <w:rsid w:val="008D3CAB"/>
    <w:rsid w:val="008D3F74"/>
    <w:rsid w:val="008D4ED0"/>
    <w:rsid w:val="008D5014"/>
    <w:rsid w:val="008D5581"/>
    <w:rsid w:val="008D672A"/>
    <w:rsid w:val="008D6C14"/>
    <w:rsid w:val="008E0011"/>
    <w:rsid w:val="008E00A3"/>
    <w:rsid w:val="008E01E2"/>
    <w:rsid w:val="008E1302"/>
    <w:rsid w:val="008E1A11"/>
    <w:rsid w:val="008E296A"/>
    <w:rsid w:val="008E3479"/>
    <w:rsid w:val="008E3965"/>
    <w:rsid w:val="008E4BF1"/>
    <w:rsid w:val="008E659D"/>
    <w:rsid w:val="008F03D9"/>
    <w:rsid w:val="008F0D2E"/>
    <w:rsid w:val="008F20BA"/>
    <w:rsid w:val="008F22AA"/>
    <w:rsid w:val="008F2980"/>
    <w:rsid w:val="008F2B78"/>
    <w:rsid w:val="008F2EC9"/>
    <w:rsid w:val="008F2FA6"/>
    <w:rsid w:val="008F45A5"/>
    <w:rsid w:val="008F4DB8"/>
    <w:rsid w:val="008F6197"/>
    <w:rsid w:val="008F6BA2"/>
    <w:rsid w:val="008F7FFC"/>
    <w:rsid w:val="00900E76"/>
    <w:rsid w:val="00901E39"/>
    <w:rsid w:val="00901F2D"/>
    <w:rsid w:val="00901F3A"/>
    <w:rsid w:val="0090289A"/>
    <w:rsid w:val="0090323D"/>
    <w:rsid w:val="009040DD"/>
    <w:rsid w:val="009048A3"/>
    <w:rsid w:val="009049D8"/>
    <w:rsid w:val="00904B99"/>
    <w:rsid w:val="00907209"/>
    <w:rsid w:val="00910099"/>
    <w:rsid w:val="0091030C"/>
    <w:rsid w:val="0091089B"/>
    <w:rsid w:val="009124DB"/>
    <w:rsid w:val="0091357B"/>
    <w:rsid w:val="00913D63"/>
    <w:rsid w:val="00915C19"/>
    <w:rsid w:val="00916E1D"/>
    <w:rsid w:val="00916F69"/>
    <w:rsid w:val="009170F5"/>
    <w:rsid w:val="00917396"/>
    <w:rsid w:val="00917434"/>
    <w:rsid w:val="009176A0"/>
    <w:rsid w:val="00917879"/>
    <w:rsid w:val="009179FD"/>
    <w:rsid w:val="009209D8"/>
    <w:rsid w:val="00921C62"/>
    <w:rsid w:val="00922AD4"/>
    <w:rsid w:val="00922EEE"/>
    <w:rsid w:val="00922F8F"/>
    <w:rsid w:val="00923830"/>
    <w:rsid w:val="00924817"/>
    <w:rsid w:val="0092489E"/>
    <w:rsid w:val="009250F2"/>
    <w:rsid w:val="00925900"/>
    <w:rsid w:val="009267B9"/>
    <w:rsid w:val="00930B7A"/>
    <w:rsid w:val="00930F03"/>
    <w:rsid w:val="00931E33"/>
    <w:rsid w:val="00932091"/>
    <w:rsid w:val="00932155"/>
    <w:rsid w:val="009333DB"/>
    <w:rsid w:val="00933456"/>
    <w:rsid w:val="0093396D"/>
    <w:rsid w:val="009339AA"/>
    <w:rsid w:val="00934599"/>
    <w:rsid w:val="009349A5"/>
    <w:rsid w:val="009349C2"/>
    <w:rsid w:val="00935FE5"/>
    <w:rsid w:val="009363D3"/>
    <w:rsid w:val="00936706"/>
    <w:rsid w:val="00937555"/>
    <w:rsid w:val="009375FD"/>
    <w:rsid w:val="00937835"/>
    <w:rsid w:val="00940270"/>
    <w:rsid w:val="0094045F"/>
    <w:rsid w:val="00940B38"/>
    <w:rsid w:val="009410FB"/>
    <w:rsid w:val="0094112C"/>
    <w:rsid w:val="009417D5"/>
    <w:rsid w:val="00942813"/>
    <w:rsid w:val="009429B6"/>
    <w:rsid w:val="009435B2"/>
    <w:rsid w:val="009435F1"/>
    <w:rsid w:val="0094360F"/>
    <w:rsid w:val="00944A11"/>
    <w:rsid w:val="00944EB4"/>
    <w:rsid w:val="00944EE5"/>
    <w:rsid w:val="00947559"/>
    <w:rsid w:val="0094771A"/>
    <w:rsid w:val="009514F3"/>
    <w:rsid w:val="00951F86"/>
    <w:rsid w:val="009540A0"/>
    <w:rsid w:val="00955216"/>
    <w:rsid w:val="00955A74"/>
    <w:rsid w:val="00955AA1"/>
    <w:rsid w:val="009579CE"/>
    <w:rsid w:val="00961C24"/>
    <w:rsid w:val="00962867"/>
    <w:rsid w:val="0096309B"/>
    <w:rsid w:val="00963E01"/>
    <w:rsid w:val="00964AA9"/>
    <w:rsid w:val="00964B3F"/>
    <w:rsid w:val="0096608B"/>
    <w:rsid w:val="009668A3"/>
    <w:rsid w:val="00971047"/>
    <w:rsid w:val="0097134E"/>
    <w:rsid w:val="00972699"/>
    <w:rsid w:val="009728D7"/>
    <w:rsid w:val="009736FE"/>
    <w:rsid w:val="00973A65"/>
    <w:rsid w:val="00973E28"/>
    <w:rsid w:val="0097468C"/>
    <w:rsid w:val="00974B4D"/>
    <w:rsid w:val="00974D43"/>
    <w:rsid w:val="00976A2E"/>
    <w:rsid w:val="00976AAE"/>
    <w:rsid w:val="00977E1E"/>
    <w:rsid w:val="00980E46"/>
    <w:rsid w:val="00981072"/>
    <w:rsid w:val="00981E7D"/>
    <w:rsid w:val="00981FFB"/>
    <w:rsid w:val="00983B57"/>
    <w:rsid w:val="00983C3F"/>
    <w:rsid w:val="009854ED"/>
    <w:rsid w:val="00986B47"/>
    <w:rsid w:val="009872DE"/>
    <w:rsid w:val="00987B2B"/>
    <w:rsid w:val="00991211"/>
    <w:rsid w:val="00991450"/>
    <w:rsid w:val="0099154A"/>
    <w:rsid w:val="009923DB"/>
    <w:rsid w:val="00993257"/>
    <w:rsid w:val="00995BEA"/>
    <w:rsid w:val="009966BE"/>
    <w:rsid w:val="00996C23"/>
    <w:rsid w:val="00997F62"/>
    <w:rsid w:val="009A0E3D"/>
    <w:rsid w:val="009A176C"/>
    <w:rsid w:val="009A194A"/>
    <w:rsid w:val="009A19F3"/>
    <w:rsid w:val="009A2A28"/>
    <w:rsid w:val="009A30D8"/>
    <w:rsid w:val="009A330D"/>
    <w:rsid w:val="009A4219"/>
    <w:rsid w:val="009A42AA"/>
    <w:rsid w:val="009A5C23"/>
    <w:rsid w:val="009A60B9"/>
    <w:rsid w:val="009A72F5"/>
    <w:rsid w:val="009A73EF"/>
    <w:rsid w:val="009A763C"/>
    <w:rsid w:val="009A7DAD"/>
    <w:rsid w:val="009B1A0A"/>
    <w:rsid w:val="009B2D86"/>
    <w:rsid w:val="009B4B9E"/>
    <w:rsid w:val="009B5DD6"/>
    <w:rsid w:val="009B5EBB"/>
    <w:rsid w:val="009B6250"/>
    <w:rsid w:val="009B6537"/>
    <w:rsid w:val="009B6824"/>
    <w:rsid w:val="009B6A5C"/>
    <w:rsid w:val="009B70AD"/>
    <w:rsid w:val="009B725A"/>
    <w:rsid w:val="009B7632"/>
    <w:rsid w:val="009B7DDB"/>
    <w:rsid w:val="009C0118"/>
    <w:rsid w:val="009C0548"/>
    <w:rsid w:val="009C133A"/>
    <w:rsid w:val="009C3088"/>
    <w:rsid w:val="009C3240"/>
    <w:rsid w:val="009C39B6"/>
    <w:rsid w:val="009C3E09"/>
    <w:rsid w:val="009C40F5"/>
    <w:rsid w:val="009C4950"/>
    <w:rsid w:val="009C584E"/>
    <w:rsid w:val="009C7116"/>
    <w:rsid w:val="009C75A8"/>
    <w:rsid w:val="009D11B1"/>
    <w:rsid w:val="009D174C"/>
    <w:rsid w:val="009D3B01"/>
    <w:rsid w:val="009D48A5"/>
    <w:rsid w:val="009D4AF1"/>
    <w:rsid w:val="009D4FB4"/>
    <w:rsid w:val="009D6853"/>
    <w:rsid w:val="009D6BE8"/>
    <w:rsid w:val="009D7473"/>
    <w:rsid w:val="009D7757"/>
    <w:rsid w:val="009E037F"/>
    <w:rsid w:val="009E187C"/>
    <w:rsid w:val="009E19C0"/>
    <w:rsid w:val="009E2CB3"/>
    <w:rsid w:val="009E39F1"/>
    <w:rsid w:val="009E43A4"/>
    <w:rsid w:val="009E4D4C"/>
    <w:rsid w:val="009F0092"/>
    <w:rsid w:val="009F1A09"/>
    <w:rsid w:val="009F1A57"/>
    <w:rsid w:val="009F32AD"/>
    <w:rsid w:val="009F36C7"/>
    <w:rsid w:val="009F4289"/>
    <w:rsid w:val="009F4A84"/>
    <w:rsid w:val="009F5AC7"/>
    <w:rsid w:val="009F63A7"/>
    <w:rsid w:val="009F6B42"/>
    <w:rsid w:val="009F7109"/>
    <w:rsid w:val="00A018CB"/>
    <w:rsid w:val="00A018E6"/>
    <w:rsid w:val="00A02405"/>
    <w:rsid w:val="00A02428"/>
    <w:rsid w:val="00A041DD"/>
    <w:rsid w:val="00A04CBE"/>
    <w:rsid w:val="00A05A98"/>
    <w:rsid w:val="00A069FE"/>
    <w:rsid w:val="00A07221"/>
    <w:rsid w:val="00A07528"/>
    <w:rsid w:val="00A076E7"/>
    <w:rsid w:val="00A12B9F"/>
    <w:rsid w:val="00A13319"/>
    <w:rsid w:val="00A13D08"/>
    <w:rsid w:val="00A13F28"/>
    <w:rsid w:val="00A14BD7"/>
    <w:rsid w:val="00A15153"/>
    <w:rsid w:val="00A15343"/>
    <w:rsid w:val="00A15E69"/>
    <w:rsid w:val="00A161E7"/>
    <w:rsid w:val="00A165FE"/>
    <w:rsid w:val="00A16F26"/>
    <w:rsid w:val="00A2011C"/>
    <w:rsid w:val="00A21738"/>
    <w:rsid w:val="00A2317D"/>
    <w:rsid w:val="00A24D79"/>
    <w:rsid w:val="00A258F4"/>
    <w:rsid w:val="00A26C6C"/>
    <w:rsid w:val="00A271C0"/>
    <w:rsid w:val="00A2732F"/>
    <w:rsid w:val="00A27BA2"/>
    <w:rsid w:val="00A30188"/>
    <w:rsid w:val="00A301B7"/>
    <w:rsid w:val="00A305B4"/>
    <w:rsid w:val="00A31342"/>
    <w:rsid w:val="00A33F3A"/>
    <w:rsid w:val="00A356B3"/>
    <w:rsid w:val="00A36184"/>
    <w:rsid w:val="00A36495"/>
    <w:rsid w:val="00A369A0"/>
    <w:rsid w:val="00A37713"/>
    <w:rsid w:val="00A37AA6"/>
    <w:rsid w:val="00A400D6"/>
    <w:rsid w:val="00A4392D"/>
    <w:rsid w:val="00A43DB0"/>
    <w:rsid w:val="00A43DED"/>
    <w:rsid w:val="00A4483A"/>
    <w:rsid w:val="00A45FF8"/>
    <w:rsid w:val="00A46F07"/>
    <w:rsid w:val="00A47537"/>
    <w:rsid w:val="00A50339"/>
    <w:rsid w:val="00A50A99"/>
    <w:rsid w:val="00A51AEB"/>
    <w:rsid w:val="00A51BB6"/>
    <w:rsid w:val="00A52721"/>
    <w:rsid w:val="00A532F4"/>
    <w:rsid w:val="00A534F7"/>
    <w:rsid w:val="00A56001"/>
    <w:rsid w:val="00A608CA"/>
    <w:rsid w:val="00A60946"/>
    <w:rsid w:val="00A61250"/>
    <w:rsid w:val="00A64FAB"/>
    <w:rsid w:val="00A651E6"/>
    <w:rsid w:val="00A666AF"/>
    <w:rsid w:val="00A66DFC"/>
    <w:rsid w:val="00A67066"/>
    <w:rsid w:val="00A67E00"/>
    <w:rsid w:val="00A70C56"/>
    <w:rsid w:val="00A71F7A"/>
    <w:rsid w:val="00A7237B"/>
    <w:rsid w:val="00A7271C"/>
    <w:rsid w:val="00A72989"/>
    <w:rsid w:val="00A72D7C"/>
    <w:rsid w:val="00A73217"/>
    <w:rsid w:val="00A737C9"/>
    <w:rsid w:val="00A73EB4"/>
    <w:rsid w:val="00A74363"/>
    <w:rsid w:val="00A75279"/>
    <w:rsid w:val="00A756DA"/>
    <w:rsid w:val="00A7771C"/>
    <w:rsid w:val="00A77ECA"/>
    <w:rsid w:val="00A802DF"/>
    <w:rsid w:val="00A80B44"/>
    <w:rsid w:val="00A80CC3"/>
    <w:rsid w:val="00A80E9F"/>
    <w:rsid w:val="00A81233"/>
    <w:rsid w:val="00A83BBD"/>
    <w:rsid w:val="00A84F89"/>
    <w:rsid w:val="00A85571"/>
    <w:rsid w:val="00A86685"/>
    <w:rsid w:val="00A867C6"/>
    <w:rsid w:val="00A87130"/>
    <w:rsid w:val="00A877A0"/>
    <w:rsid w:val="00A87854"/>
    <w:rsid w:val="00A87870"/>
    <w:rsid w:val="00A87CFB"/>
    <w:rsid w:val="00A90BF0"/>
    <w:rsid w:val="00A922AB"/>
    <w:rsid w:val="00A932E0"/>
    <w:rsid w:val="00A9508E"/>
    <w:rsid w:val="00A95FAE"/>
    <w:rsid w:val="00A973F1"/>
    <w:rsid w:val="00AA0A47"/>
    <w:rsid w:val="00AA1869"/>
    <w:rsid w:val="00AA2C1F"/>
    <w:rsid w:val="00AA2FA6"/>
    <w:rsid w:val="00AA52AF"/>
    <w:rsid w:val="00AA56CC"/>
    <w:rsid w:val="00AA6087"/>
    <w:rsid w:val="00AA6574"/>
    <w:rsid w:val="00AA7EBB"/>
    <w:rsid w:val="00AB12CD"/>
    <w:rsid w:val="00AB33D6"/>
    <w:rsid w:val="00AB5639"/>
    <w:rsid w:val="00AB58C9"/>
    <w:rsid w:val="00AB5A27"/>
    <w:rsid w:val="00AB6276"/>
    <w:rsid w:val="00AC12DF"/>
    <w:rsid w:val="00AC1690"/>
    <w:rsid w:val="00AC176B"/>
    <w:rsid w:val="00AC18CA"/>
    <w:rsid w:val="00AC2A83"/>
    <w:rsid w:val="00AC4248"/>
    <w:rsid w:val="00AC7059"/>
    <w:rsid w:val="00AC765A"/>
    <w:rsid w:val="00AC7B55"/>
    <w:rsid w:val="00AD0D8B"/>
    <w:rsid w:val="00AD0E8D"/>
    <w:rsid w:val="00AD206A"/>
    <w:rsid w:val="00AD3F1A"/>
    <w:rsid w:val="00AD4894"/>
    <w:rsid w:val="00AD4CBE"/>
    <w:rsid w:val="00AD5A58"/>
    <w:rsid w:val="00AD6806"/>
    <w:rsid w:val="00AD6BC6"/>
    <w:rsid w:val="00AD6E7A"/>
    <w:rsid w:val="00AD77ED"/>
    <w:rsid w:val="00AD7DC9"/>
    <w:rsid w:val="00AE0F2C"/>
    <w:rsid w:val="00AE1D83"/>
    <w:rsid w:val="00AE24D8"/>
    <w:rsid w:val="00AE3366"/>
    <w:rsid w:val="00AE3FC2"/>
    <w:rsid w:val="00AE4B85"/>
    <w:rsid w:val="00AE6C94"/>
    <w:rsid w:val="00AE7B3B"/>
    <w:rsid w:val="00AE7E8F"/>
    <w:rsid w:val="00AF0B6A"/>
    <w:rsid w:val="00AF1269"/>
    <w:rsid w:val="00AF2438"/>
    <w:rsid w:val="00AF29EE"/>
    <w:rsid w:val="00AF2AE2"/>
    <w:rsid w:val="00AF4061"/>
    <w:rsid w:val="00AF4B38"/>
    <w:rsid w:val="00AF4B89"/>
    <w:rsid w:val="00AF4BCB"/>
    <w:rsid w:val="00B000B3"/>
    <w:rsid w:val="00B00257"/>
    <w:rsid w:val="00B00B22"/>
    <w:rsid w:val="00B00D3B"/>
    <w:rsid w:val="00B01382"/>
    <w:rsid w:val="00B01B40"/>
    <w:rsid w:val="00B01C2D"/>
    <w:rsid w:val="00B03478"/>
    <w:rsid w:val="00B040FF"/>
    <w:rsid w:val="00B04BD6"/>
    <w:rsid w:val="00B04D53"/>
    <w:rsid w:val="00B0506A"/>
    <w:rsid w:val="00B0544C"/>
    <w:rsid w:val="00B066AC"/>
    <w:rsid w:val="00B071BB"/>
    <w:rsid w:val="00B113A7"/>
    <w:rsid w:val="00B1160A"/>
    <w:rsid w:val="00B12226"/>
    <w:rsid w:val="00B12D72"/>
    <w:rsid w:val="00B13CE5"/>
    <w:rsid w:val="00B15115"/>
    <w:rsid w:val="00B15C63"/>
    <w:rsid w:val="00B16B72"/>
    <w:rsid w:val="00B17FC6"/>
    <w:rsid w:val="00B20466"/>
    <w:rsid w:val="00B2203F"/>
    <w:rsid w:val="00B225E2"/>
    <w:rsid w:val="00B2366E"/>
    <w:rsid w:val="00B23911"/>
    <w:rsid w:val="00B23A32"/>
    <w:rsid w:val="00B25217"/>
    <w:rsid w:val="00B2540D"/>
    <w:rsid w:val="00B2586E"/>
    <w:rsid w:val="00B25B78"/>
    <w:rsid w:val="00B26AB7"/>
    <w:rsid w:val="00B27898"/>
    <w:rsid w:val="00B27BDE"/>
    <w:rsid w:val="00B30231"/>
    <w:rsid w:val="00B31214"/>
    <w:rsid w:val="00B31344"/>
    <w:rsid w:val="00B317E3"/>
    <w:rsid w:val="00B323A7"/>
    <w:rsid w:val="00B32F78"/>
    <w:rsid w:val="00B330A3"/>
    <w:rsid w:val="00B33214"/>
    <w:rsid w:val="00B339A5"/>
    <w:rsid w:val="00B3451A"/>
    <w:rsid w:val="00B34715"/>
    <w:rsid w:val="00B34A5F"/>
    <w:rsid w:val="00B362B9"/>
    <w:rsid w:val="00B371E3"/>
    <w:rsid w:val="00B40BA2"/>
    <w:rsid w:val="00B4110F"/>
    <w:rsid w:val="00B41BE6"/>
    <w:rsid w:val="00B4341E"/>
    <w:rsid w:val="00B43DDB"/>
    <w:rsid w:val="00B44625"/>
    <w:rsid w:val="00B473CA"/>
    <w:rsid w:val="00B5340C"/>
    <w:rsid w:val="00B5380F"/>
    <w:rsid w:val="00B53BAC"/>
    <w:rsid w:val="00B54192"/>
    <w:rsid w:val="00B54435"/>
    <w:rsid w:val="00B54561"/>
    <w:rsid w:val="00B55B80"/>
    <w:rsid w:val="00B564D7"/>
    <w:rsid w:val="00B60ED0"/>
    <w:rsid w:val="00B61619"/>
    <w:rsid w:val="00B61D30"/>
    <w:rsid w:val="00B63001"/>
    <w:rsid w:val="00B6390E"/>
    <w:rsid w:val="00B63A6E"/>
    <w:rsid w:val="00B640C1"/>
    <w:rsid w:val="00B6435D"/>
    <w:rsid w:val="00B64C8C"/>
    <w:rsid w:val="00B64E5F"/>
    <w:rsid w:val="00B67585"/>
    <w:rsid w:val="00B7016A"/>
    <w:rsid w:val="00B715A4"/>
    <w:rsid w:val="00B7187B"/>
    <w:rsid w:val="00B71D20"/>
    <w:rsid w:val="00B720CE"/>
    <w:rsid w:val="00B72929"/>
    <w:rsid w:val="00B7364F"/>
    <w:rsid w:val="00B74984"/>
    <w:rsid w:val="00B74F20"/>
    <w:rsid w:val="00B76144"/>
    <w:rsid w:val="00B767CF"/>
    <w:rsid w:val="00B76805"/>
    <w:rsid w:val="00B771F5"/>
    <w:rsid w:val="00B7738B"/>
    <w:rsid w:val="00B77812"/>
    <w:rsid w:val="00B80E3E"/>
    <w:rsid w:val="00B81908"/>
    <w:rsid w:val="00B82488"/>
    <w:rsid w:val="00B82CC0"/>
    <w:rsid w:val="00B83140"/>
    <w:rsid w:val="00B83BE7"/>
    <w:rsid w:val="00B83DE3"/>
    <w:rsid w:val="00B84184"/>
    <w:rsid w:val="00B84F91"/>
    <w:rsid w:val="00B86B06"/>
    <w:rsid w:val="00B8725D"/>
    <w:rsid w:val="00B87876"/>
    <w:rsid w:val="00B917E1"/>
    <w:rsid w:val="00B92C2D"/>
    <w:rsid w:val="00B92E16"/>
    <w:rsid w:val="00B94A94"/>
    <w:rsid w:val="00B95471"/>
    <w:rsid w:val="00B95725"/>
    <w:rsid w:val="00B95D9F"/>
    <w:rsid w:val="00B96071"/>
    <w:rsid w:val="00B97A77"/>
    <w:rsid w:val="00BA0129"/>
    <w:rsid w:val="00BA0331"/>
    <w:rsid w:val="00BA1A4E"/>
    <w:rsid w:val="00BA1ACD"/>
    <w:rsid w:val="00BA1BDB"/>
    <w:rsid w:val="00BA2E41"/>
    <w:rsid w:val="00BA333A"/>
    <w:rsid w:val="00BA3E15"/>
    <w:rsid w:val="00BA47AA"/>
    <w:rsid w:val="00BB1B10"/>
    <w:rsid w:val="00BB21D0"/>
    <w:rsid w:val="00BB313E"/>
    <w:rsid w:val="00BB3312"/>
    <w:rsid w:val="00BB3319"/>
    <w:rsid w:val="00BB55E2"/>
    <w:rsid w:val="00BB5A3E"/>
    <w:rsid w:val="00BB7684"/>
    <w:rsid w:val="00BC084F"/>
    <w:rsid w:val="00BC091B"/>
    <w:rsid w:val="00BC1C89"/>
    <w:rsid w:val="00BC21A2"/>
    <w:rsid w:val="00BC292C"/>
    <w:rsid w:val="00BC2D53"/>
    <w:rsid w:val="00BC30EB"/>
    <w:rsid w:val="00BC379F"/>
    <w:rsid w:val="00BC51BA"/>
    <w:rsid w:val="00BC7028"/>
    <w:rsid w:val="00BD146E"/>
    <w:rsid w:val="00BD1A7D"/>
    <w:rsid w:val="00BD1D1D"/>
    <w:rsid w:val="00BD4F52"/>
    <w:rsid w:val="00BD5190"/>
    <w:rsid w:val="00BD5943"/>
    <w:rsid w:val="00BD5AE7"/>
    <w:rsid w:val="00BD74BD"/>
    <w:rsid w:val="00BD782D"/>
    <w:rsid w:val="00BD7E72"/>
    <w:rsid w:val="00BE091B"/>
    <w:rsid w:val="00BE11BB"/>
    <w:rsid w:val="00BE1A63"/>
    <w:rsid w:val="00BE2A66"/>
    <w:rsid w:val="00BE3710"/>
    <w:rsid w:val="00BE37E0"/>
    <w:rsid w:val="00BE4F05"/>
    <w:rsid w:val="00BE5511"/>
    <w:rsid w:val="00BE69D3"/>
    <w:rsid w:val="00BE6D8F"/>
    <w:rsid w:val="00BE6E14"/>
    <w:rsid w:val="00BF140A"/>
    <w:rsid w:val="00BF1547"/>
    <w:rsid w:val="00BF1988"/>
    <w:rsid w:val="00BF1D59"/>
    <w:rsid w:val="00BF206C"/>
    <w:rsid w:val="00BF4EAB"/>
    <w:rsid w:val="00BF510A"/>
    <w:rsid w:val="00BF732E"/>
    <w:rsid w:val="00BF74B4"/>
    <w:rsid w:val="00BF7B85"/>
    <w:rsid w:val="00C014C7"/>
    <w:rsid w:val="00C01591"/>
    <w:rsid w:val="00C01937"/>
    <w:rsid w:val="00C01BCB"/>
    <w:rsid w:val="00C0212C"/>
    <w:rsid w:val="00C0484B"/>
    <w:rsid w:val="00C057F4"/>
    <w:rsid w:val="00C0582E"/>
    <w:rsid w:val="00C05BBE"/>
    <w:rsid w:val="00C06F01"/>
    <w:rsid w:val="00C070BE"/>
    <w:rsid w:val="00C07B4B"/>
    <w:rsid w:val="00C1036D"/>
    <w:rsid w:val="00C10EEF"/>
    <w:rsid w:val="00C11642"/>
    <w:rsid w:val="00C120AA"/>
    <w:rsid w:val="00C13E4E"/>
    <w:rsid w:val="00C14418"/>
    <w:rsid w:val="00C14887"/>
    <w:rsid w:val="00C15975"/>
    <w:rsid w:val="00C17218"/>
    <w:rsid w:val="00C17A19"/>
    <w:rsid w:val="00C17D72"/>
    <w:rsid w:val="00C20041"/>
    <w:rsid w:val="00C20D62"/>
    <w:rsid w:val="00C20D6F"/>
    <w:rsid w:val="00C241EB"/>
    <w:rsid w:val="00C24B2D"/>
    <w:rsid w:val="00C2551A"/>
    <w:rsid w:val="00C27B94"/>
    <w:rsid w:val="00C31265"/>
    <w:rsid w:val="00C318D3"/>
    <w:rsid w:val="00C32650"/>
    <w:rsid w:val="00C326AB"/>
    <w:rsid w:val="00C355F8"/>
    <w:rsid w:val="00C35F3B"/>
    <w:rsid w:val="00C3687A"/>
    <w:rsid w:val="00C37D6A"/>
    <w:rsid w:val="00C4076D"/>
    <w:rsid w:val="00C41CC1"/>
    <w:rsid w:val="00C43694"/>
    <w:rsid w:val="00C43A9D"/>
    <w:rsid w:val="00C44567"/>
    <w:rsid w:val="00C45E71"/>
    <w:rsid w:val="00C46234"/>
    <w:rsid w:val="00C46474"/>
    <w:rsid w:val="00C46898"/>
    <w:rsid w:val="00C46E31"/>
    <w:rsid w:val="00C505C8"/>
    <w:rsid w:val="00C51329"/>
    <w:rsid w:val="00C5164B"/>
    <w:rsid w:val="00C52150"/>
    <w:rsid w:val="00C52FCF"/>
    <w:rsid w:val="00C531FE"/>
    <w:rsid w:val="00C538B6"/>
    <w:rsid w:val="00C5547F"/>
    <w:rsid w:val="00C56414"/>
    <w:rsid w:val="00C56E0E"/>
    <w:rsid w:val="00C56F18"/>
    <w:rsid w:val="00C5700F"/>
    <w:rsid w:val="00C57BFE"/>
    <w:rsid w:val="00C610A2"/>
    <w:rsid w:val="00C613D7"/>
    <w:rsid w:val="00C61EF0"/>
    <w:rsid w:val="00C61F2B"/>
    <w:rsid w:val="00C6217C"/>
    <w:rsid w:val="00C63983"/>
    <w:rsid w:val="00C63E31"/>
    <w:rsid w:val="00C64B5F"/>
    <w:rsid w:val="00C6598F"/>
    <w:rsid w:val="00C66134"/>
    <w:rsid w:val="00C664AB"/>
    <w:rsid w:val="00C66626"/>
    <w:rsid w:val="00C67882"/>
    <w:rsid w:val="00C70B0D"/>
    <w:rsid w:val="00C71365"/>
    <w:rsid w:val="00C73165"/>
    <w:rsid w:val="00C73509"/>
    <w:rsid w:val="00C738DE"/>
    <w:rsid w:val="00C73B37"/>
    <w:rsid w:val="00C7475F"/>
    <w:rsid w:val="00C74830"/>
    <w:rsid w:val="00C748A8"/>
    <w:rsid w:val="00C75F44"/>
    <w:rsid w:val="00C76EED"/>
    <w:rsid w:val="00C777EA"/>
    <w:rsid w:val="00C8037F"/>
    <w:rsid w:val="00C81195"/>
    <w:rsid w:val="00C82198"/>
    <w:rsid w:val="00C825B2"/>
    <w:rsid w:val="00C83217"/>
    <w:rsid w:val="00C8344D"/>
    <w:rsid w:val="00C838B5"/>
    <w:rsid w:val="00C8406D"/>
    <w:rsid w:val="00C8508F"/>
    <w:rsid w:val="00C85406"/>
    <w:rsid w:val="00C85973"/>
    <w:rsid w:val="00C87539"/>
    <w:rsid w:val="00C87D82"/>
    <w:rsid w:val="00C90553"/>
    <w:rsid w:val="00C90F9B"/>
    <w:rsid w:val="00C915D7"/>
    <w:rsid w:val="00C91641"/>
    <w:rsid w:val="00C9189D"/>
    <w:rsid w:val="00C91A01"/>
    <w:rsid w:val="00C91FE3"/>
    <w:rsid w:val="00C92628"/>
    <w:rsid w:val="00C9263C"/>
    <w:rsid w:val="00C92E71"/>
    <w:rsid w:val="00C93C77"/>
    <w:rsid w:val="00C93F18"/>
    <w:rsid w:val="00C947DA"/>
    <w:rsid w:val="00C95564"/>
    <w:rsid w:val="00C957B0"/>
    <w:rsid w:val="00C95C26"/>
    <w:rsid w:val="00C97C9C"/>
    <w:rsid w:val="00C97E8E"/>
    <w:rsid w:val="00CA0294"/>
    <w:rsid w:val="00CA12E4"/>
    <w:rsid w:val="00CA14D9"/>
    <w:rsid w:val="00CA2793"/>
    <w:rsid w:val="00CA2B75"/>
    <w:rsid w:val="00CA2E09"/>
    <w:rsid w:val="00CA43C1"/>
    <w:rsid w:val="00CA4873"/>
    <w:rsid w:val="00CA4B62"/>
    <w:rsid w:val="00CA4C1D"/>
    <w:rsid w:val="00CA5C17"/>
    <w:rsid w:val="00CA5D43"/>
    <w:rsid w:val="00CA61DB"/>
    <w:rsid w:val="00CA6D54"/>
    <w:rsid w:val="00CA75AD"/>
    <w:rsid w:val="00CA75B3"/>
    <w:rsid w:val="00CB1535"/>
    <w:rsid w:val="00CB1D38"/>
    <w:rsid w:val="00CB1ED9"/>
    <w:rsid w:val="00CB3B45"/>
    <w:rsid w:val="00CB47A2"/>
    <w:rsid w:val="00CB47BF"/>
    <w:rsid w:val="00CB5EC8"/>
    <w:rsid w:val="00CB67C1"/>
    <w:rsid w:val="00CB7250"/>
    <w:rsid w:val="00CB7E08"/>
    <w:rsid w:val="00CC008C"/>
    <w:rsid w:val="00CC02C7"/>
    <w:rsid w:val="00CC0813"/>
    <w:rsid w:val="00CC096B"/>
    <w:rsid w:val="00CC0DD8"/>
    <w:rsid w:val="00CC1960"/>
    <w:rsid w:val="00CC237D"/>
    <w:rsid w:val="00CC26CB"/>
    <w:rsid w:val="00CC2E62"/>
    <w:rsid w:val="00CC36FA"/>
    <w:rsid w:val="00CC3BFD"/>
    <w:rsid w:val="00CC4DA1"/>
    <w:rsid w:val="00CC5D71"/>
    <w:rsid w:val="00CC6FC7"/>
    <w:rsid w:val="00CC7D6E"/>
    <w:rsid w:val="00CC7EE9"/>
    <w:rsid w:val="00CC7F4A"/>
    <w:rsid w:val="00CD0BCA"/>
    <w:rsid w:val="00CD0E3A"/>
    <w:rsid w:val="00CD1106"/>
    <w:rsid w:val="00CD326E"/>
    <w:rsid w:val="00CD425D"/>
    <w:rsid w:val="00CD626E"/>
    <w:rsid w:val="00CD690D"/>
    <w:rsid w:val="00CD7477"/>
    <w:rsid w:val="00CE0060"/>
    <w:rsid w:val="00CE3AA2"/>
    <w:rsid w:val="00CE474B"/>
    <w:rsid w:val="00CE474D"/>
    <w:rsid w:val="00CE55AB"/>
    <w:rsid w:val="00CE5A78"/>
    <w:rsid w:val="00CE5B76"/>
    <w:rsid w:val="00CE7238"/>
    <w:rsid w:val="00CF0257"/>
    <w:rsid w:val="00CF26A5"/>
    <w:rsid w:val="00CF3100"/>
    <w:rsid w:val="00CF35D0"/>
    <w:rsid w:val="00CF3BFA"/>
    <w:rsid w:val="00CF4B71"/>
    <w:rsid w:val="00CF5E5F"/>
    <w:rsid w:val="00CF7774"/>
    <w:rsid w:val="00CF7967"/>
    <w:rsid w:val="00D021AA"/>
    <w:rsid w:val="00D022D4"/>
    <w:rsid w:val="00D02C8B"/>
    <w:rsid w:val="00D04E5C"/>
    <w:rsid w:val="00D07933"/>
    <w:rsid w:val="00D10E8B"/>
    <w:rsid w:val="00D1128B"/>
    <w:rsid w:val="00D12049"/>
    <w:rsid w:val="00D120EA"/>
    <w:rsid w:val="00D130AA"/>
    <w:rsid w:val="00D147F7"/>
    <w:rsid w:val="00D14D77"/>
    <w:rsid w:val="00D161F5"/>
    <w:rsid w:val="00D169DF"/>
    <w:rsid w:val="00D211C1"/>
    <w:rsid w:val="00D221BD"/>
    <w:rsid w:val="00D225DD"/>
    <w:rsid w:val="00D235F0"/>
    <w:rsid w:val="00D23998"/>
    <w:rsid w:val="00D23B1F"/>
    <w:rsid w:val="00D243A3"/>
    <w:rsid w:val="00D2450B"/>
    <w:rsid w:val="00D25016"/>
    <w:rsid w:val="00D266C9"/>
    <w:rsid w:val="00D26D9F"/>
    <w:rsid w:val="00D30664"/>
    <w:rsid w:val="00D3271D"/>
    <w:rsid w:val="00D33970"/>
    <w:rsid w:val="00D35338"/>
    <w:rsid w:val="00D35C4A"/>
    <w:rsid w:val="00D36ECA"/>
    <w:rsid w:val="00D3769C"/>
    <w:rsid w:val="00D37FAB"/>
    <w:rsid w:val="00D44997"/>
    <w:rsid w:val="00D459E7"/>
    <w:rsid w:val="00D462B8"/>
    <w:rsid w:val="00D47B98"/>
    <w:rsid w:val="00D5145C"/>
    <w:rsid w:val="00D51655"/>
    <w:rsid w:val="00D524CB"/>
    <w:rsid w:val="00D538D3"/>
    <w:rsid w:val="00D53B90"/>
    <w:rsid w:val="00D53E2E"/>
    <w:rsid w:val="00D54A2E"/>
    <w:rsid w:val="00D54A69"/>
    <w:rsid w:val="00D553C5"/>
    <w:rsid w:val="00D559C3"/>
    <w:rsid w:val="00D577D4"/>
    <w:rsid w:val="00D6092B"/>
    <w:rsid w:val="00D61057"/>
    <w:rsid w:val="00D62C47"/>
    <w:rsid w:val="00D62D83"/>
    <w:rsid w:val="00D63023"/>
    <w:rsid w:val="00D63615"/>
    <w:rsid w:val="00D64CC6"/>
    <w:rsid w:val="00D64ED4"/>
    <w:rsid w:val="00D65A50"/>
    <w:rsid w:val="00D665CC"/>
    <w:rsid w:val="00D66918"/>
    <w:rsid w:val="00D7051A"/>
    <w:rsid w:val="00D709F5"/>
    <w:rsid w:val="00D711DE"/>
    <w:rsid w:val="00D7153A"/>
    <w:rsid w:val="00D71C15"/>
    <w:rsid w:val="00D74BA6"/>
    <w:rsid w:val="00D75E15"/>
    <w:rsid w:val="00D8159B"/>
    <w:rsid w:val="00D81628"/>
    <w:rsid w:val="00D81851"/>
    <w:rsid w:val="00D8198A"/>
    <w:rsid w:val="00D81EF6"/>
    <w:rsid w:val="00D820AD"/>
    <w:rsid w:val="00D837A6"/>
    <w:rsid w:val="00D8424E"/>
    <w:rsid w:val="00D843A1"/>
    <w:rsid w:val="00D8600D"/>
    <w:rsid w:val="00D8620F"/>
    <w:rsid w:val="00D86850"/>
    <w:rsid w:val="00D86AD4"/>
    <w:rsid w:val="00D915D8"/>
    <w:rsid w:val="00D91938"/>
    <w:rsid w:val="00D91C0C"/>
    <w:rsid w:val="00D91D60"/>
    <w:rsid w:val="00D927C0"/>
    <w:rsid w:val="00D92841"/>
    <w:rsid w:val="00D93AED"/>
    <w:rsid w:val="00D93FED"/>
    <w:rsid w:val="00D941DF"/>
    <w:rsid w:val="00D94620"/>
    <w:rsid w:val="00D950D7"/>
    <w:rsid w:val="00D965EA"/>
    <w:rsid w:val="00D9666B"/>
    <w:rsid w:val="00D97EB8"/>
    <w:rsid w:val="00DA0435"/>
    <w:rsid w:val="00DA0503"/>
    <w:rsid w:val="00DA069A"/>
    <w:rsid w:val="00DA0B6A"/>
    <w:rsid w:val="00DA1004"/>
    <w:rsid w:val="00DA137B"/>
    <w:rsid w:val="00DA18A6"/>
    <w:rsid w:val="00DA2024"/>
    <w:rsid w:val="00DA37D9"/>
    <w:rsid w:val="00DA3BB1"/>
    <w:rsid w:val="00DA4255"/>
    <w:rsid w:val="00DA63F0"/>
    <w:rsid w:val="00DA710C"/>
    <w:rsid w:val="00DA75C3"/>
    <w:rsid w:val="00DB077D"/>
    <w:rsid w:val="00DB200B"/>
    <w:rsid w:val="00DB2CD7"/>
    <w:rsid w:val="00DB2D03"/>
    <w:rsid w:val="00DB2DA4"/>
    <w:rsid w:val="00DB40E5"/>
    <w:rsid w:val="00DB4C0B"/>
    <w:rsid w:val="00DB61CB"/>
    <w:rsid w:val="00DB777D"/>
    <w:rsid w:val="00DC0DE1"/>
    <w:rsid w:val="00DC103D"/>
    <w:rsid w:val="00DC2747"/>
    <w:rsid w:val="00DC2782"/>
    <w:rsid w:val="00DC38F9"/>
    <w:rsid w:val="00DC3D08"/>
    <w:rsid w:val="00DC47B6"/>
    <w:rsid w:val="00DC4EF5"/>
    <w:rsid w:val="00DC6520"/>
    <w:rsid w:val="00DC78D9"/>
    <w:rsid w:val="00DD10EC"/>
    <w:rsid w:val="00DD3456"/>
    <w:rsid w:val="00DD48C4"/>
    <w:rsid w:val="00DD5E29"/>
    <w:rsid w:val="00DD6332"/>
    <w:rsid w:val="00DD7E6E"/>
    <w:rsid w:val="00DE0851"/>
    <w:rsid w:val="00DE135A"/>
    <w:rsid w:val="00DE1618"/>
    <w:rsid w:val="00DE1BF7"/>
    <w:rsid w:val="00DE35E2"/>
    <w:rsid w:val="00DE3974"/>
    <w:rsid w:val="00DE42D4"/>
    <w:rsid w:val="00DE4896"/>
    <w:rsid w:val="00DE5396"/>
    <w:rsid w:val="00DE5FFB"/>
    <w:rsid w:val="00DE6026"/>
    <w:rsid w:val="00DE63A2"/>
    <w:rsid w:val="00DE6942"/>
    <w:rsid w:val="00DE6DEE"/>
    <w:rsid w:val="00DE7927"/>
    <w:rsid w:val="00DF0994"/>
    <w:rsid w:val="00DF0EAA"/>
    <w:rsid w:val="00DF12FA"/>
    <w:rsid w:val="00DF338D"/>
    <w:rsid w:val="00DF34B1"/>
    <w:rsid w:val="00DF36C2"/>
    <w:rsid w:val="00DF40D3"/>
    <w:rsid w:val="00DF5838"/>
    <w:rsid w:val="00DF5C84"/>
    <w:rsid w:val="00DF6FAF"/>
    <w:rsid w:val="00DF77FD"/>
    <w:rsid w:val="00DF786E"/>
    <w:rsid w:val="00E000C5"/>
    <w:rsid w:val="00E00496"/>
    <w:rsid w:val="00E00546"/>
    <w:rsid w:val="00E00607"/>
    <w:rsid w:val="00E01C37"/>
    <w:rsid w:val="00E01F70"/>
    <w:rsid w:val="00E021EB"/>
    <w:rsid w:val="00E0377F"/>
    <w:rsid w:val="00E03EA8"/>
    <w:rsid w:val="00E064BD"/>
    <w:rsid w:val="00E067EA"/>
    <w:rsid w:val="00E0689A"/>
    <w:rsid w:val="00E06B92"/>
    <w:rsid w:val="00E06F79"/>
    <w:rsid w:val="00E0750C"/>
    <w:rsid w:val="00E07D15"/>
    <w:rsid w:val="00E1149B"/>
    <w:rsid w:val="00E11F2C"/>
    <w:rsid w:val="00E12525"/>
    <w:rsid w:val="00E126DB"/>
    <w:rsid w:val="00E13234"/>
    <w:rsid w:val="00E151D6"/>
    <w:rsid w:val="00E15C22"/>
    <w:rsid w:val="00E160BF"/>
    <w:rsid w:val="00E167BA"/>
    <w:rsid w:val="00E204B1"/>
    <w:rsid w:val="00E20583"/>
    <w:rsid w:val="00E20A64"/>
    <w:rsid w:val="00E23A53"/>
    <w:rsid w:val="00E248DB"/>
    <w:rsid w:val="00E24ACD"/>
    <w:rsid w:val="00E24C7C"/>
    <w:rsid w:val="00E25A66"/>
    <w:rsid w:val="00E2618E"/>
    <w:rsid w:val="00E262B3"/>
    <w:rsid w:val="00E2630A"/>
    <w:rsid w:val="00E2752A"/>
    <w:rsid w:val="00E27989"/>
    <w:rsid w:val="00E307BA"/>
    <w:rsid w:val="00E314BB"/>
    <w:rsid w:val="00E32045"/>
    <w:rsid w:val="00E326BE"/>
    <w:rsid w:val="00E327F2"/>
    <w:rsid w:val="00E32CB2"/>
    <w:rsid w:val="00E3327E"/>
    <w:rsid w:val="00E33561"/>
    <w:rsid w:val="00E335EB"/>
    <w:rsid w:val="00E34B99"/>
    <w:rsid w:val="00E34C11"/>
    <w:rsid w:val="00E34E94"/>
    <w:rsid w:val="00E34F4A"/>
    <w:rsid w:val="00E363F5"/>
    <w:rsid w:val="00E3689B"/>
    <w:rsid w:val="00E37C54"/>
    <w:rsid w:val="00E401CC"/>
    <w:rsid w:val="00E422FB"/>
    <w:rsid w:val="00E427B0"/>
    <w:rsid w:val="00E4303A"/>
    <w:rsid w:val="00E462F4"/>
    <w:rsid w:val="00E4647D"/>
    <w:rsid w:val="00E4745C"/>
    <w:rsid w:val="00E47772"/>
    <w:rsid w:val="00E504E6"/>
    <w:rsid w:val="00E517B5"/>
    <w:rsid w:val="00E51E17"/>
    <w:rsid w:val="00E53BBF"/>
    <w:rsid w:val="00E54302"/>
    <w:rsid w:val="00E54844"/>
    <w:rsid w:val="00E57B47"/>
    <w:rsid w:val="00E60220"/>
    <w:rsid w:val="00E60EBC"/>
    <w:rsid w:val="00E61326"/>
    <w:rsid w:val="00E6293C"/>
    <w:rsid w:val="00E62B85"/>
    <w:rsid w:val="00E62EF3"/>
    <w:rsid w:val="00E6366A"/>
    <w:rsid w:val="00E66554"/>
    <w:rsid w:val="00E66A15"/>
    <w:rsid w:val="00E66FBB"/>
    <w:rsid w:val="00E678FB"/>
    <w:rsid w:val="00E679B4"/>
    <w:rsid w:val="00E712C6"/>
    <w:rsid w:val="00E7187E"/>
    <w:rsid w:val="00E72A27"/>
    <w:rsid w:val="00E72E27"/>
    <w:rsid w:val="00E738E0"/>
    <w:rsid w:val="00E740C7"/>
    <w:rsid w:val="00E749BF"/>
    <w:rsid w:val="00E74D52"/>
    <w:rsid w:val="00E7520F"/>
    <w:rsid w:val="00E7651F"/>
    <w:rsid w:val="00E77EEC"/>
    <w:rsid w:val="00E80FBB"/>
    <w:rsid w:val="00E819B0"/>
    <w:rsid w:val="00E82319"/>
    <w:rsid w:val="00E8351E"/>
    <w:rsid w:val="00E83FC3"/>
    <w:rsid w:val="00E85434"/>
    <w:rsid w:val="00E85F0F"/>
    <w:rsid w:val="00E86D90"/>
    <w:rsid w:val="00E87BCB"/>
    <w:rsid w:val="00E87D36"/>
    <w:rsid w:val="00E90130"/>
    <w:rsid w:val="00E90C74"/>
    <w:rsid w:val="00E9355D"/>
    <w:rsid w:val="00E93CA1"/>
    <w:rsid w:val="00E93E5B"/>
    <w:rsid w:val="00E974CC"/>
    <w:rsid w:val="00E97BD3"/>
    <w:rsid w:val="00EA1E6C"/>
    <w:rsid w:val="00EA2010"/>
    <w:rsid w:val="00EA22FC"/>
    <w:rsid w:val="00EA27E6"/>
    <w:rsid w:val="00EA2F23"/>
    <w:rsid w:val="00EA35E8"/>
    <w:rsid w:val="00EA3C9C"/>
    <w:rsid w:val="00EA3EAB"/>
    <w:rsid w:val="00EA4FA2"/>
    <w:rsid w:val="00EA5613"/>
    <w:rsid w:val="00EA5667"/>
    <w:rsid w:val="00EA5B2C"/>
    <w:rsid w:val="00EA6D26"/>
    <w:rsid w:val="00EB21B9"/>
    <w:rsid w:val="00EB258F"/>
    <w:rsid w:val="00EB2654"/>
    <w:rsid w:val="00EB2FDC"/>
    <w:rsid w:val="00EB3258"/>
    <w:rsid w:val="00EB3D9C"/>
    <w:rsid w:val="00EB4516"/>
    <w:rsid w:val="00EB4C55"/>
    <w:rsid w:val="00EB4D56"/>
    <w:rsid w:val="00EB584A"/>
    <w:rsid w:val="00EB5903"/>
    <w:rsid w:val="00EB6790"/>
    <w:rsid w:val="00EB6D95"/>
    <w:rsid w:val="00EB73DE"/>
    <w:rsid w:val="00EC0343"/>
    <w:rsid w:val="00EC1014"/>
    <w:rsid w:val="00EC1716"/>
    <w:rsid w:val="00EC3199"/>
    <w:rsid w:val="00EC31A5"/>
    <w:rsid w:val="00EC34F4"/>
    <w:rsid w:val="00EC378B"/>
    <w:rsid w:val="00EC38FC"/>
    <w:rsid w:val="00EC3F4A"/>
    <w:rsid w:val="00EC4074"/>
    <w:rsid w:val="00EC5987"/>
    <w:rsid w:val="00EC63EA"/>
    <w:rsid w:val="00EC75E7"/>
    <w:rsid w:val="00ED0067"/>
    <w:rsid w:val="00ED03CF"/>
    <w:rsid w:val="00ED2936"/>
    <w:rsid w:val="00ED32C7"/>
    <w:rsid w:val="00ED3496"/>
    <w:rsid w:val="00ED35A0"/>
    <w:rsid w:val="00ED3D0E"/>
    <w:rsid w:val="00ED565E"/>
    <w:rsid w:val="00ED5BA7"/>
    <w:rsid w:val="00ED68F8"/>
    <w:rsid w:val="00ED6B28"/>
    <w:rsid w:val="00ED7EBB"/>
    <w:rsid w:val="00ED7EE3"/>
    <w:rsid w:val="00EE0D8E"/>
    <w:rsid w:val="00EE215C"/>
    <w:rsid w:val="00EE2184"/>
    <w:rsid w:val="00EE22B3"/>
    <w:rsid w:val="00EE2CF1"/>
    <w:rsid w:val="00EE3261"/>
    <w:rsid w:val="00EE35A5"/>
    <w:rsid w:val="00EE3981"/>
    <w:rsid w:val="00EE3BC4"/>
    <w:rsid w:val="00EE40A7"/>
    <w:rsid w:val="00EE40FD"/>
    <w:rsid w:val="00EE5209"/>
    <w:rsid w:val="00EE6FE7"/>
    <w:rsid w:val="00EE77EF"/>
    <w:rsid w:val="00EF0624"/>
    <w:rsid w:val="00EF2747"/>
    <w:rsid w:val="00EF454D"/>
    <w:rsid w:val="00EF537D"/>
    <w:rsid w:val="00EF55F4"/>
    <w:rsid w:val="00EF6CC0"/>
    <w:rsid w:val="00EF703E"/>
    <w:rsid w:val="00EF7545"/>
    <w:rsid w:val="00EF7736"/>
    <w:rsid w:val="00EF7928"/>
    <w:rsid w:val="00EF7B12"/>
    <w:rsid w:val="00EF7CFE"/>
    <w:rsid w:val="00EF7D64"/>
    <w:rsid w:val="00F00627"/>
    <w:rsid w:val="00F0077C"/>
    <w:rsid w:val="00F04F9E"/>
    <w:rsid w:val="00F05873"/>
    <w:rsid w:val="00F05E4B"/>
    <w:rsid w:val="00F05F07"/>
    <w:rsid w:val="00F06AD2"/>
    <w:rsid w:val="00F07635"/>
    <w:rsid w:val="00F07E12"/>
    <w:rsid w:val="00F07ECD"/>
    <w:rsid w:val="00F10195"/>
    <w:rsid w:val="00F12892"/>
    <w:rsid w:val="00F13EB0"/>
    <w:rsid w:val="00F15B26"/>
    <w:rsid w:val="00F15FB0"/>
    <w:rsid w:val="00F16551"/>
    <w:rsid w:val="00F211AC"/>
    <w:rsid w:val="00F226E4"/>
    <w:rsid w:val="00F227D8"/>
    <w:rsid w:val="00F23B5B"/>
    <w:rsid w:val="00F2470C"/>
    <w:rsid w:val="00F24FC7"/>
    <w:rsid w:val="00F305F4"/>
    <w:rsid w:val="00F313B0"/>
    <w:rsid w:val="00F33668"/>
    <w:rsid w:val="00F339FE"/>
    <w:rsid w:val="00F33D75"/>
    <w:rsid w:val="00F34CE9"/>
    <w:rsid w:val="00F35EC1"/>
    <w:rsid w:val="00F40949"/>
    <w:rsid w:val="00F41E0A"/>
    <w:rsid w:val="00F4228C"/>
    <w:rsid w:val="00F42F6C"/>
    <w:rsid w:val="00F432AB"/>
    <w:rsid w:val="00F433A2"/>
    <w:rsid w:val="00F44937"/>
    <w:rsid w:val="00F45721"/>
    <w:rsid w:val="00F469E5"/>
    <w:rsid w:val="00F477CF"/>
    <w:rsid w:val="00F47E21"/>
    <w:rsid w:val="00F517B6"/>
    <w:rsid w:val="00F51BDE"/>
    <w:rsid w:val="00F523E1"/>
    <w:rsid w:val="00F52C29"/>
    <w:rsid w:val="00F53B24"/>
    <w:rsid w:val="00F53BC8"/>
    <w:rsid w:val="00F53E18"/>
    <w:rsid w:val="00F54114"/>
    <w:rsid w:val="00F55D99"/>
    <w:rsid w:val="00F563C0"/>
    <w:rsid w:val="00F566F5"/>
    <w:rsid w:val="00F5676D"/>
    <w:rsid w:val="00F567E8"/>
    <w:rsid w:val="00F56E75"/>
    <w:rsid w:val="00F6065A"/>
    <w:rsid w:val="00F60F29"/>
    <w:rsid w:val="00F60F92"/>
    <w:rsid w:val="00F61486"/>
    <w:rsid w:val="00F61B40"/>
    <w:rsid w:val="00F61FBA"/>
    <w:rsid w:val="00F6295F"/>
    <w:rsid w:val="00F62B12"/>
    <w:rsid w:val="00F667E1"/>
    <w:rsid w:val="00F66889"/>
    <w:rsid w:val="00F67957"/>
    <w:rsid w:val="00F67CCC"/>
    <w:rsid w:val="00F704BD"/>
    <w:rsid w:val="00F70CDD"/>
    <w:rsid w:val="00F711C0"/>
    <w:rsid w:val="00F7155E"/>
    <w:rsid w:val="00F71842"/>
    <w:rsid w:val="00F719CF"/>
    <w:rsid w:val="00F71A05"/>
    <w:rsid w:val="00F71BC5"/>
    <w:rsid w:val="00F731B4"/>
    <w:rsid w:val="00F73B9F"/>
    <w:rsid w:val="00F73E7E"/>
    <w:rsid w:val="00F750FA"/>
    <w:rsid w:val="00F75194"/>
    <w:rsid w:val="00F75A95"/>
    <w:rsid w:val="00F80FF6"/>
    <w:rsid w:val="00F8404C"/>
    <w:rsid w:val="00F84418"/>
    <w:rsid w:val="00F8479F"/>
    <w:rsid w:val="00F86100"/>
    <w:rsid w:val="00F86268"/>
    <w:rsid w:val="00F8669C"/>
    <w:rsid w:val="00F87B1B"/>
    <w:rsid w:val="00F901C9"/>
    <w:rsid w:val="00F90821"/>
    <w:rsid w:val="00F91997"/>
    <w:rsid w:val="00F93B46"/>
    <w:rsid w:val="00F93FCC"/>
    <w:rsid w:val="00F94663"/>
    <w:rsid w:val="00F949DA"/>
    <w:rsid w:val="00F95482"/>
    <w:rsid w:val="00F957E8"/>
    <w:rsid w:val="00F96DF1"/>
    <w:rsid w:val="00F97344"/>
    <w:rsid w:val="00FA0506"/>
    <w:rsid w:val="00FA089D"/>
    <w:rsid w:val="00FA1FD4"/>
    <w:rsid w:val="00FA3E05"/>
    <w:rsid w:val="00FA4C5C"/>
    <w:rsid w:val="00FA4D44"/>
    <w:rsid w:val="00FA4E80"/>
    <w:rsid w:val="00FA4F77"/>
    <w:rsid w:val="00FA66EA"/>
    <w:rsid w:val="00FA6793"/>
    <w:rsid w:val="00FA6BD0"/>
    <w:rsid w:val="00FA7684"/>
    <w:rsid w:val="00FA7C8E"/>
    <w:rsid w:val="00FB2DA3"/>
    <w:rsid w:val="00FB37E1"/>
    <w:rsid w:val="00FB3D5B"/>
    <w:rsid w:val="00FB4D65"/>
    <w:rsid w:val="00FB4E07"/>
    <w:rsid w:val="00FB622E"/>
    <w:rsid w:val="00FB6D4B"/>
    <w:rsid w:val="00FC08A0"/>
    <w:rsid w:val="00FC2351"/>
    <w:rsid w:val="00FC32A2"/>
    <w:rsid w:val="00FC35BC"/>
    <w:rsid w:val="00FC53BA"/>
    <w:rsid w:val="00FC7562"/>
    <w:rsid w:val="00FD03DC"/>
    <w:rsid w:val="00FD1CBF"/>
    <w:rsid w:val="00FD245E"/>
    <w:rsid w:val="00FD3B30"/>
    <w:rsid w:val="00FD4446"/>
    <w:rsid w:val="00FD4ABE"/>
    <w:rsid w:val="00FD5643"/>
    <w:rsid w:val="00FD5ABE"/>
    <w:rsid w:val="00FD6677"/>
    <w:rsid w:val="00FD7235"/>
    <w:rsid w:val="00FE0DDE"/>
    <w:rsid w:val="00FE3A5F"/>
    <w:rsid w:val="00FE5736"/>
    <w:rsid w:val="00FE5848"/>
    <w:rsid w:val="00FE6862"/>
    <w:rsid w:val="00FF0235"/>
    <w:rsid w:val="00FF09F9"/>
    <w:rsid w:val="00FF0D9E"/>
    <w:rsid w:val="00FF4AF2"/>
    <w:rsid w:val="00FF58D8"/>
    <w:rsid w:val="00FF5EE3"/>
    <w:rsid w:val="00FF79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635BE"/>
  <w15:docId w15:val="{4E8BFB34-1895-4504-AFA8-64406E77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1A"/>
    <w:pPr>
      <w:spacing w:after="160" w:line="259" w:lineRule="auto"/>
    </w:pPr>
    <w:rPr>
      <w:rFonts w:eastAsiaTheme="minorHAnsi"/>
      <w:kern w:val="2"/>
      <w14:ligatures w14:val="standardContextual"/>
    </w:rPr>
  </w:style>
  <w:style w:type="paragraph" w:styleId="Heading1">
    <w:name w:val="heading 1"/>
    <w:aliases w:val="القسم"/>
    <w:basedOn w:val="Normal"/>
    <w:next w:val="Normal"/>
    <w:link w:val="Heading1Char"/>
    <w:uiPriority w:val="9"/>
    <w:qFormat/>
    <w:rsid w:val="00056152"/>
    <w:pPr>
      <w:bidi/>
      <w:spacing w:after="0" w:line="324" w:lineRule="auto"/>
      <w:ind w:left="1134"/>
      <w:jc w:val="both"/>
      <w:outlineLvl w:val="0"/>
    </w:pPr>
    <w:rPr>
      <w:rFonts w:ascii="Bahij TheSansArabic Plain" w:hAnsi="Bahij TheSansArabic Plain" w:cs="Bahij TheSansArabic Plain"/>
      <w:color w:val="595959" w:themeColor="text1" w:themeTint="A6"/>
      <w:sz w:val="36"/>
      <w:szCs w:val="36"/>
    </w:rPr>
  </w:style>
  <w:style w:type="paragraph" w:styleId="Heading2">
    <w:name w:val="heading 2"/>
    <w:basedOn w:val="Normal"/>
    <w:next w:val="Normal"/>
    <w:link w:val="Heading2Char"/>
    <w:uiPriority w:val="9"/>
    <w:unhideWhenUsed/>
    <w:qFormat/>
    <w:rsid w:val="00583914"/>
    <w:pPr>
      <w:outlineLvl w:val="1"/>
    </w:pPr>
    <w:rPr>
      <w:rFonts w:ascii="Bahij TheSansArabic Plain" w:hAnsi="Bahij TheSansArabic Plain" w:cs="Bahij TheSansArabic Plain"/>
      <w:color w:val="595959" w:themeColor="text1" w:themeTint="A6"/>
      <w:sz w:val="51"/>
      <w:szCs w:val="51"/>
    </w:rPr>
  </w:style>
  <w:style w:type="paragraph" w:styleId="Heading3">
    <w:name w:val="heading 3"/>
    <w:aliases w:val="العنوان"/>
    <w:basedOn w:val="Title"/>
    <w:next w:val="Normal"/>
    <w:link w:val="Heading3Char"/>
    <w:uiPriority w:val="9"/>
    <w:unhideWhenUsed/>
    <w:qFormat/>
    <w:rsid w:val="00720995"/>
    <w:pPr>
      <w:outlineLvl w:val="2"/>
    </w:pPr>
  </w:style>
  <w:style w:type="paragraph" w:styleId="Heading4">
    <w:name w:val="heading 4"/>
    <w:basedOn w:val="Normal"/>
    <w:next w:val="Normal"/>
    <w:link w:val="Heading4Char"/>
    <w:uiPriority w:val="9"/>
    <w:unhideWhenUsed/>
    <w:qFormat/>
    <w:rsid w:val="008E13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E13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E13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E13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E13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8E13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العنوان Char"/>
    <w:basedOn w:val="DefaultParagraphFont"/>
    <w:link w:val="Heading3"/>
    <w:uiPriority w:val="9"/>
    <w:rsid w:val="00720995"/>
    <w:rPr>
      <w:rFonts w:ascii="Bahij TheSansArabic Plain" w:eastAsiaTheme="minorHAnsi" w:hAnsi="Bahij TheSansArabic Plain" w:cs="Bahij TheSansArabic Plain"/>
      <w:color w:val="595959" w:themeColor="text1" w:themeTint="A6"/>
      <w:kern w:val="2"/>
      <w:sz w:val="32"/>
      <w:szCs w:val="32"/>
      <w14:ligatures w14:val="standardContextual"/>
    </w:rPr>
  </w:style>
  <w:style w:type="character" w:customStyle="1" w:styleId="Heading1Char">
    <w:name w:val="Heading 1 Char"/>
    <w:aliases w:val="القسم Char"/>
    <w:basedOn w:val="DefaultParagraphFont"/>
    <w:link w:val="Heading1"/>
    <w:uiPriority w:val="9"/>
    <w:rsid w:val="00056152"/>
    <w:rPr>
      <w:rFonts w:ascii="Bahij TheSansArabic Plain" w:eastAsiaTheme="minorHAnsi" w:hAnsi="Bahij TheSansArabic Plain" w:cs="Bahij TheSansArabic Plain"/>
      <w:color w:val="595959" w:themeColor="text1" w:themeTint="A6"/>
      <w:kern w:val="2"/>
      <w:sz w:val="36"/>
      <w:szCs w:val="36"/>
      <w14:ligatures w14:val="standardContextual"/>
    </w:rPr>
  </w:style>
  <w:style w:type="character" w:customStyle="1" w:styleId="Heading2Char">
    <w:name w:val="Heading 2 Char"/>
    <w:basedOn w:val="DefaultParagraphFont"/>
    <w:link w:val="Heading2"/>
    <w:uiPriority w:val="9"/>
    <w:rsid w:val="00583914"/>
    <w:rPr>
      <w:rFonts w:ascii="Bahij TheSansArabic Plain" w:eastAsiaTheme="minorHAnsi" w:hAnsi="Bahij TheSansArabic Plain" w:cs="Bahij TheSansArabic Plain"/>
      <w:color w:val="595959" w:themeColor="text1" w:themeTint="A6"/>
      <w:kern w:val="2"/>
      <w:sz w:val="51"/>
      <w:szCs w:val="51"/>
      <w14:ligatures w14:val="standardContextual"/>
    </w:rPr>
  </w:style>
  <w:style w:type="character" w:customStyle="1" w:styleId="Heading4Char">
    <w:name w:val="Heading 4 Char"/>
    <w:basedOn w:val="DefaultParagraphFont"/>
    <w:link w:val="Heading4"/>
    <w:uiPriority w:val="9"/>
    <w:rsid w:val="008E13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E13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E13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8E13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E13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8E1302"/>
    <w:rPr>
      <w:rFonts w:asciiTheme="majorHAnsi" w:eastAsiaTheme="majorEastAsia" w:hAnsiTheme="majorHAnsi" w:cstheme="majorBidi"/>
      <w:i/>
      <w:iCs/>
      <w:color w:val="404040" w:themeColor="text1" w:themeTint="BF"/>
      <w:sz w:val="20"/>
      <w:szCs w:val="20"/>
    </w:rPr>
  </w:style>
  <w:style w:type="character" w:customStyle="1" w:styleId="z-TopofFormChar">
    <w:name w:val="z-Top of Form Char"/>
    <w:basedOn w:val="DefaultParagraphFont"/>
    <w:link w:val="z-TopofForm"/>
    <w:uiPriority w:val="99"/>
    <w:semiHidden/>
    <w:rsid w:val="009C40F5"/>
    <w:rPr>
      <w:rFonts w:ascii="Arial" w:eastAsia="Times New Roman" w:hAnsi="Arial" w:cs="Times New Roman"/>
      <w:vanish/>
      <w:sz w:val="16"/>
      <w:szCs w:val="16"/>
    </w:rPr>
  </w:style>
  <w:style w:type="paragraph" w:styleId="z-TopofForm">
    <w:name w:val="HTML Top of Form"/>
    <w:basedOn w:val="Normal"/>
    <w:next w:val="Normal"/>
    <w:link w:val="z-TopofFormChar"/>
    <w:hidden/>
    <w:uiPriority w:val="99"/>
    <w:semiHidden/>
    <w:unhideWhenUsed/>
    <w:rsid w:val="009C40F5"/>
    <w:pPr>
      <w:pBdr>
        <w:bottom w:val="single" w:sz="6" w:space="1" w:color="auto"/>
      </w:pBdr>
      <w:spacing w:after="0" w:line="240" w:lineRule="auto"/>
      <w:jc w:val="center"/>
    </w:pPr>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9C40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C40F5"/>
    <w:rPr>
      <w:rFonts w:ascii="Arial" w:eastAsia="Times New Roman" w:hAnsi="Arial" w:cs="Arial"/>
      <w:vanish/>
      <w:sz w:val="16"/>
      <w:szCs w:val="16"/>
    </w:rPr>
  </w:style>
  <w:style w:type="paragraph" w:styleId="Revision">
    <w:name w:val="Revision"/>
    <w:hidden/>
    <w:uiPriority w:val="99"/>
    <w:semiHidden/>
    <w:rsid w:val="00751E17"/>
    <w:pPr>
      <w:spacing w:after="0" w:line="240" w:lineRule="auto"/>
    </w:pPr>
    <w:rPr>
      <w:lang w:val="fr-FR" w:eastAsia="fr-FR"/>
    </w:rPr>
  </w:style>
  <w:style w:type="paragraph" w:styleId="ListParagraph">
    <w:name w:val="List Paragraph"/>
    <w:aliases w:val="NumberedList,NBP"/>
    <w:basedOn w:val="Normal"/>
    <w:link w:val="ListParagraphChar"/>
    <w:uiPriority w:val="34"/>
    <w:qFormat/>
    <w:rsid w:val="00377A4E"/>
    <w:pPr>
      <w:ind w:left="720"/>
      <w:contextualSpacing/>
    </w:pPr>
  </w:style>
  <w:style w:type="paragraph" w:styleId="BodyText">
    <w:name w:val="Body Text"/>
    <w:basedOn w:val="Normal"/>
    <w:link w:val="BodyTextChar"/>
    <w:uiPriority w:val="99"/>
    <w:qFormat/>
    <w:rsid w:val="00A37AA6"/>
    <w:pPr>
      <w:widowControl w:val="0"/>
      <w:autoSpaceDE w:val="0"/>
      <w:autoSpaceDN w:val="0"/>
      <w:spacing w:after="0" w:line="240" w:lineRule="auto"/>
    </w:pPr>
    <w:rPr>
      <w:rFonts w:ascii="Arial" w:eastAsia="Arial" w:hAnsi="Arial" w:cs="Arial"/>
      <w:b/>
      <w:bCs/>
      <w:u w:val="single" w:color="000000"/>
      <w:lang w:val="ar-SA" w:eastAsia="ar-SA"/>
    </w:rPr>
  </w:style>
  <w:style w:type="character" w:customStyle="1" w:styleId="BodyTextChar">
    <w:name w:val="Body Text Char"/>
    <w:basedOn w:val="DefaultParagraphFont"/>
    <w:link w:val="BodyText"/>
    <w:uiPriority w:val="99"/>
    <w:rsid w:val="00A37AA6"/>
    <w:rPr>
      <w:rFonts w:ascii="Arial" w:eastAsia="Arial" w:hAnsi="Arial" w:cs="Arial"/>
      <w:b/>
      <w:bCs/>
      <w:u w:val="single" w:color="000000"/>
      <w:lang w:val="ar-SA" w:eastAsia="ar-SA"/>
    </w:rPr>
  </w:style>
  <w:style w:type="paragraph" w:styleId="NoSpacing">
    <w:name w:val="No Spacing"/>
    <w:link w:val="NoSpacingChar"/>
    <w:uiPriority w:val="1"/>
    <w:qFormat/>
    <w:rsid w:val="003C09CE"/>
    <w:pPr>
      <w:spacing w:after="0" w:line="240" w:lineRule="auto"/>
      <w:jc w:val="both"/>
    </w:pPr>
    <w:rPr>
      <w:rFonts w:eastAsiaTheme="minorHAnsi"/>
      <w:sz w:val="20"/>
      <w:szCs w:val="20"/>
      <w:lang w:val="fr-FR"/>
    </w:rPr>
  </w:style>
  <w:style w:type="paragraph" w:styleId="FootnoteText">
    <w:name w:val="footnote text"/>
    <w:aliases w:val="Footnote Text Char Char,Footnote Text Char Char Char,Footnote Text Char Char Char Char,Footnote Text Char Char Char Char Char Char Char,Footnote Text Char Char Cha Char Char,Footnote Text Char Char Cha C,Footnote Text Char Char Cha,5_G,f"/>
    <w:basedOn w:val="Normal"/>
    <w:link w:val="FootnoteTextChar"/>
    <w:uiPriority w:val="99"/>
    <w:unhideWhenUsed/>
    <w:qFormat/>
    <w:rsid w:val="003C09CE"/>
    <w:pPr>
      <w:spacing w:after="0" w:line="240" w:lineRule="auto"/>
      <w:jc w:val="both"/>
    </w:pPr>
    <w:rPr>
      <w:rFonts w:eastAsia="MS Mincho"/>
      <w:sz w:val="20"/>
      <w:szCs w:val="20"/>
      <w:lang w:val="fr-FR"/>
    </w:rPr>
  </w:style>
  <w:style w:type="character" w:customStyle="1" w:styleId="FootnoteTextChar">
    <w:name w:val="Footnote Text Char"/>
    <w:aliases w:val="Footnote Text Char Char Char1,Footnote Text Char Char Char Char1,Footnote Text Char Char Char Char Char,Footnote Text Char Char Char Char Char Char Char Char,Footnote Text Char Char Cha Char Char Char,Footnote Text Char Char Cha Char"/>
    <w:basedOn w:val="DefaultParagraphFont"/>
    <w:link w:val="FootnoteText"/>
    <w:uiPriority w:val="99"/>
    <w:qFormat/>
    <w:rsid w:val="003C09CE"/>
    <w:rPr>
      <w:rFonts w:eastAsia="MS Mincho"/>
      <w:sz w:val="20"/>
      <w:szCs w:val="20"/>
      <w:lang w:val="fr-FR"/>
    </w:rPr>
  </w:style>
  <w:style w:type="paragraph" w:styleId="NormalWeb">
    <w:name w:val="Normal (Web)"/>
    <w:aliases w:val=" Char,Char Char,Char Char Char,Char"/>
    <w:basedOn w:val="Normal"/>
    <w:uiPriority w:val="99"/>
    <w:unhideWhenUsed/>
    <w:qFormat/>
    <w:rsid w:val="003C09C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BalloonText">
    <w:name w:val="Balloon Text"/>
    <w:basedOn w:val="Normal"/>
    <w:link w:val="BalloonTextChar"/>
    <w:uiPriority w:val="99"/>
    <w:unhideWhenUsed/>
    <w:rsid w:val="003C09CE"/>
    <w:pPr>
      <w:spacing w:after="0" w:line="240" w:lineRule="auto"/>
      <w:jc w:val="both"/>
    </w:pPr>
    <w:rPr>
      <w:rFonts w:ascii="Tahoma" w:eastAsia="MS Mincho" w:hAnsi="Tahoma" w:cs="Tahoma"/>
      <w:sz w:val="16"/>
      <w:szCs w:val="16"/>
      <w:lang w:val="fr-FR"/>
    </w:rPr>
  </w:style>
  <w:style w:type="character" w:customStyle="1" w:styleId="BalloonTextChar">
    <w:name w:val="Balloon Text Char"/>
    <w:basedOn w:val="DefaultParagraphFont"/>
    <w:link w:val="BalloonText"/>
    <w:uiPriority w:val="99"/>
    <w:rsid w:val="003C09CE"/>
    <w:rPr>
      <w:rFonts w:ascii="Tahoma" w:eastAsia="MS Mincho" w:hAnsi="Tahoma" w:cs="Tahoma"/>
      <w:sz w:val="16"/>
      <w:szCs w:val="16"/>
      <w:lang w:val="fr-FR"/>
    </w:rPr>
  </w:style>
  <w:style w:type="paragraph" w:styleId="Header">
    <w:name w:val="header"/>
    <w:basedOn w:val="Normal"/>
    <w:link w:val="HeaderChar"/>
    <w:uiPriority w:val="99"/>
    <w:unhideWhenUsed/>
    <w:qFormat/>
    <w:rsid w:val="00CA5D4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A5D43"/>
    <w:rPr>
      <w:rFonts w:eastAsiaTheme="minorHAnsi"/>
    </w:rPr>
  </w:style>
  <w:style w:type="paragraph" w:styleId="Footer">
    <w:name w:val="footer"/>
    <w:basedOn w:val="Normal"/>
    <w:link w:val="FooterChar"/>
    <w:uiPriority w:val="99"/>
    <w:unhideWhenUsed/>
    <w:qFormat/>
    <w:rsid w:val="00CA5D43"/>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A5D43"/>
    <w:rPr>
      <w:rFonts w:eastAsiaTheme="minorHAnsi"/>
    </w:rPr>
  </w:style>
  <w:style w:type="character" w:styleId="Hyperlink">
    <w:name w:val="Hyperlink"/>
    <w:basedOn w:val="DefaultParagraphFont"/>
    <w:uiPriority w:val="99"/>
    <w:unhideWhenUsed/>
    <w:qFormat/>
    <w:rsid w:val="00CA5D43"/>
    <w:rPr>
      <w:color w:val="0000FF" w:themeColor="hyperlink"/>
      <w:u w:val="single"/>
    </w:rPr>
  </w:style>
  <w:style w:type="character" w:styleId="Strong">
    <w:name w:val="Strong"/>
    <w:basedOn w:val="DefaultParagraphFont"/>
    <w:uiPriority w:val="22"/>
    <w:qFormat/>
    <w:rsid w:val="00CA5D43"/>
    <w:rPr>
      <w:b/>
      <w:bCs/>
    </w:rPr>
  </w:style>
  <w:style w:type="paragraph" w:styleId="BodyText2">
    <w:name w:val="Body Text 2"/>
    <w:basedOn w:val="Normal"/>
    <w:link w:val="BodyText2Char"/>
    <w:uiPriority w:val="99"/>
    <w:rsid w:val="006C3781"/>
    <w:pPr>
      <w:spacing w:after="0" w:line="240" w:lineRule="auto"/>
      <w:jc w:val="right"/>
    </w:pPr>
    <w:rPr>
      <w:rFonts w:ascii="Times New Roman" w:eastAsia="Times New Roman" w:hAnsi="Times New Roman" w:cs="Traditional Arabic"/>
      <w:b/>
      <w:bCs/>
      <w:sz w:val="20"/>
      <w:szCs w:val="24"/>
      <w:u w:val="single"/>
    </w:rPr>
  </w:style>
  <w:style w:type="character" w:customStyle="1" w:styleId="BodyText2Char">
    <w:name w:val="Body Text 2 Char"/>
    <w:basedOn w:val="DefaultParagraphFont"/>
    <w:link w:val="BodyText2"/>
    <w:uiPriority w:val="99"/>
    <w:rsid w:val="006C3781"/>
    <w:rPr>
      <w:rFonts w:ascii="Times New Roman" w:eastAsia="Times New Roman" w:hAnsi="Times New Roman" w:cs="Traditional Arabic"/>
      <w:b/>
      <w:bCs/>
      <w:sz w:val="20"/>
      <w:szCs w:val="24"/>
      <w:u w:val="single"/>
    </w:rPr>
  </w:style>
  <w:style w:type="paragraph" w:styleId="BodyTextIndent3">
    <w:name w:val="Body Text Indent 3"/>
    <w:basedOn w:val="Normal"/>
    <w:link w:val="BodyTextIndent3Char"/>
    <w:unhideWhenUsed/>
    <w:rsid w:val="006C3781"/>
    <w:pPr>
      <w:spacing w:after="120"/>
      <w:ind w:left="360"/>
    </w:pPr>
    <w:rPr>
      <w:sz w:val="16"/>
      <w:szCs w:val="16"/>
    </w:rPr>
  </w:style>
  <w:style w:type="character" w:customStyle="1" w:styleId="BodyTextIndent3Char">
    <w:name w:val="Body Text Indent 3 Char"/>
    <w:basedOn w:val="DefaultParagraphFont"/>
    <w:link w:val="BodyTextIndent3"/>
    <w:rsid w:val="006C3781"/>
    <w:rPr>
      <w:sz w:val="16"/>
      <w:szCs w:val="16"/>
    </w:rPr>
  </w:style>
  <w:style w:type="character" w:styleId="UnresolvedMention">
    <w:name w:val="Unresolved Mention"/>
    <w:basedOn w:val="DefaultParagraphFont"/>
    <w:uiPriority w:val="99"/>
    <w:semiHidden/>
    <w:unhideWhenUsed/>
    <w:rsid w:val="00167ADD"/>
    <w:rPr>
      <w:color w:val="605E5C"/>
      <w:shd w:val="clear" w:color="auto" w:fill="E1DFDD"/>
    </w:rPr>
  </w:style>
  <w:style w:type="character" w:customStyle="1" w:styleId="NoSpacingChar">
    <w:name w:val="No Spacing Char"/>
    <w:basedOn w:val="DefaultParagraphFont"/>
    <w:link w:val="NoSpacing"/>
    <w:uiPriority w:val="1"/>
    <w:rsid w:val="001631A1"/>
    <w:rPr>
      <w:rFonts w:eastAsiaTheme="minorHAnsi"/>
      <w:sz w:val="20"/>
      <w:szCs w:val="20"/>
      <w:lang w:val="fr-FR"/>
    </w:rPr>
  </w:style>
  <w:style w:type="character" w:styleId="FollowedHyperlink">
    <w:name w:val="FollowedHyperlink"/>
    <w:basedOn w:val="DefaultParagraphFont"/>
    <w:uiPriority w:val="99"/>
    <w:unhideWhenUsed/>
    <w:rsid w:val="001631A1"/>
    <w:rPr>
      <w:color w:val="800080" w:themeColor="followedHyperlink"/>
      <w:u w:val="single"/>
    </w:rPr>
  </w:style>
  <w:style w:type="character" w:customStyle="1" w:styleId="ListParagraphChar">
    <w:name w:val="List Paragraph Char"/>
    <w:aliases w:val="NumberedList Char,NBP Char"/>
    <w:link w:val="ListParagraph"/>
    <w:uiPriority w:val="34"/>
    <w:rsid w:val="0042044D"/>
  </w:style>
  <w:style w:type="paragraph" w:styleId="CommentText">
    <w:name w:val="annotation text"/>
    <w:basedOn w:val="Normal"/>
    <w:link w:val="CommentTextChar"/>
    <w:unhideWhenUsed/>
    <w:rsid w:val="0042044D"/>
    <w:pPr>
      <w:spacing w:line="240" w:lineRule="auto"/>
    </w:pPr>
    <w:rPr>
      <w:sz w:val="20"/>
      <w:szCs w:val="20"/>
    </w:rPr>
  </w:style>
  <w:style w:type="character" w:customStyle="1" w:styleId="CommentTextChar">
    <w:name w:val="Comment Text Char"/>
    <w:basedOn w:val="DefaultParagraphFont"/>
    <w:link w:val="CommentText"/>
    <w:rsid w:val="0042044D"/>
    <w:rPr>
      <w:rFonts w:eastAsiaTheme="minorHAnsi"/>
      <w:sz w:val="20"/>
      <w:szCs w:val="20"/>
    </w:rPr>
  </w:style>
  <w:style w:type="paragraph" w:styleId="ListBullet">
    <w:name w:val="List Bullet"/>
    <w:basedOn w:val="Normal"/>
    <w:uiPriority w:val="99"/>
    <w:unhideWhenUsed/>
    <w:qFormat/>
    <w:rsid w:val="00552DC8"/>
    <w:pPr>
      <w:contextualSpacing/>
    </w:pPr>
  </w:style>
  <w:style w:type="paragraph" w:styleId="Title">
    <w:name w:val="Title"/>
    <w:aliases w:val="عنوان أساسي"/>
    <w:basedOn w:val="Normal"/>
    <w:next w:val="Normal"/>
    <w:link w:val="TitleChar"/>
    <w:uiPriority w:val="10"/>
    <w:qFormat/>
    <w:rsid w:val="00720995"/>
    <w:pPr>
      <w:bidi/>
      <w:spacing w:after="0" w:line="324" w:lineRule="auto"/>
      <w:ind w:left="1134"/>
      <w:jc w:val="both"/>
    </w:pPr>
    <w:rPr>
      <w:rFonts w:ascii="Bahij TheSansArabic Plain" w:hAnsi="Bahij TheSansArabic Plain" w:cs="Bahij TheSansArabic Plain"/>
      <w:color w:val="595959" w:themeColor="text1" w:themeTint="A6"/>
      <w:sz w:val="32"/>
      <w:szCs w:val="32"/>
    </w:rPr>
  </w:style>
  <w:style w:type="character" w:customStyle="1" w:styleId="TitleChar">
    <w:name w:val="Title Char"/>
    <w:aliases w:val="عنوان أساسي Char"/>
    <w:basedOn w:val="DefaultParagraphFont"/>
    <w:link w:val="Title"/>
    <w:uiPriority w:val="10"/>
    <w:rsid w:val="00720995"/>
    <w:rPr>
      <w:rFonts w:ascii="Bahij TheSansArabic Plain" w:eastAsiaTheme="minorHAnsi" w:hAnsi="Bahij TheSansArabic Plain" w:cs="Bahij TheSansArabic Plain"/>
      <w:color w:val="595959" w:themeColor="text1" w:themeTint="A6"/>
      <w:kern w:val="2"/>
      <w:sz w:val="32"/>
      <w:szCs w:val="32"/>
      <w14:ligatures w14:val="standardContextual"/>
    </w:rPr>
  </w:style>
  <w:style w:type="paragraph" w:styleId="Subtitle">
    <w:name w:val="Subtitle"/>
    <w:basedOn w:val="Normal"/>
    <w:next w:val="Normal"/>
    <w:link w:val="SubtitleChar"/>
    <w:uiPriority w:val="11"/>
    <w:qFormat/>
    <w:rsid w:val="00BC21A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C21A2"/>
    <w:rPr>
      <w:rFonts w:ascii="Georgia" w:eastAsia="Georgia" w:hAnsi="Georgia" w:cs="Georgia"/>
      <w:i/>
      <w:color w:val="666666"/>
      <w:sz w:val="48"/>
      <w:szCs w:val="48"/>
    </w:rPr>
  </w:style>
  <w:style w:type="character" w:styleId="CommentReference">
    <w:name w:val="annotation reference"/>
    <w:basedOn w:val="DefaultParagraphFont"/>
    <w:unhideWhenUsed/>
    <w:rsid w:val="003A248B"/>
    <w:rPr>
      <w:sz w:val="16"/>
      <w:szCs w:val="16"/>
    </w:rPr>
  </w:style>
  <w:style w:type="paragraph" w:styleId="CommentSubject">
    <w:name w:val="annotation subject"/>
    <w:basedOn w:val="CommentText"/>
    <w:next w:val="CommentText"/>
    <w:link w:val="CommentSubjectChar"/>
    <w:unhideWhenUsed/>
    <w:rsid w:val="003A248B"/>
    <w:rPr>
      <w:b/>
      <w:bCs/>
      <w:lang w:val="fr-FR"/>
    </w:rPr>
  </w:style>
  <w:style w:type="character" w:customStyle="1" w:styleId="CommentSubjectChar">
    <w:name w:val="Comment Subject Char"/>
    <w:basedOn w:val="CommentTextChar"/>
    <w:link w:val="CommentSubject"/>
    <w:rsid w:val="003A248B"/>
    <w:rPr>
      <w:rFonts w:eastAsiaTheme="minorHAnsi"/>
      <w:b/>
      <w:bCs/>
      <w:sz w:val="20"/>
      <w:szCs w:val="20"/>
      <w:lang w:val="fr-FR"/>
    </w:rPr>
  </w:style>
  <w:style w:type="character" w:styleId="Emphasis">
    <w:name w:val="Emphasis"/>
    <w:basedOn w:val="DefaultParagraphFont"/>
    <w:uiPriority w:val="20"/>
    <w:qFormat/>
    <w:rsid w:val="00D23998"/>
    <w:rPr>
      <w:rFonts w:cs="Times New Roman"/>
      <w:i/>
      <w:iCs/>
    </w:rPr>
  </w:style>
  <w:style w:type="paragraph" w:styleId="Quote">
    <w:name w:val="Quote"/>
    <w:basedOn w:val="Normal"/>
    <w:next w:val="Normal"/>
    <w:link w:val="QuoteChar"/>
    <w:uiPriority w:val="29"/>
    <w:qFormat/>
    <w:rsid w:val="00D23998"/>
    <w:pPr>
      <w:bidi/>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D23998"/>
    <w:rPr>
      <w:rFonts w:ascii="Times New Roman" w:eastAsia="Times New Roman" w:hAnsi="Times New Roman" w:cs="Times New Roman"/>
      <w:i/>
      <w:iCs/>
      <w:color w:val="000000" w:themeColor="text1"/>
      <w:sz w:val="24"/>
      <w:szCs w:val="24"/>
    </w:rPr>
  </w:style>
  <w:style w:type="character" w:styleId="SubtleEmphasis">
    <w:name w:val="Subtle Emphasis"/>
    <w:basedOn w:val="DefaultParagraphFont"/>
    <w:uiPriority w:val="19"/>
    <w:qFormat/>
    <w:rsid w:val="00D23998"/>
    <w:rPr>
      <w:rFonts w:cs="Times New Roman"/>
      <w:i/>
      <w:iCs/>
      <w:color w:val="808080" w:themeColor="text1" w:themeTint="7F"/>
    </w:rPr>
  </w:style>
  <w:style w:type="character" w:styleId="IntenseEmphasis">
    <w:name w:val="Intense Emphasis"/>
    <w:basedOn w:val="DefaultParagraphFont"/>
    <w:uiPriority w:val="21"/>
    <w:qFormat/>
    <w:rsid w:val="00D23998"/>
    <w:rPr>
      <w:rFonts w:cs="Times New Roman"/>
      <w:b/>
      <w:bCs/>
      <w:i/>
      <w:iCs/>
      <w:color w:val="4F81BD" w:themeColor="accent1"/>
    </w:rPr>
  </w:style>
  <w:style w:type="character" w:styleId="IntenseReference">
    <w:name w:val="Intense Reference"/>
    <w:basedOn w:val="DefaultParagraphFont"/>
    <w:uiPriority w:val="32"/>
    <w:qFormat/>
    <w:rsid w:val="00D23998"/>
    <w:rPr>
      <w:rFonts w:cs="Times New Roman"/>
      <w:b/>
      <w:bCs/>
      <w:smallCaps/>
      <w:color w:val="C0504D" w:themeColor="accent2"/>
      <w:spacing w:val="5"/>
      <w:u w:val="single"/>
    </w:rPr>
  </w:style>
  <w:style w:type="character" w:styleId="BookTitle">
    <w:name w:val="Book Title"/>
    <w:basedOn w:val="DefaultParagraphFont"/>
    <w:uiPriority w:val="33"/>
    <w:qFormat/>
    <w:rsid w:val="00D23998"/>
    <w:rPr>
      <w:rFonts w:cs="Times New Roman"/>
      <w:b/>
      <w:bCs/>
      <w:smallCaps/>
      <w:spacing w:val="5"/>
    </w:rPr>
  </w:style>
  <w:style w:type="paragraph" w:styleId="IntenseQuote">
    <w:name w:val="Intense Quote"/>
    <w:basedOn w:val="Normal"/>
    <w:next w:val="Normal"/>
    <w:link w:val="IntenseQuoteChar"/>
    <w:uiPriority w:val="30"/>
    <w:qFormat/>
    <w:rsid w:val="00D23998"/>
    <w:pPr>
      <w:pBdr>
        <w:bottom w:val="single" w:sz="4" w:space="4" w:color="4F81BD" w:themeColor="accent1"/>
      </w:pBdr>
      <w:bidi/>
      <w:spacing w:before="200" w:after="280" w:line="240" w:lineRule="auto"/>
      <w:ind w:left="936" w:right="936"/>
    </w:pPr>
    <w:rPr>
      <w:rFonts w:ascii="Times New Roman" w:eastAsia="Times New Roman" w:hAnsi="Times New Roman" w:cs="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D23998"/>
    <w:rPr>
      <w:rFonts w:ascii="Times New Roman" w:eastAsia="Times New Roman" w:hAnsi="Times New Roman" w:cs="Times New Roman"/>
      <w:b/>
      <w:bCs/>
      <w:i/>
      <w:iCs/>
      <w:color w:val="4F81BD" w:themeColor="accent1"/>
      <w:sz w:val="24"/>
      <w:szCs w:val="24"/>
    </w:rPr>
  </w:style>
  <w:style w:type="character" w:styleId="SubtleReference">
    <w:name w:val="Subtle Reference"/>
    <w:basedOn w:val="DefaultParagraphFont"/>
    <w:uiPriority w:val="31"/>
    <w:qFormat/>
    <w:rsid w:val="00D23998"/>
    <w:rPr>
      <w:rFonts w:cs="Times New Roman"/>
      <w:smallCaps/>
      <w:color w:val="C0504D" w:themeColor="accent2"/>
      <w:u w:val="single"/>
    </w:rPr>
  </w:style>
  <w:style w:type="table" w:styleId="TableGrid">
    <w:name w:val="Table Grid"/>
    <w:basedOn w:val="TableNormal"/>
    <w:uiPriority w:val="39"/>
    <w:rsid w:val="00D239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3998"/>
    <w:rPr>
      <w:rFonts w:cs="Times New Roman"/>
      <w:color w:val="808080"/>
    </w:rPr>
  </w:style>
  <w:style w:type="paragraph" w:styleId="EndnoteText">
    <w:name w:val="endnote text"/>
    <w:basedOn w:val="Normal"/>
    <w:link w:val="EndnoteTextChar"/>
    <w:uiPriority w:val="99"/>
    <w:unhideWhenUsed/>
    <w:rsid w:val="00D23998"/>
    <w:pPr>
      <w:bidi/>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D23998"/>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D23998"/>
    <w:rPr>
      <w:rFonts w:cs="Times New Roman"/>
      <w:vertAlign w:val="superscript"/>
    </w:rPr>
  </w:style>
  <w:style w:type="paragraph" w:styleId="TOCHeading">
    <w:name w:val="TOC Heading"/>
    <w:basedOn w:val="Heading1"/>
    <w:next w:val="Normal"/>
    <w:uiPriority w:val="39"/>
    <w:unhideWhenUsed/>
    <w:qFormat/>
    <w:rsid w:val="00B95D9F"/>
    <w:pPr>
      <w:bidi w:val="0"/>
      <w:spacing w:before="240" w:line="259" w:lineRule="auto"/>
      <w:jc w:val="left"/>
      <w:outlineLvl w:val="9"/>
    </w:pPr>
    <w:rPr>
      <w:rFonts w:asciiTheme="majorHAnsi" w:eastAsiaTheme="majorEastAsia" w:hAnsiTheme="majorHAnsi" w:cstheme="majorBidi"/>
      <w:bCs/>
      <w:color w:val="365F91" w:themeColor="accent1" w:themeShade="BF"/>
      <w:sz w:val="32"/>
      <w:szCs w:val="32"/>
    </w:rPr>
  </w:style>
  <w:style w:type="paragraph" w:styleId="TOC1">
    <w:name w:val="toc 1"/>
    <w:basedOn w:val="Normal"/>
    <w:next w:val="Normal"/>
    <w:autoRedefine/>
    <w:uiPriority w:val="39"/>
    <w:unhideWhenUsed/>
    <w:rsid w:val="007E1AB2"/>
    <w:pPr>
      <w:tabs>
        <w:tab w:val="right" w:leader="dot" w:pos="7361"/>
      </w:tabs>
      <w:bidi/>
      <w:spacing w:after="80"/>
    </w:pPr>
    <w:rPr>
      <w:rFonts w:ascii="Times New Roman" w:eastAsia="Times New Roman" w:hAnsi="Times New Roman" w:cs="Simplified Arabic"/>
      <w:sz w:val="26"/>
      <w:szCs w:val="26"/>
      <w:lang w:val="fr-FR"/>
    </w:rPr>
  </w:style>
  <w:style w:type="paragraph" w:styleId="TOC2">
    <w:name w:val="toc 2"/>
    <w:basedOn w:val="Normal"/>
    <w:next w:val="Normal"/>
    <w:autoRedefine/>
    <w:uiPriority w:val="39"/>
    <w:unhideWhenUsed/>
    <w:rsid w:val="00B95D9F"/>
    <w:pPr>
      <w:spacing w:after="100" w:line="240" w:lineRule="auto"/>
      <w:ind w:left="240"/>
    </w:pPr>
    <w:rPr>
      <w:rFonts w:ascii="Times New Roman" w:eastAsia="Times New Roman" w:hAnsi="Times New Roman" w:cs="Times New Roman"/>
      <w:sz w:val="24"/>
      <w:szCs w:val="24"/>
      <w:lang w:val="fr-FR"/>
    </w:rPr>
  </w:style>
  <w:style w:type="paragraph" w:styleId="TOC3">
    <w:name w:val="toc 3"/>
    <w:basedOn w:val="Normal"/>
    <w:next w:val="Normal"/>
    <w:autoRedefine/>
    <w:uiPriority w:val="39"/>
    <w:unhideWhenUsed/>
    <w:rsid w:val="00B95D9F"/>
    <w:pPr>
      <w:spacing w:after="100" w:line="240" w:lineRule="auto"/>
      <w:ind w:left="480"/>
    </w:pPr>
    <w:rPr>
      <w:rFonts w:ascii="Times New Roman" w:eastAsia="Times New Roman" w:hAnsi="Times New Roman" w:cs="Times New Roman"/>
      <w:sz w:val="24"/>
      <w:szCs w:val="24"/>
      <w:lang w:val="fr-FR"/>
    </w:rPr>
  </w:style>
  <w:style w:type="paragraph" w:styleId="Caption">
    <w:name w:val="caption"/>
    <w:basedOn w:val="Normal"/>
    <w:next w:val="Normal"/>
    <w:uiPriority w:val="35"/>
    <w:unhideWhenUsed/>
    <w:qFormat/>
    <w:rsid w:val="002459D9"/>
    <w:pPr>
      <w:spacing w:line="240" w:lineRule="auto"/>
    </w:pPr>
    <w:rPr>
      <w:rFonts w:ascii="Calibri" w:eastAsia="Calibri" w:hAnsi="Calibri" w:cs="Arial"/>
      <w:b/>
      <w:bCs/>
      <w:color w:val="5B9BD5"/>
      <w:sz w:val="18"/>
      <w:szCs w:val="18"/>
    </w:rPr>
  </w:style>
  <w:style w:type="paragraph" w:styleId="Bibliography">
    <w:name w:val="Bibliography"/>
    <w:basedOn w:val="Normal"/>
    <w:next w:val="Normal"/>
    <w:uiPriority w:val="37"/>
    <w:unhideWhenUsed/>
    <w:rsid w:val="002459D9"/>
    <w:rPr>
      <w:rFonts w:ascii="Calibri" w:eastAsia="Calibri" w:hAnsi="Calibri" w:cs="Arial"/>
    </w:rPr>
  </w:style>
  <w:style w:type="table" w:styleId="LightShading-Accent4">
    <w:name w:val="Light Shading Accent 4"/>
    <w:basedOn w:val="TableNormal"/>
    <w:uiPriority w:val="60"/>
    <w:rsid w:val="002459D9"/>
    <w:pPr>
      <w:spacing w:after="0" w:line="240" w:lineRule="auto"/>
    </w:pPr>
    <w:rPr>
      <w:rFonts w:ascii="Calibri" w:eastAsia="Calibri" w:hAnsi="Calibri" w:cs="Arial"/>
      <w:color w:val="BF8F00"/>
      <w:sz w:val="20"/>
      <w:szCs w:val="2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List-Accent2">
    <w:name w:val="Light List Accent 2"/>
    <w:basedOn w:val="TableNormal"/>
    <w:uiPriority w:val="61"/>
    <w:rsid w:val="002459D9"/>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styleId="PageNumber">
    <w:name w:val="page number"/>
    <w:basedOn w:val="DefaultParagraphFont"/>
    <w:rsid w:val="00542B52"/>
  </w:style>
  <w:style w:type="paragraph" w:styleId="BodyTextIndent">
    <w:name w:val="Body Text Indent"/>
    <w:basedOn w:val="Normal"/>
    <w:link w:val="BodyTextIndentChar"/>
    <w:rsid w:val="00542B52"/>
    <w:pPr>
      <w:spacing w:after="0" w:line="240" w:lineRule="auto"/>
      <w:ind w:left="1440"/>
      <w:jc w:val="both"/>
    </w:pPr>
    <w:rPr>
      <w:rFonts w:ascii="Times New Roman" w:eastAsia="Times New Roman" w:hAnsi="Times New Roman" w:cs="Times New Roman"/>
      <w:b/>
      <w:bCs/>
      <w:sz w:val="32"/>
      <w:szCs w:val="32"/>
    </w:rPr>
  </w:style>
  <w:style w:type="character" w:customStyle="1" w:styleId="BodyTextIndentChar">
    <w:name w:val="Body Text Indent Char"/>
    <w:basedOn w:val="DefaultParagraphFont"/>
    <w:link w:val="BodyTextIndent"/>
    <w:rsid w:val="00542B52"/>
    <w:rPr>
      <w:rFonts w:ascii="Times New Roman" w:eastAsia="Times New Roman" w:hAnsi="Times New Roman" w:cs="Times New Roman"/>
      <w:b/>
      <w:bCs/>
      <w:sz w:val="32"/>
      <w:szCs w:val="32"/>
    </w:rPr>
  </w:style>
  <w:style w:type="paragraph" w:styleId="BodyText3">
    <w:name w:val="Body Text 3"/>
    <w:basedOn w:val="Normal"/>
    <w:link w:val="BodyText3Char"/>
    <w:uiPriority w:val="99"/>
    <w:rsid w:val="00542B52"/>
    <w:pPr>
      <w:spacing w:after="0" w:line="240" w:lineRule="auto"/>
      <w:jc w:val="both"/>
    </w:pPr>
    <w:rPr>
      <w:rFonts w:ascii="Times New Roman" w:eastAsia="Times New Roman" w:hAnsi="Times New Roman" w:cs="Times New Roman"/>
      <w:sz w:val="28"/>
      <w:szCs w:val="28"/>
    </w:rPr>
  </w:style>
  <w:style w:type="character" w:customStyle="1" w:styleId="BodyText3Char">
    <w:name w:val="Body Text 3 Char"/>
    <w:basedOn w:val="DefaultParagraphFont"/>
    <w:link w:val="BodyText3"/>
    <w:uiPriority w:val="99"/>
    <w:rsid w:val="00542B52"/>
    <w:rPr>
      <w:rFonts w:ascii="Times New Roman" w:eastAsia="Times New Roman" w:hAnsi="Times New Roman" w:cs="Times New Roman"/>
      <w:sz w:val="28"/>
      <w:szCs w:val="28"/>
    </w:rPr>
  </w:style>
  <w:style w:type="paragraph" w:styleId="BodyTextIndent2">
    <w:name w:val="Body Text Indent 2"/>
    <w:basedOn w:val="Normal"/>
    <w:link w:val="BodyTextIndent2Char"/>
    <w:rsid w:val="00542B52"/>
    <w:pPr>
      <w:bidi/>
      <w:spacing w:after="0" w:line="288" w:lineRule="auto"/>
      <w:ind w:left="-86" w:firstLine="424"/>
      <w:jc w:val="both"/>
    </w:pPr>
    <w:rPr>
      <w:rFonts w:ascii="Times New Roman" w:eastAsia="Times New Roman" w:hAnsi="Times New Roman" w:cs="Simplified Arabic"/>
      <w:sz w:val="28"/>
      <w:szCs w:val="28"/>
    </w:rPr>
  </w:style>
  <w:style w:type="character" w:customStyle="1" w:styleId="BodyTextIndent2Char">
    <w:name w:val="Body Text Indent 2 Char"/>
    <w:basedOn w:val="DefaultParagraphFont"/>
    <w:link w:val="BodyTextIndent2"/>
    <w:rsid w:val="00542B52"/>
    <w:rPr>
      <w:rFonts w:ascii="Times New Roman" w:eastAsia="Times New Roman" w:hAnsi="Times New Roman" w:cs="Simplified Arabic"/>
      <w:sz w:val="28"/>
      <w:szCs w:val="28"/>
    </w:rPr>
  </w:style>
  <w:style w:type="paragraph" w:styleId="DocumentMap">
    <w:name w:val="Document Map"/>
    <w:basedOn w:val="Normal"/>
    <w:link w:val="DocumentMapChar"/>
    <w:rsid w:val="00542B52"/>
    <w:pPr>
      <w:spacing w:after="0" w:line="240" w:lineRule="auto"/>
    </w:pPr>
    <w:rPr>
      <w:rFonts w:ascii="Tahoma" w:eastAsia="Times New Roman" w:hAnsi="Tahoma" w:cs="Tahoma"/>
      <w:sz w:val="16"/>
      <w:szCs w:val="16"/>
      <w:lang w:bidi="ar-LB"/>
    </w:rPr>
  </w:style>
  <w:style w:type="character" w:customStyle="1" w:styleId="DocumentMapChar">
    <w:name w:val="Document Map Char"/>
    <w:basedOn w:val="DefaultParagraphFont"/>
    <w:link w:val="DocumentMap"/>
    <w:rsid w:val="00542B52"/>
    <w:rPr>
      <w:rFonts w:ascii="Tahoma" w:eastAsia="Times New Roman" w:hAnsi="Tahoma" w:cs="Tahoma"/>
      <w:sz w:val="16"/>
      <w:szCs w:val="16"/>
      <w:lang w:bidi="ar-LB"/>
    </w:rPr>
  </w:style>
  <w:style w:type="paragraph" w:styleId="HTMLPreformatted">
    <w:name w:val="HTML Preformatted"/>
    <w:basedOn w:val="Normal"/>
    <w:link w:val="HTMLPreformattedChar"/>
    <w:uiPriority w:val="99"/>
    <w:unhideWhenUsed/>
    <w:rsid w:val="002E497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E497F"/>
    <w:rPr>
      <w:rFonts w:ascii="Consolas" w:eastAsiaTheme="minorHAnsi" w:hAnsi="Consolas" w:cs="Consolas"/>
      <w:sz w:val="20"/>
      <w:szCs w:val="20"/>
    </w:rPr>
  </w:style>
  <w:style w:type="paragraph" w:styleId="TOC4">
    <w:name w:val="toc 4"/>
    <w:basedOn w:val="Normal"/>
    <w:next w:val="Normal"/>
    <w:autoRedefine/>
    <w:uiPriority w:val="39"/>
    <w:unhideWhenUsed/>
    <w:rsid w:val="00C56F18"/>
    <w:pPr>
      <w:spacing w:after="100"/>
      <w:ind w:left="660"/>
    </w:pPr>
    <w:rPr>
      <w:rFonts w:ascii="Simplified Arabic" w:hAnsi="Simplified Arabic" w:cs="Simplified Arabic"/>
      <w:sz w:val="32"/>
      <w:szCs w:val="32"/>
    </w:rPr>
  </w:style>
  <w:style w:type="paragraph" w:styleId="TOC5">
    <w:name w:val="toc 5"/>
    <w:basedOn w:val="Normal"/>
    <w:next w:val="Normal"/>
    <w:autoRedefine/>
    <w:uiPriority w:val="39"/>
    <w:unhideWhenUsed/>
    <w:rsid w:val="00C56F18"/>
    <w:pPr>
      <w:spacing w:after="100"/>
      <w:ind w:left="1280"/>
    </w:pPr>
    <w:rPr>
      <w:rFonts w:ascii="Simplified Arabic" w:hAnsi="Simplified Arabic" w:cs="Simplified Arabic"/>
      <w:sz w:val="32"/>
      <w:szCs w:val="32"/>
    </w:rPr>
  </w:style>
  <w:style w:type="table" w:styleId="PlainTable4">
    <w:name w:val="Plain Table 4"/>
    <w:basedOn w:val="TableNormal"/>
    <w:uiPriority w:val="44"/>
    <w:rsid w:val="00017373"/>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TMLCite">
    <w:name w:val="HTML Cite"/>
    <w:basedOn w:val="DefaultParagraphFont"/>
    <w:uiPriority w:val="99"/>
    <w:unhideWhenUsed/>
    <w:rsid w:val="00232979"/>
    <w:rPr>
      <w:i/>
      <w:iCs/>
    </w:rPr>
  </w:style>
  <w:style w:type="character" w:styleId="LineNumber">
    <w:name w:val="line number"/>
    <w:uiPriority w:val="99"/>
    <w:semiHidden/>
    <w:unhideWhenUsed/>
    <w:rsid w:val="00562743"/>
  </w:style>
  <w:style w:type="paragraph" w:styleId="BlockText">
    <w:name w:val="Block Text"/>
    <w:basedOn w:val="Normal"/>
    <w:unhideWhenUsed/>
    <w:rsid w:val="00EA35E8"/>
    <w:pPr>
      <w:tabs>
        <w:tab w:val="left" w:pos="26"/>
      </w:tabs>
      <w:bidi/>
      <w:spacing w:after="0" w:line="240" w:lineRule="auto"/>
      <w:ind w:left="26" w:firstLine="694"/>
      <w:jc w:val="lowKashida"/>
    </w:pPr>
    <w:rPr>
      <w:rFonts w:ascii="Times New Roman" w:eastAsia="Times New Roman" w:hAnsi="Times New Roman" w:cs="Arabic Transparent"/>
      <w:noProof/>
      <w:sz w:val="36"/>
      <w:szCs w:val="32"/>
      <w:lang w:eastAsia="ar-SA"/>
    </w:rPr>
  </w:style>
  <w:style w:type="paragraph" w:styleId="PlainText">
    <w:name w:val="Plain Text"/>
    <w:basedOn w:val="Normal"/>
    <w:link w:val="PlainTextChar"/>
    <w:unhideWhenUsed/>
    <w:rsid w:val="00D266C9"/>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266C9"/>
    <w:rPr>
      <w:rFonts w:ascii="Courier New" w:eastAsia="Times New Roman" w:hAnsi="Courier New" w:cs="Courier New"/>
      <w:sz w:val="20"/>
      <w:szCs w:val="20"/>
    </w:rPr>
  </w:style>
  <w:style w:type="paragraph" w:styleId="TOC7">
    <w:name w:val="toc 7"/>
    <w:basedOn w:val="Normal"/>
    <w:next w:val="Normal"/>
    <w:autoRedefine/>
    <w:uiPriority w:val="39"/>
    <w:unhideWhenUsed/>
    <w:rsid w:val="004E5713"/>
    <w:pPr>
      <w:tabs>
        <w:tab w:val="right" w:leader="dot" w:pos="8297"/>
      </w:tabs>
      <w:bidi/>
      <w:spacing w:after="100"/>
      <w:ind w:left="1320"/>
    </w:pPr>
    <w:rPr>
      <w:rFonts w:ascii="Calibri" w:eastAsia="Calibri" w:hAnsi="Calibri" w:cs="Calibri"/>
      <w:lang w:val="fr-FR"/>
    </w:rPr>
  </w:style>
  <w:style w:type="paragraph" w:styleId="TOC8">
    <w:name w:val="toc 8"/>
    <w:basedOn w:val="Normal"/>
    <w:next w:val="Normal"/>
    <w:autoRedefine/>
    <w:uiPriority w:val="39"/>
    <w:unhideWhenUsed/>
    <w:rsid w:val="004E5713"/>
    <w:pPr>
      <w:spacing w:after="100"/>
      <w:ind w:left="1540"/>
    </w:pPr>
    <w:rPr>
      <w:rFonts w:ascii="Calibri" w:eastAsia="Calibri" w:hAnsi="Calibri" w:cs="Calibri"/>
      <w:lang w:val="fr-FR"/>
    </w:rPr>
  </w:style>
  <w:style w:type="paragraph" w:styleId="TOC9">
    <w:name w:val="toc 9"/>
    <w:basedOn w:val="Normal"/>
    <w:next w:val="Normal"/>
    <w:autoRedefine/>
    <w:uiPriority w:val="39"/>
    <w:unhideWhenUsed/>
    <w:rsid w:val="004E5713"/>
    <w:pPr>
      <w:spacing w:after="100"/>
      <w:ind w:left="1760"/>
    </w:pPr>
    <w:rPr>
      <w:rFonts w:ascii="Calibri" w:eastAsia="Calibri" w:hAnsi="Calibri" w:cs="Calibri"/>
      <w:lang w:val="fr-FR"/>
    </w:rPr>
  </w:style>
  <w:style w:type="paragraph" w:styleId="TOC6">
    <w:name w:val="toc 6"/>
    <w:basedOn w:val="Normal"/>
    <w:next w:val="Normal"/>
    <w:autoRedefine/>
    <w:uiPriority w:val="39"/>
    <w:unhideWhenUsed/>
    <w:rsid w:val="004E5713"/>
    <w:pPr>
      <w:spacing w:after="100"/>
      <w:ind w:left="1100"/>
    </w:pPr>
  </w:style>
  <w:style w:type="paragraph" w:styleId="List">
    <w:name w:val="List"/>
    <w:basedOn w:val="BodyText"/>
    <w:uiPriority w:val="99"/>
    <w:rsid w:val="00BC30EB"/>
    <w:pPr>
      <w:suppressAutoHyphens/>
      <w:autoSpaceDE/>
      <w:autoSpaceDN/>
      <w:spacing w:after="120"/>
    </w:pPr>
    <w:rPr>
      <w:rFonts w:ascii="Times New Roman" w:hAnsi="Times New Roman" w:cs="Tahoma"/>
      <w:b w:val="0"/>
      <w:bCs w:val="0"/>
      <w:kern w:val="1"/>
      <w:sz w:val="24"/>
      <w:szCs w:val="24"/>
      <w:u w:val="none"/>
      <w:lang w:val="en-US" w:eastAsia="en-US"/>
    </w:rPr>
  </w:style>
  <w:style w:type="character" w:customStyle="1" w:styleId="Char2">
    <w:name w:val="نص حاشية سفلية Char2"/>
    <w:aliases w:val="نص حاشية سفلية Char Char Char1,نص حاشية سفلية Char Char Char Char Char Char Char1, Char Char,نص حاشية سفلية1 Char,Char Char Char Char Char Char,Char Char Char Char Char1,Footnote Expulsion Char,نص حاشية سفلية Char Char2,Char Char1"/>
    <w:uiPriority w:val="99"/>
    <w:locked/>
    <w:rsid w:val="00566F9C"/>
    <w:rPr>
      <w:rFonts w:cs="Times New Roman"/>
      <w:lang w:val="en-US" w:eastAsia="en-US" w:bidi="ar-SA"/>
    </w:rPr>
  </w:style>
  <w:style w:type="numbering" w:customStyle="1" w:styleId="NoList1">
    <w:name w:val="No List1"/>
    <w:next w:val="NoList"/>
    <w:uiPriority w:val="99"/>
    <w:semiHidden/>
    <w:unhideWhenUsed/>
    <w:rsid w:val="006D0C34"/>
  </w:style>
  <w:style w:type="character" w:styleId="FootnoteReference">
    <w:name w:val="footnote reference"/>
    <w:aliases w:val="4_GA,4_G,(Footnote Reference),Note de bas de p.,Footnote"/>
    <w:basedOn w:val="DefaultParagraphFont"/>
    <w:uiPriority w:val="99"/>
    <w:unhideWhenUsed/>
    <w:qFormat/>
    <w:rsid w:val="006D0C34"/>
    <w:rPr>
      <w:vertAlign w:val="superscript"/>
    </w:rPr>
  </w:style>
  <w:style w:type="table" w:customStyle="1" w:styleId="TableGrid1">
    <w:name w:val="Table Grid1"/>
    <w:basedOn w:val="TableNormal"/>
    <w:next w:val="TableGrid"/>
    <w:rsid w:val="006D0C3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B4772"/>
  </w:style>
  <w:style w:type="character" w:customStyle="1" w:styleId="FootnoteTextChar1">
    <w:name w:val="Footnote Text Char1"/>
    <w:basedOn w:val="DefaultParagraphFont"/>
    <w:uiPriority w:val="99"/>
    <w:semiHidden/>
    <w:rsid w:val="005B4772"/>
    <w:rPr>
      <w:kern w:val="0"/>
      <w:sz w:val="20"/>
      <w:szCs w:val="20"/>
    </w:rPr>
  </w:style>
  <w:style w:type="paragraph" w:customStyle="1" w:styleId="p1">
    <w:name w:val="p1"/>
    <w:basedOn w:val="Normal"/>
    <w:rsid w:val="005B4772"/>
    <w:pPr>
      <w:spacing w:after="0" w:line="240" w:lineRule="auto"/>
    </w:pPr>
    <w:rPr>
      <w:rFonts w:ascii="Helvetica" w:eastAsia="Times New Roman" w:hAnsi="Helvetica" w:cs="Times New Roman"/>
      <w:kern w:val="0"/>
      <w:sz w:val="18"/>
      <w:szCs w:val="18"/>
      <w14:ligatures w14:val="none"/>
    </w:rPr>
  </w:style>
  <w:style w:type="character" w:customStyle="1" w:styleId="s1">
    <w:name w:val="s1"/>
    <w:basedOn w:val="DefaultParagraphFont"/>
    <w:rsid w:val="005B4772"/>
    <w:rPr>
      <w:rFonts w:ascii="Helvetica" w:hAnsi="Helvetica" w:hint="default"/>
      <w:b w:val="0"/>
      <w:bCs w:val="0"/>
      <w:i w:val="0"/>
      <w:iCs w:val="0"/>
      <w:sz w:val="18"/>
      <w:szCs w:val="18"/>
    </w:rPr>
  </w:style>
  <w:style w:type="paragraph" w:customStyle="1" w:styleId="p2">
    <w:name w:val="p2"/>
    <w:basedOn w:val="Normal"/>
    <w:rsid w:val="005B4772"/>
    <w:pPr>
      <w:spacing w:after="0" w:line="240" w:lineRule="auto"/>
    </w:pPr>
    <w:rPr>
      <w:rFonts w:ascii="Helvetica" w:eastAsia="Times New Roman" w:hAnsi="Helvetica" w:cs="Times New Roman"/>
      <w:kern w:val="0"/>
      <w:sz w:val="18"/>
      <w:szCs w:val="18"/>
      <w14:ligatures w14:val="none"/>
    </w:rPr>
  </w:style>
  <w:style w:type="paragraph" w:customStyle="1" w:styleId="li1">
    <w:name w:val="li1"/>
    <w:basedOn w:val="Normal"/>
    <w:rsid w:val="005B4772"/>
    <w:pPr>
      <w:spacing w:after="0" w:line="240" w:lineRule="auto"/>
    </w:pPr>
    <w:rPr>
      <w:rFonts w:ascii="Helvetica" w:eastAsia="Times New Roman" w:hAnsi="Helvetica" w:cs="Times New Roman"/>
      <w:kern w:val="0"/>
      <w:sz w:val="18"/>
      <w:szCs w:val="18"/>
      <w14:ligatures w14:val="none"/>
    </w:rPr>
  </w:style>
  <w:style w:type="paragraph" w:customStyle="1" w:styleId="footnotedescription">
    <w:name w:val="footnote description"/>
    <w:next w:val="Normal"/>
    <w:link w:val="footnotedescriptionChar"/>
    <w:hidden/>
    <w:rsid w:val="005B4772"/>
    <w:pPr>
      <w:spacing w:after="0" w:line="259" w:lineRule="auto"/>
    </w:pPr>
    <w:rPr>
      <w:rFonts w:ascii="Arial" w:eastAsia="Arial" w:hAnsi="Arial" w:cs="Arial"/>
      <w:color w:val="000000"/>
      <w:kern w:val="2"/>
      <w:sz w:val="20"/>
    </w:rPr>
  </w:style>
  <w:style w:type="character" w:customStyle="1" w:styleId="footnotedescriptionChar">
    <w:name w:val="footnote description Char"/>
    <w:link w:val="footnotedescription"/>
    <w:rsid w:val="005B4772"/>
    <w:rPr>
      <w:rFonts w:ascii="Arial" w:eastAsia="Arial" w:hAnsi="Arial" w:cs="Arial"/>
      <w:color w:val="000000"/>
      <w:kern w:val="2"/>
      <w:sz w:val="20"/>
    </w:rPr>
  </w:style>
  <w:style w:type="character" w:customStyle="1" w:styleId="footnotemark">
    <w:name w:val="footnote mark"/>
    <w:hidden/>
    <w:rsid w:val="005B4772"/>
    <w:rPr>
      <w:rFonts w:ascii="Calibri" w:eastAsia="Calibri" w:hAnsi="Calibri" w:cs="Calibri"/>
      <w:color w:val="000000"/>
      <w:sz w:val="20"/>
      <w:vertAlign w:val="superscript"/>
    </w:rPr>
  </w:style>
  <w:style w:type="table" w:customStyle="1" w:styleId="TableGrid2">
    <w:name w:val="Table Grid2"/>
    <w:basedOn w:val="TableNormal"/>
    <w:next w:val="TableGrid"/>
    <w:rsid w:val="005B4772"/>
    <w:pPr>
      <w:spacing w:after="0" w:line="240" w:lineRule="auto"/>
    </w:pPr>
    <w:rPr>
      <w:rFonts w:eastAsia="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5B4772"/>
    <w:pPr>
      <w:spacing w:before="180" w:after="0" w:line="240" w:lineRule="auto"/>
      <w:ind w:left="345" w:hanging="345"/>
      <w:jc w:val="right"/>
    </w:pPr>
    <w:rPr>
      <w:rFonts w:ascii=".AppleSystemUIFont" w:eastAsia="Times New Roman" w:hAnsi=".AppleSystemUIFont" w:cs="Times New Roman"/>
      <w:color w:val="111111"/>
      <w:kern w:val="0"/>
      <w:sz w:val="26"/>
      <w:szCs w:val="26"/>
      <w14:ligatures w14:val="none"/>
    </w:rPr>
  </w:style>
  <w:style w:type="paragraph" w:customStyle="1" w:styleId="p5">
    <w:name w:val="p5"/>
    <w:basedOn w:val="Normal"/>
    <w:rsid w:val="005B4772"/>
    <w:pPr>
      <w:spacing w:before="180" w:after="0" w:line="240" w:lineRule="auto"/>
      <w:ind w:left="495" w:hanging="495"/>
      <w:jc w:val="right"/>
    </w:pPr>
    <w:rPr>
      <w:rFonts w:ascii=".AppleSystemUIFont" w:eastAsia="Times New Roman" w:hAnsi=".AppleSystemUIFont" w:cs="Times New Roman"/>
      <w:color w:val="111111"/>
      <w:kern w:val="0"/>
      <w:sz w:val="26"/>
      <w:szCs w:val="26"/>
      <w14:ligatures w14:val="none"/>
    </w:rPr>
  </w:style>
  <w:style w:type="paragraph" w:customStyle="1" w:styleId="p7">
    <w:name w:val="p7"/>
    <w:basedOn w:val="Normal"/>
    <w:rsid w:val="005B4772"/>
    <w:pPr>
      <w:spacing w:after="0" w:line="240" w:lineRule="auto"/>
    </w:pPr>
    <w:rPr>
      <w:rFonts w:ascii=".AppleSystemUIFont" w:eastAsia="Times New Roman" w:hAnsi=".AppleSystemUIFont" w:cs="Times New Roman"/>
      <w:color w:val="111111"/>
      <w:kern w:val="0"/>
      <w:sz w:val="26"/>
      <w:szCs w:val="26"/>
      <w14:ligatures w14:val="none"/>
    </w:rPr>
  </w:style>
  <w:style w:type="character" w:customStyle="1" w:styleId="s2">
    <w:name w:val="s2"/>
    <w:basedOn w:val="DefaultParagraphFont"/>
    <w:rsid w:val="005B4772"/>
    <w:rPr>
      <w:rFonts w:ascii="UICTFontTextStyleBody" w:hAnsi="UICTFontTextStyleBody" w:hint="default"/>
      <w:b/>
      <w:bCs/>
      <w:i w:val="0"/>
      <w:iCs w:val="0"/>
      <w:sz w:val="26"/>
      <w:szCs w:val="26"/>
    </w:rPr>
  </w:style>
  <w:style w:type="character" w:customStyle="1" w:styleId="apple-tab-span">
    <w:name w:val="apple-tab-span"/>
    <w:basedOn w:val="DefaultParagraphFont"/>
    <w:rsid w:val="005B4772"/>
  </w:style>
  <w:style w:type="numbering" w:customStyle="1" w:styleId="NoList3">
    <w:name w:val="No List3"/>
    <w:next w:val="NoList"/>
    <w:uiPriority w:val="99"/>
    <w:semiHidden/>
    <w:unhideWhenUsed/>
    <w:rsid w:val="00CE474D"/>
  </w:style>
  <w:style w:type="numbering" w:customStyle="1" w:styleId="NoList4">
    <w:name w:val="No List4"/>
    <w:next w:val="NoList"/>
    <w:uiPriority w:val="99"/>
    <w:semiHidden/>
    <w:unhideWhenUsed/>
    <w:rsid w:val="00766B76"/>
  </w:style>
  <w:style w:type="character" w:customStyle="1" w:styleId="apple-converted-space">
    <w:name w:val="apple-converted-space"/>
    <w:basedOn w:val="DefaultParagraphFont"/>
    <w:rsid w:val="00FA1FD4"/>
  </w:style>
  <w:style w:type="paragraph" w:customStyle="1" w:styleId="ds-markdown-paragraph">
    <w:name w:val="ds-markdown-paragraph"/>
    <w:basedOn w:val="Normal"/>
    <w:rsid w:val="00FA1FD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56505B"/>
  </w:style>
  <w:style w:type="character" w:customStyle="1" w:styleId="UnresolvedMention1">
    <w:name w:val="Unresolved Mention1"/>
    <w:basedOn w:val="DefaultParagraphFont"/>
    <w:uiPriority w:val="99"/>
    <w:semiHidden/>
    <w:unhideWhenUsed/>
    <w:rsid w:val="0056505B"/>
    <w:rPr>
      <w:color w:val="605E5C"/>
      <w:shd w:val="clear" w:color="auto" w:fill="E1DFDD"/>
    </w:rPr>
  </w:style>
  <w:style w:type="paragraph" w:customStyle="1" w:styleId="selectionshareable">
    <w:name w:val="selectionshareable"/>
    <w:basedOn w:val="Normal"/>
    <w:rsid w:val="005650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text1fzle">
    <w:name w:val="text__text__1fzle"/>
    <w:basedOn w:val="DefaultParagraphFont"/>
    <w:rsid w:val="0056505B"/>
  </w:style>
  <w:style w:type="paragraph" w:customStyle="1" w:styleId="Default">
    <w:name w:val="Default"/>
    <w:rsid w:val="00B2203F"/>
    <w:pPr>
      <w:autoSpaceDE w:val="0"/>
      <w:autoSpaceDN w:val="0"/>
      <w:adjustRightInd w:val="0"/>
      <w:spacing w:after="0" w:line="240" w:lineRule="auto"/>
    </w:pPr>
    <w:rPr>
      <w:rFonts w:ascii="URBVNZ+Calibri-Italic" w:eastAsiaTheme="minorHAnsi" w:hAnsi="URBVNZ+Calibri-Italic" w:cs="URBVNZ+Calibri-Italic"/>
      <w:color w:val="000000"/>
      <w:sz w:val="24"/>
      <w:szCs w:val="24"/>
    </w:rPr>
  </w:style>
  <w:style w:type="character" w:customStyle="1" w:styleId="authors">
    <w:name w:val="authors"/>
    <w:basedOn w:val="DefaultParagraphFont"/>
    <w:rsid w:val="00B2203F"/>
  </w:style>
  <w:style w:type="character" w:customStyle="1" w:styleId="Date1">
    <w:name w:val="Date1"/>
    <w:basedOn w:val="DefaultParagraphFont"/>
    <w:rsid w:val="00B2203F"/>
  </w:style>
  <w:style w:type="character" w:customStyle="1" w:styleId="arttitle">
    <w:name w:val="art_title"/>
    <w:basedOn w:val="DefaultParagraphFont"/>
    <w:rsid w:val="00B2203F"/>
  </w:style>
  <w:style w:type="character" w:customStyle="1" w:styleId="serialtitle">
    <w:name w:val="serial_title"/>
    <w:basedOn w:val="DefaultParagraphFont"/>
    <w:rsid w:val="00B2203F"/>
  </w:style>
  <w:style w:type="character" w:customStyle="1" w:styleId="volumeissue">
    <w:name w:val="volume_issue"/>
    <w:basedOn w:val="DefaultParagraphFont"/>
    <w:rsid w:val="00B2203F"/>
  </w:style>
  <w:style w:type="character" w:customStyle="1" w:styleId="pagerange">
    <w:name w:val="page_range"/>
    <w:basedOn w:val="DefaultParagraphFont"/>
    <w:rsid w:val="00B2203F"/>
  </w:style>
  <w:style w:type="character" w:customStyle="1" w:styleId="doilink">
    <w:name w:val="doi_link"/>
    <w:basedOn w:val="DefaultParagraphFont"/>
    <w:rsid w:val="00B2203F"/>
  </w:style>
  <w:style w:type="character" w:customStyle="1" w:styleId="cf01">
    <w:name w:val="cf01"/>
    <w:basedOn w:val="DefaultParagraphFont"/>
    <w:rsid w:val="00B2203F"/>
    <w:rPr>
      <w:rFonts w:ascii="Segoe UI" w:hAnsi="Segoe UI" w:cs="Segoe UI" w:hint="default"/>
      <w:color w:val="343541"/>
      <w:sz w:val="18"/>
      <w:szCs w:val="18"/>
    </w:rPr>
  </w:style>
  <w:style w:type="character" w:customStyle="1" w:styleId="cf11">
    <w:name w:val="cf11"/>
    <w:basedOn w:val="DefaultParagraphFont"/>
    <w:rsid w:val="00B2203F"/>
    <w:rPr>
      <w:rFonts w:ascii="Segoe UI" w:hAnsi="Segoe UI" w:cs="Segoe UI" w:hint="default"/>
      <w:sz w:val="18"/>
      <w:szCs w:val="18"/>
    </w:rPr>
  </w:style>
  <w:style w:type="character" w:customStyle="1" w:styleId="Date2">
    <w:name w:val="Date2"/>
    <w:basedOn w:val="DefaultParagraphFont"/>
    <w:rsid w:val="00B2203F"/>
  </w:style>
  <w:style w:type="character" w:customStyle="1" w:styleId="injectednode">
    <w:name w:val="injectednode"/>
    <w:basedOn w:val="DefaultParagraphFont"/>
    <w:rsid w:val="00B2203F"/>
  </w:style>
  <w:style w:type="character" w:customStyle="1" w:styleId="normaltextrun">
    <w:name w:val="normaltextrun"/>
    <w:basedOn w:val="DefaultParagraphFont"/>
    <w:rsid w:val="00B2203F"/>
  </w:style>
  <w:style w:type="character" w:customStyle="1" w:styleId="eop">
    <w:name w:val="eop"/>
    <w:basedOn w:val="DefaultParagraphFont"/>
    <w:rsid w:val="00B2203F"/>
  </w:style>
  <w:style w:type="paragraph" w:customStyle="1" w:styleId="ng-binding">
    <w:name w:val="ng-binding"/>
    <w:basedOn w:val="Normal"/>
    <w:rsid w:val="00B220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asictext">
    <w:name w:val="Basic text"/>
    <w:rsid w:val="00B2203F"/>
    <w:pPr>
      <w:spacing w:before="120" w:after="0" w:line="240" w:lineRule="auto"/>
      <w:jc w:val="both"/>
    </w:pPr>
    <w:rPr>
      <w:rFonts w:ascii="Times New Roman" w:eastAsia="Times New Roman" w:hAnsi="Times New Roman" w:cs="Arial"/>
      <w:color w:val="000000"/>
      <w:szCs w:val="15"/>
      <w:lang w:val="en-GB"/>
    </w:rPr>
  </w:style>
  <w:style w:type="numbering" w:customStyle="1" w:styleId="CurrentList1">
    <w:name w:val="Current List1"/>
    <w:uiPriority w:val="99"/>
    <w:rsid w:val="00B2203F"/>
    <w:pPr>
      <w:numPr>
        <w:numId w:val="2"/>
      </w:numPr>
    </w:pPr>
  </w:style>
  <w:style w:type="numbering" w:customStyle="1" w:styleId="CurrentList2">
    <w:name w:val="Current List2"/>
    <w:uiPriority w:val="99"/>
    <w:rsid w:val="00B2203F"/>
    <w:pPr>
      <w:numPr>
        <w:numId w:val="3"/>
      </w:numPr>
    </w:pPr>
  </w:style>
  <w:style w:type="numbering" w:customStyle="1" w:styleId="CurrentList3">
    <w:name w:val="Current List3"/>
    <w:uiPriority w:val="99"/>
    <w:rsid w:val="00B2203F"/>
    <w:pPr>
      <w:numPr>
        <w:numId w:val="4"/>
      </w:numPr>
    </w:pPr>
  </w:style>
  <w:style w:type="numbering" w:customStyle="1" w:styleId="CurrentList4">
    <w:name w:val="Current List4"/>
    <w:uiPriority w:val="99"/>
    <w:rsid w:val="00B2203F"/>
    <w:pPr>
      <w:numPr>
        <w:numId w:val="5"/>
      </w:numPr>
    </w:pPr>
  </w:style>
  <w:style w:type="numbering" w:customStyle="1" w:styleId="CurrentList5">
    <w:name w:val="Current List5"/>
    <w:uiPriority w:val="99"/>
    <w:rsid w:val="00B2203F"/>
    <w:pPr>
      <w:numPr>
        <w:numId w:val="6"/>
      </w:numPr>
    </w:pPr>
  </w:style>
  <w:style w:type="numbering" w:customStyle="1" w:styleId="CurrentList6">
    <w:name w:val="Current List6"/>
    <w:uiPriority w:val="99"/>
    <w:rsid w:val="00B2203F"/>
    <w:pPr>
      <w:numPr>
        <w:numId w:val="7"/>
      </w:numPr>
    </w:pPr>
  </w:style>
  <w:style w:type="numbering" w:customStyle="1" w:styleId="CurrentList7">
    <w:name w:val="Current List7"/>
    <w:uiPriority w:val="99"/>
    <w:rsid w:val="00B2203F"/>
    <w:pPr>
      <w:numPr>
        <w:numId w:val="8"/>
      </w:numPr>
    </w:pPr>
  </w:style>
  <w:style w:type="numbering" w:customStyle="1" w:styleId="CurrentList8">
    <w:name w:val="Current List8"/>
    <w:uiPriority w:val="99"/>
    <w:rsid w:val="00B2203F"/>
    <w:pPr>
      <w:numPr>
        <w:numId w:val="9"/>
      </w:numPr>
    </w:pPr>
  </w:style>
  <w:style w:type="numbering" w:customStyle="1" w:styleId="CurrentList9">
    <w:name w:val="Current List9"/>
    <w:uiPriority w:val="99"/>
    <w:rsid w:val="00B2203F"/>
    <w:pPr>
      <w:numPr>
        <w:numId w:val="10"/>
      </w:numPr>
    </w:pPr>
  </w:style>
  <w:style w:type="paragraph" w:styleId="TableofFigures">
    <w:name w:val="table of figures"/>
    <w:basedOn w:val="Normal"/>
    <w:next w:val="Normal"/>
    <w:uiPriority w:val="99"/>
    <w:unhideWhenUsed/>
    <w:rsid w:val="00B2203F"/>
    <w:pPr>
      <w:spacing w:after="0"/>
      <w:ind w:left="440" w:hanging="440"/>
    </w:pPr>
    <w:rPr>
      <w:rFonts w:cstheme="minorHAnsi"/>
      <w:smallCaps/>
      <w:kern w:val="0"/>
      <w:sz w:val="20"/>
      <w:szCs w:val="24"/>
      <w14:ligatures w14:val="none"/>
    </w:rPr>
  </w:style>
  <w:style w:type="numbering" w:customStyle="1" w:styleId="CurrentList10">
    <w:name w:val="Current List10"/>
    <w:uiPriority w:val="99"/>
    <w:rsid w:val="00B2203F"/>
    <w:pPr>
      <w:numPr>
        <w:numId w:val="11"/>
      </w:numPr>
    </w:pPr>
  </w:style>
  <w:style w:type="numbering" w:customStyle="1" w:styleId="CurrentList11">
    <w:name w:val="Current List11"/>
    <w:uiPriority w:val="99"/>
    <w:rsid w:val="00B2203F"/>
    <w:pPr>
      <w:numPr>
        <w:numId w:val="12"/>
      </w:numPr>
    </w:pPr>
  </w:style>
  <w:style w:type="numbering" w:customStyle="1" w:styleId="CurrentList12">
    <w:name w:val="Current List12"/>
    <w:uiPriority w:val="99"/>
    <w:rsid w:val="00B2203F"/>
    <w:pPr>
      <w:numPr>
        <w:numId w:val="13"/>
      </w:numPr>
    </w:pPr>
  </w:style>
  <w:style w:type="numbering" w:customStyle="1" w:styleId="CurrentList13">
    <w:name w:val="Current List13"/>
    <w:uiPriority w:val="99"/>
    <w:rsid w:val="00B2203F"/>
    <w:pPr>
      <w:numPr>
        <w:numId w:val="14"/>
      </w:numPr>
    </w:pPr>
  </w:style>
  <w:style w:type="paragraph" w:customStyle="1" w:styleId="citation">
    <w:name w:val="citation"/>
    <w:basedOn w:val="Normal"/>
    <w:rsid w:val="00B220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2">
    <w:name w:val="Grid Table 2"/>
    <w:basedOn w:val="TableNormal"/>
    <w:uiPriority w:val="47"/>
    <w:rsid w:val="00B2203F"/>
    <w:pPr>
      <w:spacing w:before="100" w:after="0" w:line="240" w:lineRule="auto"/>
    </w:pPr>
    <w:rPr>
      <w:rFonts w:ascii="Calibri" w:eastAsia="Calibri" w:hAnsi="Calibri" w:cs="Calibri"/>
      <w:sz w:val="20"/>
      <w:szCs w:val="20"/>
      <w:lang w:val="en-GB" w:eastAsia="fi-F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B2203F"/>
    <w:pPr>
      <w:widowControl w:val="0"/>
      <w:autoSpaceDE w:val="0"/>
      <w:autoSpaceDN w:val="0"/>
      <w:spacing w:after="0" w:line="221" w:lineRule="exact"/>
      <w:ind w:left="68"/>
    </w:pPr>
    <w:rPr>
      <w:rFonts w:ascii="Franklin Gothic Medium" w:eastAsia="Franklin Gothic Medium" w:hAnsi="Franklin Gothic Medium" w:cs="Franklin Gothic Medium"/>
      <w:kern w:val="0"/>
      <w14:ligatures w14:val="none"/>
    </w:rPr>
  </w:style>
  <w:style w:type="character" w:customStyle="1" w:styleId="whitespace-nowrap">
    <w:name w:val="whitespace-nowrap"/>
    <w:basedOn w:val="DefaultParagraphFont"/>
    <w:rsid w:val="001C18FA"/>
  </w:style>
  <w:style w:type="character" w:customStyle="1" w:styleId="whitespace-normal">
    <w:name w:val="whitespace-normal"/>
    <w:basedOn w:val="DefaultParagraphFont"/>
    <w:rsid w:val="001C18FA"/>
  </w:style>
  <w:style w:type="character" w:customStyle="1" w:styleId="truncate">
    <w:name w:val="truncate"/>
    <w:basedOn w:val="DefaultParagraphFont"/>
    <w:rsid w:val="001C18FA"/>
  </w:style>
  <w:style w:type="character" w:customStyle="1" w:styleId="mr-05">
    <w:name w:val="mr-0.5"/>
    <w:basedOn w:val="DefaultParagraphFont"/>
    <w:rsid w:val="001C18FA"/>
  </w:style>
  <w:style w:type="paragraph" w:customStyle="1" w:styleId="author">
    <w:name w:val="author"/>
    <w:basedOn w:val="Normal"/>
    <w:rsid w:val="001C18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e">
    <w:name w:val="texte"/>
    <w:basedOn w:val="Normal"/>
    <w:rsid w:val="001C18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tejustify">
    <w:name w:val="rtejustify"/>
    <w:basedOn w:val="Normal"/>
    <w:uiPriority w:val="99"/>
    <w:rsid w:val="00455CB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
    <w:name w:val="a"/>
    <w:basedOn w:val="Normal"/>
    <w:rsid w:val="001405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yle3">
    <w:name w:val="style3"/>
    <w:basedOn w:val="DefaultParagraphFont"/>
    <w:rsid w:val="00140581"/>
  </w:style>
  <w:style w:type="character" w:customStyle="1" w:styleId="byline-prefix">
    <w:name w:val="byline-prefix"/>
    <w:basedOn w:val="DefaultParagraphFont"/>
    <w:rsid w:val="00547BE3"/>
  </w:style>
  <w:style w:type="character" w:customStyle="1" w:styleId="css-1baulvz">
    <w:name w:val="css-1baulvz"/>
    <w:basedOn w:val="DefaultParagraphFont"/>
    <w:rsid w:val="00547BE3"/>
  </w:style>
  <w:style w:type="character" w:customStyle="1" w:styleId="citationstylesgno2wrpf">
    <w:name w:val="citationstyles_gno2wrpf"/>
    <w:basedOn w:val="DefaultParagraphFont"/>
    <w:rsid w:val="00547BE3"/>
  </w:style>
  <w:style w:type="numbering" w:customStyle="1" w:styleId="NoList5">
    <w:name w:val="No List5"/>
    <w:next w:val="NoList"/>
    <w:uiPriority w:val="99"/>
    <w:semiHidden/>
    <w:unhideWhenUsed/>
    <w:rsid w:val="00E749BF"/>
  </w:style>
  <w:style w:type="character" w:customStyle="1" w:styleId="fw-semibold">
    <w:name w:val="fw-semibold"/>
    <w:basedOn w:val="DefaultParagraphFont"/>
    <w:rsid w:val="0048437A"/>
  </w:style>
  <w:style w:type="paragraph" w:customStyle="1" w:styleId="source">
    <w:name w:val="source"/>
    <w:basedOn w:val="Normal"/>
    <w:rsid w:val="003E759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yperlink1">
    <w:name w:val="Hyperlink1"/>
    <w:basedOn w:val="DefaultParagraphFont"/>
    <w:uiPriority w:val="99"/>
    <w:unhideWhenUsed/>
    <w:rsid w:val="00744C12"/>
    <w:rPr>
      <w:color w:val="0563C1"/>
      <w:u w:val="single"/>
    </w:rPr>
  </w:style>
  <w:style w:type="character" w:customStyle="1" w:styleId="highlight">
    <w:name w:val="highlight"/>
    <w:basedOn w:val="DefaultParagraphFont"/>
    <w:rsid w:val="00744C12"/>
  </w:style>
  <w:style w:type="paragraph" w:customStyle="1" w:styleId="TOC41">
    <w:name w:val="TOC 41"/>
    <w:basedOn w:val="Normal"/>
    <w:next w:val="Normal"/>
    <w:autoRedefine/>
    <w:uiPriority w:val="39"/>
    <w:unhideWhenUsed/>
    <w:rsid w:val="00744C12"/>
    <w:pPr>
      <w:spacing w:after="100"/>
      <w:ind w:left="660"/>
    </w:pPr>
    <w:rPr>
      <w:rFonts w:eastAsia="Times New Roman"/>
      <w:kern w:val="0"/>
      <w14:ligatures w14:val="none"/>
    </w:rPr>
  </w:style>
  <w:style w:type="paragraph" w:customStyle="1" w:styleId="TOC51">
    <w:name w:val="TOC 51"/>
    <w:basedOn w:val="Normal"/>
    <w:next w:val="Normal"/>
    <w:autoRedefine/>
    <w:uiPriority w:val="39"/>
    <w:unhideWhenUsed/>
    <w:rsid w:val="00744C12"/>
    <w:pPr>
      <w:spacing w:after="100"/>
      <w:ind w:left="880"/>
    </w:pPr>
    <w:rPr>
      <w:rFonts w:eastAsia="Times New Roman"/>
      <w:kern w:val="0"/>
      <w14:ligatures w14:val="none"/>
    </w:rPr>
  </w:style>
  <w:style w:type="paragraph" w:customStyle="1" w:styleId="TOC61">
    <w:name w:val="TOC 61"/>
    <w:basedOn w:val="Normal"/>
    <w:next w:val="Normal"/>
    <w:autoRedefine/>
    <w:uiPriority w:val="39"/>
    <w:unhideWhenUsed/>
    <w:rsid w:val="00744C12"/>
    <w:pPr>
      <w:spacing w:after="100"/>
      <w:ind w:left="1100"/>
    </w:pPr>
    <w:rPr>
      <w:rFonts w:eastAsia="Times New Roman"/>
      <w:kern w:val="0"/>
      <w14:ligatures w14:val="none"/>
    </w:rPr>
  </w:style>
  <w:style w:type="paragraph" w:customStyle="1" w:styleId="TOC71">
    <w:name w:val="TOC 71"/>
    <w:basedOn w:val="Normal"/>
    <w:next w:val="Normal"/>
    <w:autoRedefine/>
    <w:uiPriority w:val="39"/>
    <w:unhideWhenUsed/>
    <w:rsid w:val="00744C12"/>
    <w:pPr>
      <w:spacing w:after="100"/>
      <w:ind w:left="1320"/>
    </w:pPr>
    <w:rPr>
      <w:rFonts w:eastAsia="Times New Roman"/>
      <w:kern w:val="0"/>
      <w14:ligatures w14:val="none"/>
    </w:rPr>
  </w:style>
  <w:style w:type="paragraph" w:customStyle="1" w:styleId="TOC81">
    <w:name w:val="TOC 81"/>
    <w:basedOn w:val="Normal"/>
    <w:next w:val="Normal"/>
    <w:autoRedefine/>
    <w:uiPriority w:val="39"/>
    <w:unhideWhenUsed/>
    <w:rsid w:val="00744C12"/>
    <w:pPr>
      <w:spacing w:after="100"/>
      <w:ind w:left="1540"/>
    </w:pPr>
    <w:rPr>
      <w:rFonts w:eastAsia="Times New Roman"/>
      <w:kern w:val="0"/>
      <w14:ligatures w14:val="none"/>
    </w:rPr>
  </w:style>
  <w:style w:type="paragraph" w:customStyle="1" w:styleId="TOC91">
    <w:name w:val="TOC 91"/>
    <w:basedOn w:val="Normal"/>
    <w:next w:val="Normal"/>
    <w:autoRedefine/>
    <w:uiPriority w:val="39"/>
    <w:unhideWhenUsed/>
    <w:rsid w:val="00744C12"/>
    <w:pPr>
      <w:spacing w:after="100"/>
      <w:ind w:left="1760"/>
    </w:pPr>
    <w:rPr>
      <w:rFonts w:eastAsia="Times New Roman"/>
      <w:kern w:val="0"/>
      <w14:ligatures w14:val="none"/>
    </w:rPr>
  </w:style>
  <w:style w:type="character" w:customStyle="1" w:styleId="css-0">
    <w:name w:val="css-0"/>
    <w:basedOn w:val="DefaultParagraphFont"/>
    <w:rsid w:val="000F0FA6"/>
  </w:style>
  <w:style w:type="character" w:customStyle="1" w:styleId="css-rh820s">
    <w:name w:val="css-rh820s"/>
    <w:basedOn w:val="DefaultParagraphFont"/>
    <w:rsid w:val="000F0FA6"/>
  </w:style>
  <w:style w:type="character" w:customStyle="1" w:styleId="relative">
    <w:name w:val="relative"/>
    <w:basedOn w:val="DefaultParagraphFont"/>
    <w:rsid w:val="000F0FA6"/>
  </w:style>
  <w:style w:type="character" w:customStyle="1" w:styleId="cursor-pointer">
    <w:name w:val="cursor-pointer"/>
    <w:basedOn w:val="DefaultParagraphFont"/>
    <w:rsid w:val="000F0FA6"/>
  </w:style>
  <w:style w:type="character" w:customStyle="1" w:styleId="hilight1">
    <w:name w:val="hilight1"/>
    <w:rsid w:val="00B00B22"/>
    <w:rPr>
      <w:shd w:val="clear" w:color="auto" w:fill="99FF99"/>
    </w:rPr>
  </w:style>
  <w:style w:type="character" w:customStyle="1" w:styleId="time">
    <w:name w:val="time"/>
    <w:basedOn w:val="DefaultParagraphFont"/>
    <w:rsid w:val="00A15153"/>
  </w:style>
  <w:style w:type="paragraph" w:customStyle="1" w:styleId="item">
    <w:name w:val="item"/>
    <w:basedOn w:val="Normal"/>
    <w:rsid w:val="00A151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edev">
    <w:name w:val="textedev"/>
    <w:basedOn w:val="Normal"/>
    <w:uiPriority w:val="99"/>
    <w:rsid w:val="0089745F"/>
    <w:pPr>
      <w:spacing w:before="180" w:after="0" w:line="240" w:lineRule="auto"/>
    </w:pPr>
    <w:rPr>
      <w:rFonts w:ascii="Verdana" w:eastAsia="Arial Unicode MS" w:hAnsi="Verdana" w:cs="Arial Unicode MS"/>
      <w:color w:val="5B615F"/>
      <w:kern w:val="0"/>
      <w:sz w:val="16"/>
      <w:szCs w:val="16"/>
      <w:lang w:val="fr-FR"/>
      <w14:ligatures w14:val="none"/>
    </w:rPr>
  </w:style>
  <w:style w:type="paragraph" w:customStyle="1" w:styleId="enumdevappro">
    <w:name w:val="enumdevappro"/>
    <w:basedOn w:val="Normal"/>
    <w:uiPriority w:val="99"/>
    <w:rsid w:val="0089745F"/>
    <w:pPr>
      <w:spacing w:before="225" w:after="225" w:line="240" w:lineRule="auto"/>
    </w:pPr>
    <w:rPr>
      <w:rFonts w:ascii="Verdana" w:eastAsia="Arial Unicode MS" w:hAnsi="Verdana" w:cs="Arial Unicode MS"/>
      <w:color w:val="5B615F"/>
      <w:kern w:val="0"/>
      <w:sz w:val="16"/>
      <w:szCs w:val="16"/>
      <w:lang w:val="fr-FR"/>
      <w14:ligatures w14:val="none"/>
    </w:rPr>
  </w:style>
  <w:style w:type="paragraph" w:customStyle="1" w:styleId="titredev">
    <w:name w:val="titredev"/>
    <w:basedOn w:val="Normal"/>
    <w:uiPriority w:val="99"/>
    <w:rsid w:val="0089745F"/>
    <w:pPr>
      <w:spacing w:before="100" w:beforeAutospacing="1" w:after="100" w:afterAutospacing="1" w:line="240" w:lineRule="auto"/>
    </w:pPr>
    <w:rPr>
      <w:rFonts w:ascii="Verdana" w:eastAsia="Arial Unicode MS" w:hAnsi="Verdana" w:cs="Arial Unicode MS"/>
      <w:b/>
      <w:bCs/>
      <w:color w:val="FF6C14"/>
      <w:kern w:val="0"/>
      <w:sz w:val="20"/>
      <w:szCs w:val="20"/>
      <w:lang w:val="fr-FR"/>
      <w14:ligatures w14:val="none"/>
    </w:rPr>
  </w:style>
  <w:style w:type="paragraph" w:customStyle="1" w:styleId="spip2">
    <w:name w:val="spip2"/>
    <w:basedOn w:val="Normal"/>
    <w:uiPriority w:val="99"/>
    <w:rsid w:val="0089745F"/>
    <w:pPr>
      <w:spacing w:before="100" w:beforeAutospacing="1" w:after="100" w:afterAutospacing="1" w:line="240" w:lineRule="auto"/>
      <w:jc w:val="both"/>
    </w:pPr>
    <w:rPr>
      <w:rFonts w:ascii="Georgia" w:eastAsia="Times New Roman" w:hAnsi="Georgia" w:cs="Times New Roman"/>
      <w:kern w:val="0"/>
      <w:lang w:val="fr-FR"/>
      <w14:ligatures w14:val="none"/>
    </w:rPr>
  </w:style>
  <w:style w:type="paragraph" w:customStyle="1" w:styleId="MACStandard">
    <w:name w:val="MACStandard"/>
    <w:uiPriority w:val="99"/>
    <w:rsid w:val="0089745F"/>
    <w:pPr>
      <w:tabs>
        <w:tab w:val="left" w:pos="-1440"/>
        <w:tab w:val="left" w:pos="-720"/>
      </w:tabs>
      <w:overflowPunct w:val="0"/>
      <w:autoSpaceDE w:val="0"/>
      <w:autoSpaceDN w:val="0"/>
      <w:adjustRightInd w:val="0"/>
      <w:spacing w:after="0" w:line="240" w:lineRule="auto"/>
    </w:pPr>
    <w:rPr>
      <w:rFonts w:ascii="Playbill" w:eastAsia="Times New Roman" w:hAnsi="Playbill" w:cs="Times New Roman"/>
      <w:color w:val="000000"/>
      <w:sz w:val="24"/>
      <w:szCs w:val="24"/>
      <w:lang w:val="fr-CA" w:eastAsia="fr-FR"/>
    </w:rPr>
  </w:style>
  <w:style w:type="paragraph" w:customStyle="1" w:styleId="Notedebas">
    <w:name w:val="Note de bas"/>
    <w:uiPriority w:val="99"/>
    <w:rsid w:val="0089745F"/>
    <w:pPr>
      <w:tabs>
        <w:tab w:val="left" w:pos="-720"/>
      </w:tabs>
      <w:suppressAutoHyphens/>
      <w:overflowPunct w:val="0"/>
      <w:autoSpaceDE w:val="0"/>
      <w:autoSpaceDN w:val="0"/>
      <w:adjustRightInd w:val="0"/>
      <w:spacing w:after="0" w:line="240" w:lineRule="auto"/>
      <w:jc w:val="both"/>
    </w:pPr>
    <w:rPr>
      <w:rFonts w:ascii="Kino MT" w:eastAsia="Times New Roman" w:hAnsi="Kino MT" w:cs="Times New Roman"/>
      <w:spacing w:val="-2"/>
      <w:sz w:val="18"/>
      <w:szCs w:val="18"/>
      <w:lang w:eastAsia="fr-FR"/>
    </w:rPr>
  </w:style>
  <w:style w:type="character" w:customStyle="1" w:styleId="ouvrage">
    <w:name w:val="ouvrage"/>
    <w:basedOn w:val="DefaultParagraphFont"/>
    <w:rsid w:val="0089745F"/>
  </w:style>
  <w:style w:type="character" w:customStyle="1" w:styleId="nomauteur">
    <w:name w:val="nom_auteur"/>
    <w:basedOn w:val="DefaultParagraphFont"/>
    <w:rsid w:val="0089745F"/>
  </w:style>
  <w:style w:type="character" w:customStyle="1" w:styleId="pc">
    <w:name w:val="pc"/>
    <w:basedOn w:val="DefaultParagraphFont"/>
    <w:rsid w:val="0089745F"/>
  </w:style>
  <w:style w:type="character" w:customStyle="1" w:styleId="titre">
    <w:name w:val="titre"/>
    <w:basedOn w:val="DefaultParagraphFont"/>
    <w:rsid w:val="0089745F"/>
  </w:style>
  <w:style w:type="character" w:customStyle="1" w:styleId="sstitre">
    <w:name w:val="sstitre"/>
    <w:basedOn w:val="DefaultParagraphFont"/>
    <w:rsid w:val="0089745F"/>
  </w:style>
  <w:style w:type="character" w:customStyle="1" w:styleId="nompers">
    <w:name w:val="nompers"/>
    <w:basedOn w:val="DefaultParagraphFont"/>
    <w:rsid w:val="0089745F"/>
  </w:style>
  <w:style w:type="table" w:styleId="GridTable4-Accent1">
    <w:name w:val="Grid Table 4 Accent 1"/>
    <w:basedOn w:val="TableNormal"/>
    <w:uiPriority w:val="49"/>
    <w:rsid w:val="005D191E"/>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
    <w:name w:val="نمط1"/>
    <w:basedOn w:val="Normal"/>
    <w:rsid w:val="005D191E"/>
    <w:pPr>
      <w:widowControl w:val="0"/>
      <w:bidi/>
      <w:spacing w:before="120" w:after="0" w:line="240" w:lineRule="auto"/>
      <w:ind w:firstLine="567"/>
      <w:jc w:val="lowKashida"/>
    </w:pPr>
    <w:rPr>
      <w:rFonts w:ascii="Simplified Arabic" w:eastAsia="Times New Roman" w:hAnsi="Simplified Arabic" w:cs="Simplified Arabic"/>
      <w:kern w:val="0"/>
      <w:sz w:val="28"/>
      <w:szCs w:val="28"/>
      <w14:ligatures w14:val="none"/>
    </w:rPr>
  </w:style>
  <w:style w:type="paragraph" w:customStyle="1" w:styleId="2">
    <w:name w:val="نمط2"/>
    <w:basedOn w:val="Normal"/>
    <w:rsid w:val="005D191E"/>
    <w:pPr>
      <w:widowControl w:val="0"/>
      <w:bidi/>
      <w:spacing w:before="120" w:after="0" w:line="240" w:lineRule="auto"/>
      <w:jc w:val="both"/>
    </w:pPr>
    <w:rPr>
      <w:rFonts w:ascii="Simplified Arabic" w:eastAsia="Times New Roman" w:hAnsi="Simplified Arabic" w:cs="PT Bold Heading"/>
      <w:kern w:val="0"/>
      <w:sz w:val="24"/>
      <w:szCs w:val="24"/>
      <w14:ligatures w14:val="none"/>
    </w:rPr>
  </w:style>
  <w:style w:type="character" w:customStyle="1" w:styleId="hd2">
    <w:name w:val="hd2"/>
    <w:rsid w:val="005D191E"/>
    <w:rPr>
      <w:rFonts w:ascii="Traditional Arabic" w:hAnsi="Traditional Arabic" w:cs="Traditional Arabic" w:hint="default"/>
      <w:color w:val="003300"/>
      <w:sz w:val="32"/>
      <w:szCs w:val="32"/>
    </w:rPr>
  </w:style>
  <w:style w:type="paragraph" w:customStyle="1" w:styleId="Style4">
    <w:name w:val="Style4"/>
    <w:basedOn w:val="Normal"/>
    <w:link w:val="Style4Char"/>
    <w:qFormat/>
    <w:rsid w:val="005D191E"/>
    <w:pPr>
      <w:bidi/>
      <w:spacing w:before="120" w:after="120" w:line="240" w:lineRule="auto"/>
      <w:contextualSpacing/>
      <w:jc w:val="center"/>
    </w:pPr>
    <w:rPr>
      <w:rFonts w:ascii="Calibri" w:eastAsia="Calibri" w:hAnsi="Calibri" w:cs="Simplified Arabic"/>
      <w:b/>
      <w:bCs/>
      <w:color w:val="FFFFFF"/>
      <w:kern w:val="0"/>
      <w:sz w:val="28"/>
      <w:szCs w:val="28"/>
      <w:lang w:val="x-none" w:eastAsia="x-none" w:bidi="ar-LB"/>
      <w14:ligatures w14:val="none"/>
    </w:rPr>
  </w:style>
  <w:style w:type="character" w:customStyle="1" w:styleId="Style4Char">
    <w:name w:val="Style4 Char"/>
    <w:link w:val="Style4"/>
    <w:rsid w:val="005D191E"/>
    <w:rPr>
      <w:rFonts w:ascii="Calibri" w:eastAsia="Calibri" w:hAnsi="Calibri" w:cs="Simplified Arabic"/>
      <w:b/>
      <w:bCs/>
      <w:color w:val="FFFFFF"/>
      <w:sz w:val="28"/>
      <w:szCs w:val="28"/>
      <w:lang w:val="x-none" w:eastAsia="x-none" w:bidi="ar-LB"/>
    </w:rPr>
  </w:style>
  <w:style w:type="paragraph" w:customStyle="1" w:styleId="Style1">
    <w:name w:val="Style1"/>
    <w:basedOn w:val="Normal"/>
    <w:rsid w:val="005D191E"/>
    <w:pPr>
      <w:spacing w:after="0" w:line="240" w:lineRule="auto"/>
    </w:pPr>
    <w:rPr>
      <w:rFonts w:ascii="Verdana" w:eastAsia="Times New Roman" w:hAnsi="Verdana" w:cs="Courier New"/>
      <w:kern w:val="0"/>
      <w:sz w:val="20"/>
      <w:szCs w:val="20"/>
      <w:lang w:bidi="ar-LB"/>
      <w14:ligatures w14:val="none"/>
    </w:rPr>
  </w:style>
  <w:style w:type="paragraph" w:styleId="Salutation">
    <w:name w:val="Salutation"/>
    <w:basedOn w:val="Normal"/>
    <w:next w:val="Normal"/>
    <w:link w:val="SalutationChar"/>
    <w:rsid w:val="005D191E"/>
    <w:pPr>
      <w:bidi/>
      <w:spacing w:after="0" w:line="240" w:lineRule="auto"/>
    </w:pPr>
    <w:rPr>
      <w:rFonts w:ascii="Times New Roman" w:eastAsia="Times New Roman" w:hAnsi="Times New Roman" w:cs="Times New Roman"/>
      <w:kern w:val="0"/>
      <w:sz w:val="28"/>
      <w:szCs w:val="28"/>
      <w:lang w:val="x-none" w:eastAsia="ar-SA"/>
      <w14:ligatures w14:val="none"/>
    </w:rPr>
  </w:style>
  <w:style w:type="character" w:customStyle="1" w:styleId="SalutationChar">
    <w:name w:val="Salutation Char"/>
    <w:basedOn w:val="DefaultParagraphFont"/>
    <w:link w:val="Salutation"/>
    <w:rsid w:val="005D191E"/>
    <w:rPr>
      <w:rFonts w:ascii="Times New Roman" w:eastAsia="Times New Roman" w:hAnsi="Times New Roman" w:cs="Times New Roman"/>
      <w:sz w:val="28"/>
      <w:szCs w:val="28"/>
      <w:lang w:val="x-none" w:eastAsia="ar-SA"/>
    </w:rPr>
  </w:style>
  <w:style w:type="paragraph" w:customStyle="1" w:styleId="36">
    <w:name w:val="نمط36"/>
    <w:basedOn w:val="Normal"/>
    <w:rsid w:val="005D191E"/>
    <w:pPr>
      <w:bidi/>
      <w:spacing w:before="120" w:after="0" w:line="360" w:lineRule="auto"/>
      <w:jc w:val="both"/>
    </w:pPr>
    <w:rPr>
      <w:rFonts w:ascii="Arial" w:eastAsia="Times New Roman" w:hAnsi="Arial" w:cs="Arial"/>
      <w:b/>
      <w:bCs/>
      <w:kern w:val="0"/>
      <w:sz w:val="28"/>
      <w:szCs w:val="28"/>
      <w:lang w:bidi="ar-EG"/>
      <w14:ligatures w14:val="none"/>
    </w:rPr>
  </w:style>
  <w:style w:type="paragraph" w:customStyle="1" w:styleId="Level2">
    <w:name w:val="Level 2"/>
    <w:basedOn w:val="Normal"/>
    <w:rsid w:val="005D191E"/>
    <w:pPr>
      <w:numPr>
        <w:numId w:val="15"/>
      </w:numPr>
      <w:tabs>
        <w:tab w:val="clear" w:pos="850"/>
        <w:tab w:val="num" w:pos="360"/>
      </w:tabs>
      <w:spacing w:after="240" w:line="240" w:lineRule="auto"/>
      <w:jc w:val="both"/>
      <w:outlineLvl w:val="1"/>
    </w:pPr>
    <w:rPr>
      <w:rFonts w:ascii="Arial" w:eastAsia="Times New Roman" w:hAnsi="Arial" w:cs="Times New Roman"/>
      <w:kern w:val="0"/>
      <w:sz w:val="20"/>
      <w:szCs w:val="20"/>
      <w:lang w:val="en-GB" w:eastAsia="en-GB"/>
      <w14:ligatures w14:val="none"/>
    </w:rPr>
  </w:style>
  <w:style w:type="paragraph" w:customStyle="1" w:styleId="Level1">
    <w:name w:val="Level 1"/>
    <w:basedOn w:val="Normal"/>
    <w:rsid w:val="005D191E"/>
    <w:pPr>
      <w:numPr>
        <w:ilvl w:val="2"/>
        <w:numId w:val="15"/>
      </w:numPr>
      <w:tabs>
        <w:tab w:val="clear" w:pos="1701"/>
      </w:tabs>
      <w:spacing w:after="240" w:line="240" w:lineRule="auto"/>
      <w:jc w:val="both"/>
      <w:outlineLvl w:val="0"/>
    </w:pPr>
    <w:rPr>
      <w:rFonts w:ascii="Arial" w:eastAsia="Times New Roman" w:hAnsi="Arial" w:cs="Times New Roman"/>
      <w:kern w:val="0"/>
      <w:sz w:val="20"/>
      <w:szCs w:val="20"/>
      <w:lang w:val="en-GB" w:eastAsia="en-GB"/>
      <w14:ligatures w14:val="none"/>
    </w:rPr>
  </w:style>
  <w:style w:type="paragraph" w:customStyle="1" w:styleId="Level3">
    <w:name w:val="Level 3"/>
    <w:basedOn w:val="Normal"/>
    <w:rsid w:val="005D191E"/>
    <w:pPr>
      <w:numPr>
        <w:ilvl w:val="3"/>
        <w:numId w:val="15"/>
      </w:numPr>
      <w:tabs>
        <w:tab w:val="clear" w:pos="2551"/>
        <w:tab w:val="num" w:pos="360"/>
      </w:tabs>
      <w:spacing w:after="240" w:line="240" w:lineRule="auto"/>
      <w:jc w:val="both"/>
      <w:outlineLvl w:val="2"/>
    </w:pPr>
    <w:rPr>
      <w:rFonts w:ascii="Arial" w:eastAsia="Times New Roman" w:hAnsi="Arial" w:cs="Times New Roman"/>
      <w:kern w:val="0"/>
      <w:sz w:val="20"/>
      <w:szCs w:val="20"/>
      <w:lang w:val="en-GB" w:eastAsia="en-GB"/>
      <w14:ligatures w14:val="none"/>
    </w:rPr>
  </w:style>
  <w:style w:type="paragraph" w:customStyle="1" w:styleId="Level4">
    <w:name w:val="Level 4"/>
    <w:basedOn w:val="Normal"/>
    <w:rsid w:val="005D191E"/>
    <w:pPr>
      <w:numPr>
        <w:ilvl w:val="4"/>
        <w:numId w:val="15"/>
      </w:numPr>
      <w:tabs>
        <w:tab w:val="clear" w:pos="3402"/>
        <w:tab w:val="num" w:pos="360"/>
      </w:tabs>
      <w:spacing w:after="240" w:line="240" w:lineRule="auto"/>
      <w:jc w:val="both"/>
      <w:outlineLvl w:val="3"/>
    </w:pPr>
    <w:rPr>
      <w:rFonts w:ascii="Arial" w:eastAsia="Times New Roman" w:hAnsi="Arial" w:cs="Times New Roman"/>
      <w:kern w:val="0"/>
      <w:sz w:val="20"/>
      <w:szCs w:val="20"/>
      <w:lang w:val="en-GB" w:eastAsia="en-GB"/>
      <w14:ligatures w14:val="none"/>
    </w:rPr>
  </w:style>
  <w:style w:type="paragraph" w:customStyle="1" w:styleId="Level5">
    <w:name w:val="Level 5"/>
    <w:basedOn w:val="Normal"/>
    <w:rsid w:val="005D191E"/>
    <w:pPr>
      <w:numPr>
        <w:ilvl w:val="5"/>
        <w:numId w:val="15"/>
      </w:numPr>
      <w:tabs>
        <w:tab w:val="clear" w:pos="4252"/>
      </w:tabs>
      <w:spacing w:after="240" w:line="240" w:lineRule="auto"/>
      <w:jc w:val="both"/>
    </w:pPr>
    <w:rPr>
      <w:rFonts w:ascii="Arial" w:eastAsia="Times New Roman" w:hAnsi="Arial" w:cs="Times New Roman"/>
      <w:kern w:val="0"/>
      <w:sz w:val="20"/>
      <w:szCs w:val="20"/>
      <w:lang w:val="en-GB" w:eastAsia="en-GB"/>
      <w14:ligatures w14:val="none"/>
    </w:rPr>
  </w:style>
  <w:style w:type="character" w:customStyle="1" w:styleId="Mention1">
    <w:name w:val="Mention1"/>
    <w:uiPriority w:val="99"/>
    <w:semiHidden/>
    <w:unhideWhenUsed/>
    <w:rsid w:val="005D191E"/>
    <w:rPr>
      <w:color w:val="2B579A"/>
      <w:shd w:val="clear" w:color="auto" w:fill="E6E6E6"/>
    </w:rPr>
  </w:style>
  <w:style w:type="numbering" w:customStyle="1" w:styleId="NoList11">
    <w:name w:val="No List11"/>
    <w:next w:val="NoList"/>
    <w:uiPriority w:val="99"/>
    <w:semiHidden/>
    <w:unhideWhenUsed/>
    <w:rsid w:val="005D191E"/>
  </w:style>
  <w:style w:type="numbering" w:customStyle="1" w:styleId="NoList111">
    <w:name w:val="No List111"/>
    <w:next w:val="NoList"/>
    <w:semiHidden/>
    <w:rsid w:val="005D191E"/>
  </w:style>
  <w:style w:type="numbering" w:customStyle="1" w:styleId="NoList12">
    <w:name w:val="No List12"/>
    <w:next w:val="NoList"/>
    <w:uiPriority w:val="99"/>
    <w:semiHidden/>
    <w:unhideWhenUsed/>
    <w:rsid w:val="005D191E"/>
  </w:style>
  <w:style w:type="numbering" w:customStyle="1" w:styleId="NoList112">
    <w:name w:val="No List112"/>
    <w:next w:val="NoList"/>
    <w:semiHidden/>
    <w:rsid w:val="005D191E"/>
  </w:style>
  <w:style w:type="table" w:customStyle="1" w:styleId="TableGrid11">
    <w:name w:val="Table Grid11"/>
    <w:basedOn w:val="TableNormal"/>
    <w:next w:val="TableGrid"/>
    <w:rsid w:val="005D191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rsid w:val="005D191E"/>
  </w:style>
  <w:style w:type="character" w:customStyle="1" w:styleId="mark">
    <w:name w:val="mark"/>
    <w:basedOn w:val="DefaultParagraphFont"/>
    <w:rsid w:val="00652BE4"/>
  </w:style>
  <w:style w:type="numbering" w:customStyle="1" w:styleId="10">
    <w:name w:val="بلا قائمة1"/>
    <w:next w:val="NoList"/>
    <w:uiPriority w:val="99"/>
    <w:rsid w:val="00F12892"/>
  </w:style>
  <w:style w:type="table" w:customStyle="1" w:styleId="11">
    <w:name w:val="شبكة جدول1"/>
    <w:basedOn w:val="TableNormal"/>
    <w:next w:val="TableGrid"/>
    <w:uiPriority w:val="59"/>
    <w:rsid w:val="00F1289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بلا قائمة2"/>
    <w:next w:val="NoList"/>
    <w:uiPriority w:val="99"/>
    <w:rsid w:val="00F12892"/>
  </w:style>
  <w:style w:type="table" w:customStyle="1" w:styleId="21">
    <w:name w:val="شبكة جدول2"/>
    <w:basedOn w:val="TableNormal"/>
    <w:next w:val="TableGrid"/>
    <w:uiPriority w:val="59"/>
    <w:rsid w:val="00F1289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سرد الفقرات1"/>
    <w:basedOn w:val="Normal"/>
    <w:next w:val="ListParagraph"/>
    <w:uiPriority w:val="34"/>
    <w:qFormat/>
    <w:rsid w:val="00F12892"/>
    <w:pPr>
      <w:bidi/>
      <w:spacing w:after="200" w:line="276" w:lineRule="auto"/>
      <w:ind w:left="720"/>
      <w:contextualSpacing/>
    </w:pPr>
    <w:rPr>
      <w:kern w:val="0"/>
      <w14:ligatures w14:val="none"/>
    </w:rPr>
  </w:style>
  <w:style w:type="numbering" w:customStyle="1" w:styleId="3">
    <w:name w:val="بلا قائمة3"/>
    <w:next w:val="NoList"/>
    <w:uiPriority w:val="99"/>
    <w:semiHidden/>
    <w:unhideWhenUsed/>
    <w:rsid w:val="00F12892"/>
  </w:style>
  <w:style w:type="table" w:customStyle="1" w:styleId="30">
    <w:name w:val="شبكة جدول3"/>
    <w:basedOn w:val="TableNormal"/>
    <w:next w:val="TableGrid"/>
    <w:uiPriority w:val="39"/>
    <w:rsid w:val="00F1289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C41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1">
    <w:name w:val="Heading 1 Char1"/>
    <w:basedOn w:val="DefaultParagraphFont"/>
    <w:uiPriority w:val="9"/>
    <w:rsid w:val="000C4115"/>
    <w:rPr>
      <w:rFonts w:asciiTheme="majorHAnsi" w:eastAsiaTheme="majorEastAsia" w:hAnsiTheme="majorHAnsi" w:cstheme="majorBidi"/>
      <w:color w:val="365F91" w:themeColor="accent1" w:themeShade="BF"/>
      <w:sz w:val="32"/>
      <w:szCs w:val="32"/>
    </w:rPr>
  </w:style>
  <w:style w:type="paragraph" w:styleId="List2">
    <w:name w:val="List 2"/>
    <w:basedOn w:val="Normal"/>
    <w:uiPriority w:val="99"/>
    <w:unhideWhenUsed/>
    <w:rsid w:val="001479FF"/>
    <w:pPr>
      <w:spacing w:after="200" w:line="276" w:lineRule="auto"/>
      <w:ind w:left="720" w:hanging="360"/>
      <w:contextualSpacing/>
    </w:pPr>
    <w:rPr>
      <w:rFonts w:ascii="Times New Roman" w:eastAsiaTheme="minorEastAsia" w:hAnsi="Times New Roman"/>
      <w:kern w:val="0"/>
      <w:sz w:val="24"/>
      <w14:ligatures w14:val="none"/>
    </w:rPr>
  </w:style>
  <w:style w:type="paragraph" w:styleId="List3">
    <w:name w:val="List 3"/>
    <w:basedOn w:val="Normal"/>
    <w:uiPriority w:val="99"/>
    <w:unhideWhenUsed/>
    <w:rsid w:val="001479FF"/>
    <w:pPr>
      <w:spacing w:after="200" w:line="276" w:lineRule="auto"/>
      <w:ind w:left="1080" w:hanging="360"/>
      <w:contextualSpacing/>
    </w:pPr>
    <w:rPr>
      <w:rFonts w:ascii="Times New Roman" w:eastAsiaTheme="minorEastAsia" w:hAnsi="Times New Roman"/>
      <w:kern w:val="0"/>
      <w:sz w:val="24"/>
      <w14:ligatures w14:val="none"/>
    </w:rPr>
  </w:style>
  <w:style w:type="paragraph" w:styleId="ListBullet2">
    <w:name w:val="List Bullet 2"/>
    <w:basedOn w:val="Normal"/>
    <w:uiPriority w:val="99"/>
    <w:unhideWhenUsed/>
    <w:rsid w:val="001479FF"/>
    <w:pPr>
      <w:numPr>
        <w:numId w:val="16"/>
      </w:numPr>
      <w:tabs>
        <w:tab w:val="clear" w:pos="720"/>
      </w:tabs>
      <w:spacing w:after="200" w:line="276" w:lineRule="auto"/>
      <w:ind w:left="0" w:firstLine="0"/>
      <w:contextualSpacing/>
    </w:pPr>
    <w:rPr>
      <w:rFonts w:ascii="Times New Roman" w:eastAsiaTheme="minorEastAsia" w:hAnsi="Times New Roman"/>
      <w:kern w:val="0"/>
      <w:sz w:val="24"/>
      <w14:ligatures w14:val="none"/>
    </w:rPr>
  </w:style>
  <w:style w:type="paragraph" w:styleId="ListBullet3">
    <w:name w:val="List Bullet 3"/>
    <w:basedOn w:val="Normal"/>
    <w:uiPriority w:val="99"/>
    <w:unhideWhenUsed/>
    <w:rsid w:val="001479FF"/>
    <w:pPr>
      <w:numPr>
        <w:numId w:val="17"/>
      </w:numPr>
      <w:tabs>
        <w:tab w:val="clear" w:pos="108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
    <w:name w:val="List Number"/>
    <w:basedOn w:val="Normal"/>
    <w:uiPriority w:val="99"/>
    <w:unhideWhenUsed/>
    <w:rsid w:val="001479FF"/>
    <w:pPr>
      <w:numPr>
        <w:numId w:val="18"/>
      </w:numPr>
      <w:tabs>
        <w:tab w:val="clear" w:pos="36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2">
    <w:name w:val="List Number 2"/>
    <w:basedOn w:val="Normal"/>
    <w:uiPriority w:val="99"/>
    <w:unhideWhenUsed/>
    <w:rsid w:val="001479FF"/>
    <w:pPr>
      <w:numPr>
        <w:numId w:val="19"/>
      </w:numPr>
      <w:tabs>
        <w:tab w:val="clear" w:pos="720"/>
      </w:tabs>
      <w:spacing w:after="200" w:line="276" w:lineRule="auto"/>
      <w:ind w:left="0" w:firstLine="0"/>
      <w:contextualSpacing/>
    </w:pPr>
    <w:rPr>
      <w:rFonts w:ascii="Times New Roman" w:eastAsiaTheme="minorEastAsia" w:hAnsi="Times New Roman"/>
      <w:kern w:val="0"/>
      <w:sz w:val="24"/>
      <w14:ligatures w14:val="none"/>
    </w:rPr>
  </w:style>
  <w:style w:type="paragraph" w:styleId="ListNumber3">
    <w:name w:val="List Number 3"/>
    <w:basedOn w:val="Normal"/>
    <w:uiPriority w:val="99"/>
    <w:unhideWhenUsed/>
    <w:rsid w:val="001479FF"/>
    <w:pPr>
      <w:numPr>
        <w:numId w:val="20"/>
      </w:numPr>
      <w:tabs>
        <w:tab w:val="clear" w:pos="1080"/>
      </w:tabs>
      <w:spacing w:after="200" w:line="276" w:lineRule="auto"/>
      <w:ind w:left="0" w:firstLine="0"/>
      <w:contextualSpacing/>
    </w:pPr>
    <w:rPr>
      <w:rFonts w:ascii="Times New Roman" w:eastAsiaTheme="minorEastAsia" w:hAnsi="Times New Roman"/>
      <w:kern w:val="0"/>
      <w:sz w:val="24"/>
      <w14:ligatures w14:val="none"/>
    </w:rPr>
  </w:style>
  <w:style w:type="paragraph" w:styleId="ListContinue">
    <w:name w:val="List Continue"/>
    <w:basedOn w:val="Normal"/>
    <w:uiPriority w:val="99"/>
    <w:unhideWhenUsed/>
    <w:rsid w:val="001479FF"/>
    <w:pPr>
      <w:spacing w:after="120" w:line="276" w:lineRule="auto"/>
      <w:ind w:left="360"/>
      <w:contextualSpacing/>
    </w:pPr>
    <w:rPr>
      <w:rFonts w:ascii="Times New Roman" w:eastAsiaTheme="minorEastAsia" w:hAnsi="Times New Roman"/>
      <w:kern w:val="0"/>
      <w:sz w:val="24"/>
      <w14:ligatures w14:val="none"/>
    </w:rPr>
  </w:style>
  <w:style w:type="paragraph" w:styleId="ListContinue2">
    <w:name w:val="List Continue 2"/>
    <w:basedOn w:val="Normal"/>
    <w:uiPriority w:val="99"/>
    <w:unhideWhenUsed/>
    <w:rsid w:val="001479FF"/>
    <w:pPr>
      <w:spacing w:after="120" w:line="276" w:lineRule="auto"/>
      <w:ind w:left="720"/>
      <w:contextualSpacing/>
    </w:pPr>
    <w:rPr>
      <w:rFonts w:ascii="Times New Roman" w:eastAsiaTheme="minorEastAsia" w:hAnsi="Times New Roman"/>
      <w:kern w:val="0"/>
      <w:sz w:val="24"/>
      <w14:ligatures w14:val="none"/>
    </w:rPr>
  </w:style>
  <w:style w:type="paragraph" w:styleId="ListContinue3">
    <w:name w:val="List Continue 3"/>
    <w:basedOn w:val="Normal"/>
    <w:uiPriority w:val="99"/>
    <w:unhideWhenUsed/>
    <w:rsid w:val="001479FF"/>
    <w:pPr>
      <w:spacing w:after="120" w:line="276" w:lineRule="auto"/>
      <w:ind w:left="1080"/>
      <w:contextualSpacing/>
    </w:pPr>
    <w:rPr>
      <w:rFonts w:ascii="Times New Roman" w:eastAsiaTheme="minorEastAsia" w:hAnsi="Times New Roman"/>
      <w:kern w:val="0"/>
      <w:sz w:val="24"/>
      <w14:ligatures w14:val="none"/>
    </w:rPr>
  </w:style>
  <w:style w:type="paragraph" w:styleId="MacroText">
    <w:name w:val="macro"/>
    <w:link w:val="MacroTextChar"/>
    <w:uiPriority w:val="99"/>
    <w:unhideWhenUsed/>
    <w:rsid w:val="001479FF"/>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1479FF"/>
    <w:rPr>
      <w:rFonts w:ascii="Courier" w:hAnsi="Courier"/>
      <w:sz w:val="20"/>
      <w:szCs w:val="20"/>
    </w:rPr>
  </w:style>
  <w:style w:type="table" w:styleId="LightShading">
    <w:name w:val="Light Shading"/>
    <w:basedOn w:val="TableNormal"/>
    <w:uiPriority w:val="60"/>
    <w:rsid w:val="001479F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79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479F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479F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479F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1479F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1479F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479F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1479F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1479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1479F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1479F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1479F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1479F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1479F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1479F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1479F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1479F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1479F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1479F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79F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79F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79F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79F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79F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79F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79F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1479F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479F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1479FF"/>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1479FF"/>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479FF"/>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479FF"/>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1479FF"/>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1479F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479F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1479F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1479F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1479F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1479F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1479F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479F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1479F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1479F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479FF"/>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1479FF"/>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1479FF"/>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1479FF"/>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1479FF"/>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1479FF"/>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1479FF"/>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1479FF"/>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1479FF"/>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1479FF"/>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1479FF"/>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1479F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479F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1479FF"/>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1479FF"/>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479FF"/>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1479FF"/>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1479FF"/>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1479F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7699">
      <w:bodyDiv w:val="1"/>
      <w:marLeft w:val="0"/>
      <w:marRight w:val="0"/>
      <w:marTop w:val="0"/>
      <w:marBottom w:val="0"/>
      <w:divBdr>
        <w:top w:val="none" w:sz="0" w:space="0" w:color="auto"/>
        <w:left w:val="none" w:sz="0" w:space="0" w:color="auto"/>
        <w:bottom w:val="none" w:sz="0" w:space="0" w:color="auto"/>
        <w:right w:val="none" w:sz="0" w:space="0" w:color="auto"/>
      </w:divBdr>
    </w:div>
    <w:div w:id="169488633">
      <w:bodyDiv w:val="1"/>
      <w:marLeft w:val="0"/>
      <w:marRight w:val="0"/>
      <w:marTop w:val="0"/>
      <w:marBottom w:val="0"/>
      <w:divBdr>
        <w:top w:val="none" w:sz="0" w:space="0" w:color="auto"/>
        <w:left w:val="none" w:sz="0" w:space="0" w:color="auto"/>
        <w:bottom w:val="none" w:sz="0" w:space="0" w:color="auto"/>
        <w:right w:val="none" w:sz="0" w:space="0" w:color="auto"/>
      </w:divBdr>
    </w:div>
    <w:div w:id="209270655">
      <w:bodyDiv w:val="1"/>
      <w:marLeft w:val="0"/>
      <w:marRight w:val="0"/>
      <w:marTop w:val="0"/>
      <w:marBottom w:val="0"/>
      <w:divBdr>
        <w:top w:val="none" w:sz="0" w:space="0" w:color="auto"/>
        <w:left w:val="none" w:sz="0" w:space="0" w:color="auto"/>
        <w:bottom w:val="none" w:sz="0" w:space="0" w:color="auto"/>
        <w:right w:val="none" w:sz="0" w:space="0" w:color="auto"/>
      </w:divBdr>
    </w:div>
    <w:div w:id="210652858">
      <w:bodyDiv w:val="1"/>
      <w:marLeft w:val="0"/>
      <w:marRight w:val="0"/>
      <w:marTop w:val="0"/>
      <w:marBottom w:val="0"/>
      <w:divBdr>
        <w:top w:val="none" w:sz="0" w:space="0" w:color="auto"/>
        <w:left w:val="none" w:sz="0" w:space="0" w:color="auto"/>
        <w:bottom w:val="none" w:sz="0" w:space="0" w:color="auto"/>
        <w:right w:val="none" w:sz="0" w:space="0" w:color="auto"/>
      </w:divBdr>
    </w:div>
    <w:div w:id="218126909">
      <w:bodyDiv w:val="1"/>
      <w:marLeft w:val="0"/>
      <w:marRight w:val="0"/>
      <w:marTop w:val="0"/>
      <w:marBottom w:val="0"/>
      <w:divBdr>
        <w:top w:val="none" w:sz="0" w:space="0" w:color="auto"/>
        <w:left w:val="none" w:sz="0" w:space="0" w:color="auto"/>
        <w:bottom w:val="none" w:sz="0" w:space="0" w:color="auto"/>
        <w:right w:val="none" w:sz="0" w:space="0" w:color="auto"/>
      </w:divBdr>
    </w:div>
    <w:div w:id="331949886">
      <w:bodyDiv w:val="1"/>
      <w:marLeft w:val="0"/>
      <w:marRight w:val="0"/>
      <w:marTop w:val="0"/>
      <w:marBottom w:val="0"/>
      <w:divBdr>
        <w:top w:val="none" w:sz="0" w:space="0" w:color="auto"/>
        <w:left w:val="none" w:sz="0" w:space="0" w:color="auto"/>
        <w:bottom w:val="none" w:sz="0" w:space="0" w:color="auto"/>
        <w:right w:val="none" w:sz="0" w:space="0" w:color="auto"/>
      </w:divBdr>
    </w:div>
    <w:div w:id="338432038">
      <w:bodyDiv w:val="1"/>
      <w:marLeft w:val="0"/>
      <w:marRight w:val="0"/>
      <w:marTop w:val="0"/>
      <w:marBottom w:val="0"/>
      <w:divBdr>
        <w:top w:val="none" w:sz="0" w:space="0" w:color="auto"/>
        <w:left w:val="none" w:sz="0" w:space="0" w:color="auto"/>
        <w:bottom w:val="none" w:sz="0" w:space="0" w:color="auto"/>
        <w:right w:val="none" w:sz="0" w:space="0" w:color="auto"/>
      </w:divBdr>
    </w:div>
    <w:div w:id="372392542">
      <w:bodyDiv w:val="1"/>
      <w:marLeft w:val="0"/>
      <w:marRight w:val="0"/>
      <w:marTop w:val="0"/>
      <w:marBottom w:val="0"/>
      <w:divBdr>
        <w:top w:val="none" w:sz="0" w:space="0" w:color="auto"/>
        <w:left w:val="none" w:sz="0" w:space="0" w:color="auto"/>
        <w:bottom w:val="none" w:sz="0" w:space="0" w:color="auto"/>
        <w:right w:val="none" w:sz="0" w:space="0" w:color="auto"/>
      </w:divBdr>
    </w:div>
    <w:div w:id="389773381">
      <w:bodyDiv w:val="1"/>
      <w:marLeft w:val="0"/>
      <w:marRight w:val="0"/>
      <w:marTop w:val="0"/>
      <w:marBottom w:val="0"/>
      <w:divBdr>
        <w:top w:val="none" w:sz="0" w:space="0" w:color="auto"/>
        <w:left w:val="none" w:sz="0" w:space="0" w:color="auto"/>
        <w:bottom w:val="none" w:sz="0" w:space="0" w:color="auto"/>
        <w:right w:val="none" w:sz="0" w:space="0" w:color="auto"/>
      </w:divBdr>
    </w:div>
    <w:div w:id="438113000">
      <w:bodyDiv w:val="1"/>
      <w:marLeft w:val="0"/>
      <w:marRight w:val="0"/>
      <w:marTop w:val="0"/>
      <w:marBottom w:val="0"/>
      <w:divBdr>
        <w:top w:val="none" w:sz="0" w:space="0" w:color="auto"/>
        <w:left w:val="none" w:sz="0" w:space="0" w:color="auto"/>
        <w:bottom w:val="none" w:sz="0" w:space="0" w:color="auto"/>
        <w:right w:val="none" w:sz="0" w:space="0" w:color="auto"/>
      </w:divBdr>
    </w:div>
    <w:div w:id="489055202">
      <w:bodyDiv w:val="1"/>
      <w:marLeft w:val="0"/>
      <w:marRight w:val="0"/>
      <w:marTop w:val="0"/>
      <w:marBottom w:val="0"/>
      <w:divBdr>
        <w:top w:val="none" w:sz="0" w:space="0" w:color="auto"/>
        <w:left w:val="none" w:sz="0" w:space="0" w:color="auto"/>
        <w:bottom w:val="none" w:sz="0" w:space="0" w:color="auto"/>
        <w:right w:val="none" w:sz="0" w:space="0" w:color="auto"/>
      </w:divBdr>
    </w:div>
    <w:div w:id="507409134">
      <w:bodyDiv w:val="1"/>
      <w:marLeft w:val="0"/>
      <w:marRight w:val="0"/>
      <w:marTop w:val="0"/>
      <w:marBottom w:val="0"/>
      <w:divBdr>
        <w:top w:val="none" w:sz="0" w:space="0" w:color="auto"/>
        <w:left w:val="none" w:sz="0" w:space="0" w:color="auto"/>
        <w:bottom w:val="none" w:sz="0" w:space="0" w:color="auto"/>
        <w:right w:val="none" w:sz="0" w:space="0" w:color="auto"/>
      </w:divBdr>
    </w:div>
    <w:div w:id="534541134">
      <w:bodyDiv w:val="1"/>
      <w:marLeft w:val="0"/>
      <w:marRight w:val="0"/>
      <w:marTop w:val="0"/>
      <w:marBottom w:val="0"/>
      <w:divBdr>
        <w:top w:val="none" w:sz="0" w:space="0" w:color="auto"/>
        <w:left w:val="none" w:sz="0" w:space="0" w:color="auto"/>
        <w:bottom w:val="none" w:sz="0" w:space="0" w:color="auto"/>
        <w:right w:val="none" w:sz="0" w:space="0" w:color="auto"/>
      </w:divBdr>
    </w:div>
    <w:div w:id="565183268">
      <w:bodyDiv w:val="1"/>
      <w:marLeft w:val="0"/>
      <w:marRight w:val="0"/>
      <w:marTop w:val="0"/>
      <w:marBottom w:val="0"/>
      <w:divBdr>
        <w:top w:val="none" w:sz="0" w:space="0" w:color="auto"/>
        <w:left w:val="none" w:sz="0" w:space="0" w:color="auto"/>
        <w:bottom w:val="none" w:sz="0" w:space="0" w:color="auto"/>
        <w:right w:val="none" w:sz="0" w:space="0" w:color="auto"/>
      </w:divBdr>
    </w:div>
    <w:div w:id="613513990">
      <w:bodyDiv w:val="1"/>
      <w:marLeft w:val="0"/>
      <w:marRight w:val="0"/>
      <w:marTop w:val="0"/>
      <w:marBottom w:val="0"/>
      <w:divBdr>
        <w:top w:val="none" w:sz="0" w:space="0" w:color="auto"/>
        <w:left w:val="none" w:sz="0" w:space="0" w:color="auto"/>
        <w:bottom w:val="none" w:sz="0" w:space="0" w:color="auto"/>
        <w:right w:val="none" w:sz="0" w:space="0" w:color="auto"/>
      </w:divBdr>
    </w:div>
    <w:div w:id="634527269">
      <w:bodyDiv w:val="1"/>
      <w:marLeft w:val="0"/>
      <w:marRight w:val="0"/>
      <w:marTop w:val="0"/>
      <w:marBottom w:val="0"/>
      <w:divBdr>
        <w:top w:val="none" w:sz="0" w:space="0" w:color="auto"/>
        <w:left w:val="none" w:sz="0" w:space="0" w:color="auto"/>
        <w:bottom w:val="none" w:sz="0" w:space="0" w:color="auto"/>
        <w:right w:val="none" w:sz="0" w:space="0" w:color="auto"/>
      </w:divBdr>
    </w:div>
    <w:div w:id="675497084">
      <w:bodyDiv w:val="1"/>
      <w:marLeft w:val="0"/>
      <w:marRight w:val="0"/>
      <w:marTop w:val="0"/>
      <w:marBottom w:val="0"/>
      <w:divBdr>
        <w:top w:val="none" w:sz="0" w:space="0" w:color="auto"/>
        <w:left w:val="none" w:sz="0" w:space="0" w:color="auto"/>
        <w:bottom w:val="none" w:sz="0" w:space="0" w:color="auto"/>
        <w:right w:val="none" w:sz="0" w:space="0" w:color="auto"/>
      </w:divBdr>
    </w:div>
    <w:div w:id="712776576">
      <w:bodyDiv w:val="1"/>
      <w:marLeft w:val="0"/>
      <w:marRight w:val="0"/>
      <w:marTop w:val="0"/>
      <w:marBottom w:val="0"/>
      <w:divBdr>
        <w:top w:val="none" w:sz="0" w:space="0" w:color="auto"/>
        <w:left w:val="none" w:sz="0" w:space="0" w:color="auto"/>
        <w:bottom w:val="none" w:sz="0" w:space="0" w:color="auto"/>
        <w:right w:val="none" w:sz="0" w:space="0" w:color="auto"/>
      </w:divBdr>
    </w:div>
    <w:div w:id="728575475">
      <w:bodyDiv w:val="1"/>
      <w:marLeft w:val="0"/>
      <w:marRight w:val="0"/>
      <w:marTop w:val="0"/>
      <w:marBottom w:val="0"/>
      <w:divBdr>
        <w:top w:val="none" w:sz="0" w:space="0" w:color="auto"/>
        <w:left w:val="none" w:sz="0" w:space="0" w:color="auto"/>
        <w:bottom w:val="none" w:sz="0" w:space="0" w:color="auto"/>
        <w:right w:val="none" w:sz="0" w:space="0" w:color="auto"/>
      </w:divBdr>
    </w:div>
    <w:div w:id="739710716">
      <w:bodyDiv w:val="1"/>
      <w:marLeft w:val="0"/>
      <w:marRight w:val="0"/>
      <w:marTop w:val="0"/>
      <w:marBottom w:val="0"/>
      <w:divBdr>
        <w:top w:val="none" w:sz="0" w:space="0" w:color="auto"/>
        <w:left w:val="none" w:sz="0" w:space="0" w:color="auto"/>
        <w:bottom w:val="none" w:sz="0" w:space="0" w:color="auto"/>
        <w:right w:val="none" w:sz="0" w:space="0" w:color="auto"/>
      </w:divBdr>
    </w:div>
    <w:div w:id="740637040">
      <w:bodyDiv w:val="1"/>
      <w:marLeft w:val="0"/>
      <w:marRight w:val="0"/>
      <w:marTop w:val="0"/>
      <w:marBottom w:val="0"/>
      <w:divBdr>
        <w:top w:val="none" w:sz="0" w:space="0" w:color="auto"/>
        <w:left w:val="none" w:sz="0" w:space="0" w:color="auto"/>
        <w:bottom w:val="none" w:sz="0" w:space="0" w:color="auto"/>
        <w:right w:val="none" w:sz="0" w:space="0" w:color="auto"/>
      </w:divBdr>
    </w:div>
    <w:div w:id="760227029">
      <w:bodyDiv w:val="1"/>
      <w:marLeft w:val="0"/>
      <w:marRight w:val="0"/>
      <w:marTop w:val="0"/>
      <w:marBottom w:val="0"/>
      <w:divBdr>
        <w:top w:val="none" w:sz="0" w:space="0" w:color="auto"/>
        <w:left w:val="none" w:sz="0" w:space="0" w:color="auto"/>
        <w:bottom w:val="none" w:sz="0" w:space="0" w:color="auto"/>
        <w:right w:val="none" w:sz="0" w:space="0" w:color="auto"/>
      </w:divBdr>
    </w:div>
    <w:div w:id="764501713">
      <w:bodyDiv w:val="1"/>
      <w:marLeft w:val="0"/>
      <w:marRight w:val="0"/>
      <w:marTop w:val="0"/>
      <w:marBottom w:val="0"/>
      <w:divBdr>
        <w:top w:val="none" w:sz="0" w:space="0" w:color="auto"/>
        <w:left w:val="none" w:sz="0" w:space="0" w:color="auto"/>
        <w:bottom w:val="none" w:sz="0" w:space="0" w:color="auto"/>
        <w:right w:val="none" w:sz="0" w:space="0" w:color="auto"/>
      </w:divBdr>
    </w:div>
    <w:div w:id="767119036">
      <w:bodyDiv w:val="1"/>
      <w:marLeft w:val="0"/>
      <w:marRight w:val="0"/>
      <w:marTop w:val="0"/>
      <w:marBottom w:val="0"/>
      <w:divBdr>
        <w:top w:val="none" w:sz="0" w:space="0" w:color="auto"/>
        <w:left w:val="none" w:sz="0" w:space="0" w:color="auto"/>
        <w:bottom w:val="none" w:sz="0" w:space="0" w:color="auto"/>
        <w:right w:val="none" w:sz="0" w:space="0" w:color="auto"/>
      </w:divBdr>
    </w:div>
    <w:div w:id="789010310">
      <w:bodyDiv w:val="1"/>
      <w:marLeft w:val="0"/>
      <w:marRight w:val="0"/>
      <w:marTop w:val="0"/>
      <w:marBottom w:val="0"/>
      <w:divBdr>
        <w:top w:val="none" w:sz="0" w:space="0" w:color="auto"/>
        <w:left w:val="none" w:sz="0" w:space="0" w:color="auto"/>
        <w:bottom w:val="none" w:sz="0" w:space="0" w:color="auto"/>
        <w:right w:val="none" w:sz="0" w:space="0" w:color="auto"/>
      </w:divBdr>
    </w:div>
    <w:div w:id="796798219">
      <w:bodyDiv w:val="1"/>
      <w:marLeft w:val="0"/>
      <w:marRight w:val="0"/>
      <w:marTop w:val="0"/>
      <w:marBottom w:val="0"/>
      <w:divBdr>
        <w:top w:val="none" w:sz="0" w:space="0" w:color="auto"/>
        <w:left w:val="none" w:sz="0" w:space="0" w:color="auto"/>
        <w:bottom w:val="none" w:sz="0" w:space="0" w:color="auto"/>
        <w:right w:val="none" w:sz="0" w:space="0" w:color="auto"/>
      </w:divBdr>
    </w:div>
    <w:div w:id="801388194">
      <w:bodyDiv w:val="1"/>
      <w:marLeft w:val="0"/>
      <w:marRight w:val="0"/>
      <w:marTop w:val="0"/>
      <w:marBottom w:val="0"/>
      <w:divBdr>
        <w:top w:val="none" w:sz="0" w:space="0" w:color="auto"/>
        <w:left w:val="none" w:sz="0" w:space="0" w:color="auto"/>
        <w:bottom w:val="none" w:sz="0" w:space="0" w:color="auto"/>
        <w:right w:val="none" w:sz="0" w:space="0" w:color="auto"/>
      </w:divBdr>
    </w:div>
    <w:div w:id="847714740">
      <w:bodyDiv w:val="1"/>
      <w:marLeft w:val="0"/>
      <w:marRight w:val="0"/>
      <w:marTop w:val="0"/>
      <w:marBottom w:val="0"/>
      <w:divBdr>
        <w:top w:val="none" w:sz="0" w:space="0" w:color="auto"/>
        <w:left w:val="none" w:sz="0" w:space="0" w:color="auto"/>
        <w:bottom w:val="none" w:sz="0" w:space="0" w:color="auto"/>
        <w:right w:val="none" w:sz="0" w:space="0" w:color="auto"/>
      </w:divBdr>
    </w:div>
    <w:div w:id="849490912">
      <w:bodyDiv w:val="1"/>
      <w:marLeft w:val="0"/>
      <w:marRight w:val="0"/>
      <w:marTop w:val="0"/>
      <w:marBottom w:val="0"/>
      <w:divBdr>
        <w:top w:val="none" w:sz="0" w:space="0" w:color="auto"/>
        <w:left w:val="none" w:sz="0" w:space="0" w:color="auto"/>
        <w:bottom w:val="none" w:sz="0" w:space="0" w:color="auto"/>
        <w:right w:val="none" w:sz="0" w:space="0" w:color="auto"/>
      </w:divBdr>
    </w:div>
    <w:div w:id="853299341">
      <w:bodyDiv w:val="1"/>
      <w:marLeft w:val="0"/>
      <w:marRight w:val="0"/>
      <w:marTop w:val="0"/>
      <w:marBottom w:val="0"/>
      <w:divBdr>
        <w:top w:val="none" w:sz="0" w:space="0" w:color="auto"/>
        <w:left w:val="none" w:sz="0" w:space="0" w:color="auto"/>
        <w:bottom w:val="none" w:sz="0" w:space="0" w:color="auto"/>
        <w:right w:val="none" w:sz="0" w:space="0" w:color="auto"/>
      </w:divBdr>
    </w:div>
    <w:div w:id="878010564">
      <w:bodyDiv w:val="1"/>
      <w:marLeft w:val="0"/>
      <w:marRight w:val="0"/>
      <w:marTop w:val="0"/>
      <w:marBottom w:val="0"/>
      <w:divBdr>
        <w:top w:val="none" w:sz="0" w:space="0" w:color="auto"/>
        <w:left w:val="none" w:sz="0" w:space="0" w:color="auto"/>
        <w:bottom w:val="none" w:sz="0" w:space="0" w:color="auto"/>
        <w:right w:val="none" w:sz="0" w:space="0" w:color="auto"/>
      </w:divBdr>
    </w:div>
    <w:div w:id="907613029">
      <w:bodyDiv w:val="1"/>
      <w:marLeft w:val="0"/>
      <w:marRight w:val="0"/>
      <w:marTop w:val="0"/>
      <w:marBottom w:val="0"/>
      <w:divBdr>
        <w:top w:val="none" w:sz="0" w:space="0" w:color="auto"/>
        <w:left w:val="none" w:sz="0" w:space="0" w:color="auto"/>
        <w:bottom w:val="none" w:sz="0" w:space="0" w:color="auto"/>
        <w:right w:val="none" w:sz="0" w:space="0" w:color="auto"/>
      </w:divBdr>
    </w:div>
    <w:div w:id="927544481">
      <w:bodyDiv w:val="1"/>
      <w:marLeft w:val="0"/>
      <w:marRight w:val="0"/>
      <w:marTop w:val="0"/>
      <w:marBottom w:val="0"/>
      <w:divBdr>
        <w:top w:val="none" w:sz="0" w:space="0" w:color="auto"/>
        <w:left w:val="none" w:sz="0" w:space="0" w:color="auto"/>
        <w:bottom w:val="none" w:sz="0" w:space="0" w:color="auto"/>
        <w:right w:val="none" w:sz="0" w:space="0" w:color="auto"/>
      </w:divBdr>
    </w:div>
    <w:div w:id="930432312">
      <w:bodyDiv w:val="1"/>
      <w:marLeft w:val="0"/>
      <w:marRight w:val="0"/>
      <w:marTop w:val="0"/>
      <w:marBottom w:val="0"/>
      <w:divBdr>
        <w:top w:val="none" w:sz="0" w:space="0" w:color="auto"/>
        <w:left w:val="none" w:sz="0" w:space="0" w:color="auto"/>
        <w:bottom w:val="none" w:sz="0" w:space="0" w:color="auto"/>
        <w:right w:val="none" w:sz="0" w:space="0" w:color="auto"/>
      </w:divBdr>
    </w:div>
    <w:div w:id="984313726">
      <w:bodyDiv w:val="1"/>
      <w:marLeft w:val="0"/>
      <w:marRight w:val="0"/>
      <w:marTop w:val="0"/>
      <w:marBottom w:val="0"/>
      <w:divBdr>
        <w:top w:val="none" w:sz="0" w:space="0" w:color="auto"/>
        <w:left w:val="none" w:sz="0" w:space="0" w:color="auto"/>
        <w:bottom w:val="none" w:sz="0" w:space="0" w:color="auto"/>
        <w:right w:val="none" w:sz="0" w:space="0" w:color="auto"/>
      </w:divBdr>
    </w:div>
    <w:div w:id="999313311">
      <w:bodyDiv w:val="1"/>
      <w:marLeft w:val="0"/>
      <w:marRight w:val="0"/>
      <w:marTop w:val="0"/>
      <w:marBottom w:val="0"/>
      <w:divBdr>
        <w:top w:val="none" w:sz="0" w:space="0" w:color="auto"/>
        <w:left w:val="none" w:sz="0" w:space="0" w:color="auto"/>
        <w:bottom w:val="none" w:sz="0" w:space="0" w:color="auto"/>
        <w:right w:val="none" w:sz="0" w:space="0" w:color="auto"/>
      </w:divBdr>
    </w:div>
    <w:div w:id="1006438579">
      <w:bodyDiv w:val="1"/>
      <w:marLeft w:val="0"/>
      <w:marRight w:val="0"/>
      <w:marTop w:val="0"/>
      <w:marBottom w:val="0"/>
      <w:divBdr>
        <w:top w:val="none" w:sz="0" w:space="0" w:color="auto"/>
        <w:left w:val="none" w:sz="0" w:space="0" w:color="auto"/>
        <w:bottom w:val="none" w:sz="0" w:space="0" w:color="auto"/>
        <w:right w:val="none" w:sz="0" w:space="0" w:color="auto"/>
      </w:divBdr>
    </w:div>
    <w:div w:id="1031228655">
      <w:bodyDiv w:val="1"/>
      <w:marLeft w:val="0"/>
      <w:marRight w:val="0"/>
      <w:marTop w:val="0"/>
      <w:marBottom w:val="0"/>
      <w:divBdr>
        <w:top w:val="none" w:sz="0" w:space="0" w:color="auto"/>
        <w:left w:val="none" w:sz="0" w:space="0" w:color="auto"/>
        <w:bottom w:val="none" w:sz="0" w:space="0" w:color="auto"/>
        <w:right w:val="none" w:sz="0" w:space="0" w:color="auto"/>
      </w:divBdr>
      <w:divsChild>
        <w:div w:id="1781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37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5550">
      <w:bodyDiv w:val="1"/>
      <w:marLeft w:val="0"/>
      <w:marRight w:val="0"/>
      <w:marTop w:val="0"/>
      <w:marBottom w:val="0"/>
      <w:divBdr>
        <w:top w:val="none" w:sz="0" w:space="0" w:color="auto"/>
        <w:left w:val="none" w:sz="0" w:space="0" w:color="auto"/>
        <w:bottom w:val="none" w:sz="0" w:space="0" w:color="auto"/>
        <w:right w:val="none" w:sz="0" w:space="0" w:color="auto"/>
      </w:divBdr>
    </w:div>
    <w:div w:id="1180465872">
      <w:bodyDiv w:val="1"/>
      <w:marLeft w:val="0"/>
      <w:marRight w:val="0"/>
      <w:marTop w:val="0"/>
      <w:marBottom w:val="0"/>
      <w:divBdr>
        <w:top w:val="none" w:sz="0" w:space="0" w:color="auto"/>
        <w:left w:val="none" w:sz="0" w:space="0" w:color="auto"/>
        <w:bottom w:val="none" w:sz="0" w:space="0" w:color="auto"/>
        <w:right w:val="none" w:sz="0" w:space="0" w:color="auto"/>
      </w:divBdr>
    </w:div>
    <w:div w:id="1244492128">
      <w:bodyDiv w:val="1"/>
      <w:marLeft w:val="0"/>
      <w:marRight w:val="0"/>
      <w:marTop w:val="0"/>
      <w:marBottom w:val="0"/>
      <w:divBdr>
        <w:top w:val="none" w:sz="0" w:space="0" w:color="auto"/>
        <w:left w:val="none" w:sz="0" w:space="0" w:color="auto"/>
        <w:bottom w:val="none" w:sz="0" w:space="0" w:color="auto"/>
        <w:right w:val="none" w:sz="0" w:space="0" w:color="auto"/>
      </w:divBdr>
    </w:div>
    <w:div w:id="1245457188">
      <w:bodyDiv w:val="1"/>
      <w:marLeft w:val="0"/>
      <w:marRight w:val="0"/>
      <w:marTop w:val="0"/>
      <w:marBottom w:val="0"/>
      <w:divBdr>
        <w:top w:val="none" w:sz="0" w:space="0" w:color="auto"/>
        <w:left w:val="none" w:sz="0" w:space="0" w:color="auto"/>
        <w:bottom w:val="none" w:sz="0" w:space="0" w:color="auto"/>
        <w:right w:val="none" w:sz="0" w:space="0" w:color="auto"/>
      </w:divBdr>
    </w:div>
    <w:div w:id="1309936752">
      <w:bodyDiv w:val="1"/>
      <w:marLeft w:val="0"/>
      <w:marRight w:val="0"/>
      <w:marTop w:val="0"/>
      <w:marBottom w:val="0"/>
      <w:divBdr>
        <w:top w:val="none" w:sz="0" w:space="0" w:color="auto"/>
        <w:left w:val="none" w:sz="0" w:space="0" w:color="auto"/>
        <w:bottom w:val="none" w:sz="0" w:space="0" w:color="auto"/>
        <w:right w:val="none" w:sz="0" w:space="0" w:color="auto"/>
      </w:divBdr>
    </w:div>
    <w:div w:id="1362826218">
      <w:bodyDiv w:val="1"/>
      <w:marLeft w:val="0"/>
      <w:marRight w:val="0"/>
      <w:marTop w:val="0"/>
      <w:marBottom w:val="0"/>
      <w:divBdr>
        <w:top w:val="none" w:sz="0" w:space="0" w:color="auto"/>
        <w:left w:val="none" w:sz="0" w:space="0" w:color="auto"/>
        <w:bottom w:val="none" w:sz="0" w:space="0" w:color="auto"/>
        <w:right w:val="none" w:sz="0" w:space="0" w:color="auto"/>
      </w:divBdr>
    </w:div>
    <w:div w:id="1368332086">
      <w:bodyDiv w:val="1"/>
      <w:marLeft w:val="0"/>
      <w:marRight w:val="0"/>
      <w:marTop w:val="0"/>
      <w:marBottom w:val="0"/>
      <w:divBdr>
        <w:top w:val="none" w:sz="0" w:space="0" w:color="auto"/>
        <w:left w:val="none" w:sz="0" w:space="0" w:color="auto"/>
        <w:bottom w:val="none" w:sz="0" w:space="0" w:color="auto"/>
        <w:right w:val="none" w:sz="0" w:space="0" w:color="auto"/>
      </w:divBdr>
    </w:div>
    <w:div w:id="1386372502">
      <w:bodyDiv w:val="1"/>
      <w:marLeft w:val="0"/>
      <w:marRight w:val="0"/>
      <w:marTop w:val="0"/>
      <w:marBottom w:val="0"/>
      <w:divBdr>
        <w:top w:val="none" w:sz="0" w:space="0" w:color="auto"/>
        <w:left w:val="none" w:sz="0" w:space="0" w:color="auto"/>
        <w:bottom w:val="none" w:sz="0" w:space="0" w:color="auto"/>
        <w:right w:val="none" w:sz="0" w:space="0" w:color="auto"/>
      </w:divBdr>
    </w:div>
    <w:div w:id="1410738506">
      <w:bodyDiv w:val="1"/>
      <w:marLeft w:val="0"/>
      <w:marRight w:val="0"/>
      <w:marTop w:val="0"/>
      <w:marBottom w:val="0"/>
      <w:divBdr>
        <w:top w:val="none" w:sz="0" w:space="0" w:color="auto"/>
        <w:left w:val="none" w:sz="0" w:space="0" w:color="auto"/>
        <w:bottom w:val="none" w:sz="0" w:space="0" w:color="auto"/>
        <w:right w:val="none" w:sz="0" w:space="0" w:color="auto"/>
      </w:divBdr>
    </w:div>
    <w:div w:id="1415784686">
      <w:bodyDiv w:val="1"/>
      <w:marLeft w:val="0"/>
      <w:marRight w:val="0"/>
      <w:marTop w:val="0"/>
      <w:marBottom w:val="0"/>
      <w:divBdr>
        <w:top w:val="none" w:sz="0" w:space="0" w:color="auto"/>
        <w:left w:val="none" w:sz="0" w:space="0" w:color="auto"/>
        <w:bottom w:val="none" w:sz="0" w:space="0" w:color="auto"/>
        <w:right w:val="none" w:sz="0" w:space="0" w:color="auto"/>
      </w:divBdr>
    </w:div>
    <w:div w:id="1436680361">
      <w:bodyDiv w:val="1"/>
      <w:marLeft w:val="0"/>
      <w:marRight w:val="0"/>
      <w:marTop w:val="0"/>
      <w:marBottom w:val="0"/>
      <w:divBdr>
        <w:top w:val="none" w:sz="0" w:space="0" w:color="auto"/>
        <w:left w:val="none" w:sz="0" w:space="0" w:color="auto"/>
        <w:bottom w:val="none" w:sz="0" w:space="0" w:color="auto"/>
        <w:right w:val="none" w:sz="0" w:space="0" w:color="auto"/>
      </w:divBdr>
    </w:div>
    <w:div w:id="1467157671">
      <w:bodyDiv w:val="1"/>
      <w:marLeft w:val="0"/>
      <w:marRight w:val="0"/>
      <w:marTop w:val="0"/>
      <w:marBottom w:val="0"/>
      <w:divBdr>
        <w:top w:val="none" w:sz="0" w:space="0" w:color="auto"/>
        <w:left w:val="none" w:sz="0" w:space="0" w:color="auto"/>
        <w:bottom w:val="none" w:sz="0" w:space="0" w:color="auto"/>
        <w:right w:val="none" w:sz="0" w:space="0" w:color="auto"/>
      </w:divBdr>
    </w:div>
    <w:div w:id="1475102636">
      <w:bodyDiv w:val="1"/>
      <w:marLeft w:val="0"/>
      <w:marRight w:val="0"/>
      <w:marTop w:val="0"/>
      <w:marBottom w:val="0"/>
      <w:divBdr>
        <w:top w:val="none" w:sz="0" w:space="0" w:color="auto"/>
        <w:left w:val="none" w:sz="0" w:space="0" w:color="auto"/>
        <w:bottom w:val="none" w:sz="0" w:space="0" w:color="auto"/>
        <w:right w:val="none" w:sz="0" w:space="0" w:color="auto"/>
      </w:divBdr>
    </w:div>
    <w:div w:id="1579946938">
      <w:bodyDiv w:val="1"/>
      <w:marLeft w:val="0"/>
      <w:marRight w:val="0"/>
      <w:marTop w:val="0"/>
      <w:marBottom w:val="0"/>
      <w:divBdr>
        <w:top w:val="none" w:sz="0" w:space="0" w:color="auto"/>
        <w:left w:val="none" w:sz="0" w:space="0" w:color="auto"/>
        <w:bottom w:val="none" w:sz="0" w:space="0" w:color="auto"/>
        <w:right w:val="none" w:sz="0" w:space="0" w:color="auto"/>
      </w:divBdr>
    </w:div>
    <w:div w:id="1590235831">
      <w:bodyDiv w:val="1"/>
      <w:marLeft w:val="0"/>
      <w:marRight w:val="0"/>
      <w:marTop w:val="0"/>
      <w:marBottom w:val="0"/>
      <w:divBdr>
        <w:top w:val="none" w:sz="0" w:space="0" w:color="auto"/>
        <w:left w:val="none" w:sz="0" w:space="0" w:color="auto"/>
        <w:bottom w:val="none" w:sz="0" w:space="0" w:color="auto"/>
        <w:right w:val="none" w:sz="0" w:space="0" w:color="auto"/>
      </w:divBdr>
    </w:div>
    <w:div w:id="1659190358">
      <w:bodyDiv w:val="1"/>
      <w:marLeft w:val="0"/>
      <w:marRight w:val="0"/>
      <w:marTop w:val="0"/>
      <w:marBottom w:val="0"/>
      <w:divBdr>
        <w:top w:val="none" w:sz="0" w:space="0" w:color="auto"/>
        <w:left w:val="none" w:sz="0" w:space="0" w:color="auto"/>
        <w:bottom w:val="none" w:sz="0" w:space="0" w:color="auto"/>
        <w:right w:val="none" w:sz="0" w:space="0" w:color="auto"/>
      </w:divBdr>
    </w:div>
    <w:div w:id="1678266054">
      <w:bodyDiv w:val="1"/>
      <w:marLeft w:val="0"/>
      <w:marRight w:val="0"/>
      <w:marTop w:val="0"/>
      <w:marBottom w:val="0"/>
      <w:divBdr>
        <w:top w:val="none" w:sz="0" w:space="0" w:color="auto"/>
        <w:left w:val="none" w:sz="0" w:space="0" w:color="auto"/>
        <w:bottom w:val="none" w:sz="0" w:space="0" w:color="auto"/>
        <w:right w:val="none" w:sz="0" w:space="0" w:color="auto"/>
      </w:divBdr>
    </w:div>
    <w:div w:id="1687248191">
      <w:bodyDiv w:val="1"/>
      <w:marLeft w:val="0"/>
      <w:marRight w:val="0"/>
      <w:marTop w:val="0"/>
      <w:marBottom w:val="0"/>
      <w:divBdr>
        <w:top w:val="none" w:sz="0" w:space="0" w:color="auto"/>
        <w:left w:val="none" w:sz="0" w:space="0" w:color="auto"/>
        <w:bottom w:val="none" w:sz="0" w:space="0" w:color="auto"/>
        <w:right w:val="none" w:sz="0" w:space="0" w:color="auto"/>
      </w:divBdr>
    </w:div>
    <w:div w:id="1712725173">
      <w:bodyDiv w:val="1"/>
      <w:marLeft w:val="0"/>
      <w:marRight w:val="0"/>
      <w:marTop w:val="0"/>
      <w:marBottom w:val="0"/>
      <w:divBdr>
        <w:top w:val="none" w:sz="0" w:space="0" w:color="auto"/>
        <w:left w:val="none" w:sz="0" w:space="0" w:color="auto"/>
        <w:bottom w:val="none" w:sz="0" w:space="0" w:color="auto"/>
        <w:right w:val="none" w:sz="0" w:space="0" w:color="auto"/>
      </w:divBdr>
    </w:div>
    <w:div w:id="1714844794">
      <w:bodyDiv w:val="1"/>
      <w:marLeft w:val="0"/>
      <w:marRight w:val="0"/>
      <w:marTop w:val="0"/>
      <w:marBottom w:val="0"/>
      <w:divBdr>
        <w:top w:val="none" w:sz="0" w:space="0" w:color="auto"/>
        <w:left w:val="none" w:sz="0" w:space="0" w:color="auto"/>
        <w:bottom w:val="none" w:sz="0" w:space="0" w:color="auto"/>
        <w:right w:val="none" w:sz="0" w:space="0" w:color="auto"/>
      </w:divBdr>
    </w:div>
    <w:div w:id="1772967687">
      <w:bodyDiv w:val="1"/>
      <w:marLeft w:val="0"/>
      <w:marRight w:val="0"/>
      <w:marTop w:val="0"/>
      <w:marBottom w:val="0"/>
      <w:divBdr>
        <w:top w:val="none" w:sz="0" w:space="0" w:color="auto"/>
        <w:left w:val="none" w:sz="0" w:space="0" w:color="auto"/>
        <w:bottom w:val="none" w:sz="0" w:space="0" w:color="auto"/>
        <w:right w:val="none" w:sz="0" w:space="0" w:color="auto"/>
      </w:divBdr>
    </w:div>
    <w:div w:id="1830247395">
      <w:bodyDiv w:val="1"/>
      <w:marLeft w:val="0"/>
      <w:marRight w:val="0"/>
      <w:marTop w:val="0"/>
      <w:marBottom w:val="0"/>
      <w:divBdr>
        <w:top w:val="none" w:sz="0" w:space="0" w:color="auto"/>
        <w:left w:val="none" w:sz="0" w:space="0" w:color="auto"/>
        <w:bottom w:val="none" w:sz="0" w:space="0" w:color="auto"/>
        <w:right w:val="none" w:sz="0" w:space="0" w:color="auto"/>
      </w:divBdr>
    </w:div>
    <w:div w:id="1860117482">
      <w:bodyDiv w:val="1"/>
      <w:marLeft w:val="0"/>
      <w:marRight w:val="0"/>
      <w:marTop w:val="0"/>
      <w:marBottom w:val="0"/>
      <w:divBdr>
        <w:top w:val="none" w:sz="0" w:space="0" w:color="auto"/>
        <w:left w:val="none" w:sz="0" w:space="0" w:color="auto"/>
        <w:bottom w:val="none" w:sz="0" w:space="0" w:color="auto"/>
        <w:right w:val="none" w:sz="0" w:space="0" w:color="auto"/>
      </w:divBdr>
    </w:div>
    <w:div w:id="1864049596">
      <w:bodyDiv w:val="1"/>
      <w:marLeft w:val="0"/>
      <w:marRight w:val="0"/>
      <w:marTop w:val="0"/>
      <w:marBottom w:val="0"/>
      <w:divBdr>
        <w:top w:val="none" w:sz="0" w:space="0" w:color="auto"/>
        <w:left w:val="none" w:sz="0" w:space="0" w:color="auto"/>
        <w:bottom w:val="none" w:sz="0" w:space="0" w:color="auto"/>
        <w:right w:val="none" w:sz="0" w:space="0" w:color="auto"/>
      </w:divBdr>
    </w:div>
    <w:div w:id="1875801213">
      <w:bodyDiv w:val="1"/>
      <w:marLeft w:val="0"/>
      <w:marRight w:val="0"/>
      <w:marTop w:val="0"/>
      <w:marBottom w:val="0"/>
      <w:divBdr>
        <w:top w:val="none" w:sz="0" w:space="0" w:color="auto"/>
        <w:left w:val="none" w:sz="0" w:space="0" w:color="auto"/>
        <w:bottom w:val="none" w:sz="0" w:space="0" w:color="auto"/>
        <w:right w:val="none" w:sz="0" w:space="0" w:color="auto"/>
      </w:divBdr>
    </w:div>
    <w:div w:id="1894854523">
      <w:bodyDiv w:val="1"/>
      <w:marLeft w:val="0"/>
      <w:marRight w:val="0"/>
      <w:marTop w:val="0"/>
      <w:marBottom w:val="0"/>
      <w:divBdr>
        <w:top w:val="none" w:sz="0" w:space="0" w:color="auto"/>
        <w:left w:val="none" w:sz="0" w:space="0" w:color="auto"/>
        <w:bottom w:val="none" w:sz="0" w:space="0" w:color="auto"/>
        <w:right w:val="none" w:sz="0" w:space="0" w:color="auto"/>
      </w:divBdr>
    </w:div>
    <w:div w:id="1915117001">
      <w:bodyDiv w:val="1"/>
      <w:marLeft w:val="0"/>
      <w:marRight w:val="0"/>
      <w:marTop w:val="0"/>
      <w:marBottom w:val="0"/>
      <w:divBdr>
        <w:top w:val="none" w:sz="0" w:space="0" w:color="auto"/>
        <w:left w:val="none" w:sz="0" w:space="0" w:color="auto"/>
        <w:bottom w:val="none" w:sz="0" w:space="0" w:color="auto"/>
        <w:right w:val="none" w:sz="0" w:space="0" w:color="auto"/>
      </w:divBdr>
    </w:div>
    <w:div w:id="1947224697">
      <w:bodyDiv w:val="1"/>
      <w:marLeft w:val="0"/>
      <w:marRight w:val="0"/>
      <w:marTop w:val="0"/>
      <w:marBottom w:val="0"/>
      <w:divBdr>
        <w:top w:val="none" w:sz="0" w:space="0" w:color="auto"/>
        <w:left w:val="none" w:sz="0" w:space="0" w:color="auto"/>
        <w:bottom w:val="none" w:sz="0" w:space="0" w:color="auto"/>
        <w:right w:val="none" w:sz="0" w:space="0" w:color="auto"/>
      </w:divBdr>
    </w:div>
    <w:div w:id="1994330928">
      <w:bodyDiv w:val="1"/>
      <w:marLeft w:val="0"/>
      <w:marRight w:val="0"/>
      <w:marTop w:val="0"/>
      <w:marBottom w:val="0"/>
      <w:divBdr>
        <w:top w:val="none" w:sz="0" w:space="0" w:color="auto"/>
        <w:left w:val="none" w:sz="0" w:space="0" w:color="auto"/>
        <w:bottom w:val="none" w:sz="0" w:space="0" w:color="auto"/>
        <w:right w:val="none" w:sz="0" w:space="0" w:color="auto"/>
      </w:divBdr>
    </w:div>
    <w:div w:id="1996378331">
      <w:bodyDiv w:val="1"/>
      <w:marLeft w:val="0"/>
      <w:marRight w:val="0"/>
      <w:marTop w:val="0"/>
      <w:marBottom w:val="0"/>
      <w:divBdr>
        <w:top w:val="none" w:sz="0" w:space="0" w:color="auto"/>
        <w:left w:val="none" w:sz="0" w:space="0" w:color="auto"/>
        <w:bottom w:val="none" w:sz="0" w:space="0" w:color="auto"/>
        <w:right w:val="none" w:sz="0" w:space="0" w:color="auto"/>
      </w:divBdr>
    </w:div>
    <w:div w:id="2012249439">
      <w:bodyDiv w:val="1"/>
      <w:marLeft w:val="0"/>
      <w:marRight w:val="0"/>
      <w:marTop w:val="0"/>
      <w:marBottom w:val="0"/>
      <w:divBdr>
        <w:top w:val="none" w:sz="0" w:space="0" w:color="auto"/>
        <w:left w:val="none" w:sz="0" w:space="0" w:color="auto"/>
        <w:bottom w:val="none" w:sz="0" w:space="0" w:color="auto"/>
        <w:right w:val="none" w:sz="0" w:space="0" w:color="auto"/>
      </w:divBdr>
    </w:div>
    <w:div w:id="2016348051">
      <w:bodyDiv w:val="1"/>
      <w:marLeft w:val="0"/>
      <w:marRight w:val="0"/>
      <w:marTop w:val="0"/>
      <w:marBottom w:val="0"/>
      <w:divBdr>
        <w:top w:val="none" w:sz="0" w:space="0" w:color="auto"/>
        <w:left w:val="none" w:sz="0" w:space="0" w:color="auto"/>
        <w:bottom w:val="none" w:sz="0" w:space="0" w:color="auto"/>
        <w:right w:val="none" w:sz="0" w:space="0" w:color="auto"/>
      </w:divBdr>
    </w:div>
    <w:div w:id="2054576532">
      <w:bodyDiv w:val="1"/>
      <w:marLeft w:val="0"/>
      <w:marRight w:val="0"/>
      <w:marTop w:val="0"/>
      <w:marBottom w:val="0"/>
      <w:divBdr>
        <w:top w:val="none" w:sz="0" w:space="0" w:color="auto"/>
        <w:left w:val="none" w:sz="0" w:space="0" w:color="auto"/>
        <w:bottom w:val="none" w:sz="0" w:space="0" w:color="auto"/>
        <w:right w:val="none" w:sz="0" w:space="0" w:color="auto"/>
      </w:divBdr>
    </w:div>
    <w:div w:id="2105950621">
      <w:bodyDiv w:val="1"/>
      <w:marLeft w:val="0"/>
      <w:marRight w:val="0"/>
      <w:marTop w:val="0"/>
      <w:marBottom w:val="0"/>
      <w:divBdr>
        <w:top w:val="none" w:sz="0" w:space="0" w:color="auto"/>
        <w:left w:val="none" w:sz="0" w:space="0" w:color="auto"/>
        <w:bottom w:val="none" w:sz="0" w:space="0" w:color="auto"/>
        <w:right w:val="none" w:sz="0" w:space="0" w:color="auto"/>
      </w:divBdr>
    </w:div>
    <w:div w:id="2118595358">
      <w:bodyDiv w:val="1"/>
      <w:marLeft w:val="0"/>
      <w:marRight w:val="0"/>
      <w:marTop w:val="0"/>
      <w:marBottom w:val="0"/>
      <w:divBdr>
        <w:top w:val="none" w:sz="0" w:space="0" w:color="auto"/>
        <w:left w:val="none" w:sz="0" w:space="0" w:color="auto"/>
        <w:bottom w:val="none" w:sz="0" w:space="0" w:color="auto"/>
        <w:right w:val="none" w:sz="0" w:space="0" w:color="auto"/>
      </w:divBdr>
    </w:div>
    <w:div w:id="213602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AB81D-CCDF-42BE-BD33-AF1D911E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11030</TotalTime>
  <Pages>2</Pages>
  <Words>240</Words>
  <Characters>1259</Characters>
  <Application>Microsoft Office Word</Application>
  <DocSecurity>0</DocSecurity>
  <Lines>22</Lines>
  <Paragraphs>7</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Nihal Ismail</cp:lastModifiedBy>
  <cp:revision>331</cp:revision>
  <cp:lastPrinted>2025-09-11T12:29:00Z</cp:lastPrinted>
  <dcterms:created xsi:type="dcterms:W3CDTF">2025-05-19T07:57:00Z</dcterms:created>
  <dcterms:modified xsi:type="dcterms:W3CDTF">2026-07-26T12:42:00Z</dcterms:modified>
</cp:coreProperties>
</file>