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A0" w:rsidRPr="00656BA0" w:rsidRDefault="00656BA0" w:rsidP="00656BA0">
      <w:pPr>
        <w:bidi/>
        <w:spacing w:after="0" w:line="320" w:lineRule="atLeast"/>
        <w:jc w:val="center"/>
        <w:rPr>
          <w:rFonts w:ascii="Times New Roman" w:eastAsia="Times New Roman" w:hAnsi="Times New Roman" w:cs="Times New Roman"/>
          <w:b/>
          <w:bCs/>
          <w:color w:val="153347"/>
          <w:sz w:val="26"/>
          <w:szCs w:val="26"/>
        </w:rPr>
      </w:pPr>
      <w:r w:rsidRPr="00656BA0">
        <w:rPr>
          <w:rFonts w:ascii="Times New Roman" w:eastAsia="Times New Roman" w:hAnsi="Times New Roman" w:cs="Times New Roman"/>
          <w:b/>
          <w:bCs/>
          <w:color w:val="153347"/>
          <w:sz w:val="26"/>
          <w:szCs w:val="26"/>
          <w:rtl/>
        </w:rPr>
        <w:t>استشارة رقم </w:t>
      </w:r>
      <w:r w:rsidRPr="00656BA0">
        <w:rPr>
          <w:rFonts w:ascii="Akhbar MT" w:eastAsia="Times New Roman" w:hAnsi="Akhbar MT" w:cs="Times New Roman"/>
          <w:b/>
          <w:bCs/>
          <w:color w:val="153347"/>
          <w:sz w:val="52"/>
          <w:szCs w:val="52"/>
          <w:rtl/>
        </w:rPr>
        <w:t>128/2011</w:t>
      </w:r>
    </w:p>
    <w:p w:rsidR="00656BA0" w:rsidRPr="00656BA0" w:rsidRDefault="00656BA0" w:rsidP="00656BA0">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656BA0">
        <w:rPr>
          <w:rFonts w:ascii="Times New Roman" w:eastAsia="Times New Roman" w:hAnsi="Times New Roman" w:cs="Times New Roman"/>
          <w:color w:val="000000"/>
          <w:sz w:val="27"/>
          <w:szCs w:val="27"/>
          <w:rtl/>
        </w:rPr>
        <w:t>تاريخ 02/03/2011</w:t>
      </w:r>
    </w:p>
    <w:p w:rsidR="00656BA0" w:rsidRPr="00656BA0" w:rsidRDefault="00656BA0" w:rsidP="00656BA0">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656BA0">
        <w:rPr>
          <w:rFonts w:ascii="Times New Roman" w:eastAsia="Times New Roman" w:hAnsi="Times New Roman" w:cs="Times New Roman"/>
          <w:b/>
          <w:bCs/>
          <w:color w:val="000000"/>
          <w:sz w:val="26"/>
          <w:szCs w:val="26"/>
          <w:rtl/>
        </w:rPr>
        <w:t>الهيئة: الرئيس ماري دنيز المعوشي.</w:t>
      </w:r>
    </w:p>
    <w:p w:rsidR="00656BA0" w:rsidRPr="00656BA0" w:rsidRDefault="00656BA0" w:rsidP="00656BA0">
      <w:pPr>
        <w:bidi/>
        <w:spacing w:after="0" w:line="300" w:lineRule="atLeast"/>
        <w:ind w:hanging="980"/>
        <w:rPr>
          <w:rFonts w:ascii="Times New Roman" w:eastAsia="Times New Roman" w:hAnsi="Times New Roman" w:cs="Times New Roman"/>
          <w:b/>
          <w:bCs/>
          <w:color w:val="000000"/>
          <w:sz w:val="30"/>
          <w:szCs w:val="30"/>
          <w:rtl/>
        </w:rPr>
      </w:pPr>
      <w:bookmarkStart w:id="2" w:name="Anchor10"/>
      <w:bookmarkEnd w:id="2"/>
      <w:r w:rsidRPr="00656BA0">
        <w:rPr>
          <w:rFonts w:ascii="Times New Roman" w:eastAsia="Times New Roman" w:hAnsi="Times New Roman" w:cs="Times New Roman"/>
          <w:b/>
          <w:bCs/>
          <w:color w:val="000000"/>
          <w:sz w:val="30"/>
          <w:szCs w:val="30"/>
          <w:rtl/>
        </w:rPr>
        <w:t>طالب الرأي: وزير التربية والتعليم العالي.</w:t>
      </w:r>
    </w:p>
    <w:p w:rsidR="00656BA0" w:rsidRPr="00656BA0" w:rsidRDefault="00656BA0" w:rsidP="00656BA0">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5"/>
      <w:bookmarkEnd w:id="3"/>
      <w:r w:rsidRPr="00656BA0">
        <w:rPr>
          <w:rFonts w:ascii="Times New Roman" w:eastAsia="Times New Roman" w:hAnsi="Times New Roman" w:cs="Times New Roman"/>
          <w:b/>
          <w:bCs/>
          <w:color w:val="000000"/>
          <w:sz w:val="26"/>
          <w:szCs w:val="26"/>
          <w:rtl/>
        </w:rPr>
        <w:t>الموضوع: امكانية تعديل اسم او شهرة او اسم وشهرة او جنسية او تاريخ ولادة حملة الشهادات الجامعية بالاستناد إلى الاحكام القضائية المحدثة تعديلاً في اي من هذه البيانات، والمنفذة في سجلات النفوس بتواريخ لاحقة لنيل الشهادات المذكورة.</w:t>
      </w:r>
    </w:p>
    <w:bookmarkStart w:id="4" w:name="Anchor45"/>
    <w:bookmarkEnd w:id="4"/>
    <w:p w:rsidR="00656BA0" w:rsidRPr="00656BA0" w:rsidRDefault="00656BA0" w:rsidP="00656BA0">
      <w:pPr>
        <w:bidi/>
        <w:spacing w:after="0" w:line="320" w:lineRule="atLeast"/>
        <w:ind w:hanging="280"/>
        <w:rPr>
          <w:rFonts w:ascii="Times New Roman" w:eastAsia="Times New Roman" w:hAnsi="Times New Roman" w:cs="Times New Roman"/>
          <w:b/>
          <w:bCs/>
          <w:color w:val="000000"/>
          <w:sz w:val="26"/>
          <w:szCs w:val="26"/>
          <w:rtl/>
        </w:rPr>
      </w:pPr>
      <w:r w:rsidRPr="00656BA0">
        <w:rPr>
          <w:rFonts w:ascii="Times New Roman" w:eastAsia="Times New Roman" w:hAnsi="Times New Roman" w:cs="Times New Roman"/>
          <w:b/>
          <w:bCs/>
          <w:color w:val="000000"/>
          <w:sz w:val="26"/>
          <w:szCs w:val="26"/>
          <w:rtl/>
        </w:rPr>
        <w:fldChar w:fldCharType="begin"/>
      </w:r>
      <w:r w:rsidRPr="00656BA0">
        <w:rPr>
          <w:rFonts w:ascii="Times New Roman" w:eastAsia="Times New Roman" w:hAnsi="Times New Roman" w:cs="Times New Roman"/>
          <w:b/>
          <w:bCs/>
          <w:color w:val="000000"/>
          <w:sz w:val="26"/>
          <w:szCs w:val="26"/>
          <w:rtl/>
        </w:rPr>
        <w:instrText xml:space="preserve"> </w:instrText>
      </w:r>
      <w:r w:rsidRPr="00656BA0">
        <w:rPr>
          <w:rFonts w:ascii="Times New Roman" w:eastAsia="Times New Roman" w:hAnsi="Times New Roman" w:cs="Times New Roman"/>
          <w:b/>
          <w:bCs/>
          <w:color w:val="000000"/>
          <w:sz w:val="26"/>
          <w:szCs w:val="26"/>
        </w:rPr>
        <w:instrText>HYPERLINK "https://lebanon.saderlex.com/Leb_CLB/%D8%B3%D9%86%D8%A9%202011/09998I_2011-03-02_00128_Ist.html" \l "TM2011_128_1"</w:instrText>
      </w:r>
      <w:r w:rsidRPr="00656BA0">
        <w:rPr>
          <w:rFonts w:ascii="Times New Roman" w:eastAsia="Times New Roman" w:hAnsi="Times New Roman" w:cs="Times New Roman"/>
          <w:b/>
          <w:bCs/>
          <w:color w:val="000000"/>
          <w:sz w:val="26"/>
          <w:szCs w:val="26"/>
          <w:rtl/>
        </w:rPr>
        <w:instrText xml:space="preserve"> </w:instrText>
      </w:r>
      <w:r w:rsidRPr="00656BA0">
        <w:rPr>
          <w:rFonts w:ascii="Times New Roman" w:eastAsia="Times New Roman" w:hAnsi="Times New Roman" w:cs="Times New Roman"/>
          <w:b/>
          <w:bCs/>
          <w:color w:val="000000"/>
          <w:sz w:val="26"/>
          <w:szCs w:val="26"/>
          <w:rtl/>
        </w:rPr>
        <w:fldChar w:fldCharType="separate"/>
      </w:r>
      <w:r w:rsidRPr="00656BA0">
        <w:rPr>
          <w:rFonts w:ascii="Times New Roman" w:eastAsia="Times New Roman" w:hAnsi="Times New Roman" w:cs="Times New Roman"/>
          <w:b/>
          <w:bCs/>
          <w:color w:val="0000FF"/>
          <w:sz w:val="26"/>
          <w:szCs w:val="26"/>
          <w:u w:val="single"/>
          <w:rtl/>
        </w:rPr>
        <w:t>1- اعتبار الاحكام القضائية الصادرة بخصوص تصحيح قيود سجلات الاحوال الشخصية عند تنفيذها في هذه السجلات حجة فيما عدلت من القيود موجبة على الجامعات الاخــذ بنتائجها واجابة طلب التصحيح المطلوب شرط التحقق من ان حامل الشهادة هو ذاته طالب التصحيح.</w:t>
      </w:r>
      <w:r w:rsidRPr="00656BA0">
        <w:rPr>
          <w:rFonts w:ascii="Times New Roman" w:eastAsia="Times New Roman" w:hAnsi="Times New Roman" w:cs="Times New Roman"/>
          <w:b/>
          <w:bCs/>
          <w:color w:val="000000"/>
          <w:sz w:val="26"/>
          <w:szCs w:val="26"/>
          <w:rtl/>
        </w:rPr>
        <w:fldChar w:fldCharType="end"/>
      </w:r>
    </w:p>
    <w:p w:rsidR="00656BA0" w:rsidRPr="00656BA0" w:rsidRDefault="00656BA0" w:rsidP="00656BA0">
      <w:pPr>
        <w:bidi/>
        <w:spacing w:after="0" w:line="260" w:lineRule="atLeast"/>
        <w:ind w:firstLine="220"/>
        <w:rPr>
          <w:rFonts w:ascii="Times New Roman" w:eastAsia="Times New Roman" w:hAnsi="Times New Roman" w:cs="Times New Roman"/>
          <w:color w:val="000000"/>
          <w:sz w:val="27"/>
          <w:szCs w:val="27"/>
          <w:rtl/>
        </w:rPr>
      </w:pPr>
      <w:bookmarkStart w:id="5" w:name="Anchor69"/>
      <w:bookmarkEnd w:id="5"/>
      <w:r w:rsidRPr="00656BA0">
        <w:rPr>
          <w:rFonts w:ascii="Times New Roman" w:eastAsia="Times New Roman" w:hAnsi="Times New Roman" w:cs="Times New Roman"/>
          <w:color w:val="000000"/>
          <w:sz w:val="27"/>
          <w:szCs w:val="27"/>
          <w:rtl/>
        </w:rPr>
        <w:t>بنـــاء عليــه</w:t>
      </w:r>
    </w:p>
    <w:p w:rsidR="00656BA0" w:rsidRPr="00656BA0" w:rsidRDefault="00656BA0" w:rsidP="00656BA0">
      <w:pPr>
        <w:bidi/>
        <w:spacing w:after="0" w:line="260" w:lineRule="atLeast"/>
        <w:ind w:firstLine="220"/>
        <w:rPr>
          <w:rFonts w:ascii="Times New Roman" w:eastAsia="Times New Roman" w:hAnsi="Times New Roman" w:cs="Times New Roman"/>
          <w:color w:val="000000"/>
          <w:sz w:val="27"/>
          <w:szCs w:val="27"/>
          <w:rtl/>
        </w:rPr>
      </w:pPr>
      <w:bookmarkStart w:id="6" w:name="Anchor71"/>
      <w:bookmarkEnd w:id="6"/>
      <w:r w:rsidRPr="00656BA0">
        <w:rPr>
          <w:rFonts w:ascii="Times New Roman" w:eastAsia="Times New Roman" w:hAnsi="Times New Roman" w:cs="Times New Roman"/>
          <w:color w:val="000000"/>
          <w:sz w:val="27"/>
          <w:szCs w:val="27"/>
          <w:rtl/>
        </w:rPr>
        <w:t>حيث ان الاستشارة الحاضرة ترمي إلى بيان الرأي في امكانية اصدار تعميم للجامعات العاملة بتكرس النتائج المترتبة على الاحكام القضائية النهائية والمبرمة المتعلقة باسماء وشهرة الخريجين منها او بأي منهما او بجنسياتهم او بتواريخ ولادتهم، والمنفذة وفق الاصول في سجلات النفوس المختصة، وذلك عن طريق ادخال التعديل الملائم في متن الشهادات الصادرة عنها وما إذا كان يقتضي على لجنة المعادلات المنوه عنها ان تستجيب ايضاً لطلبات التعديل التي قد تردها لاي من الاوجه السابق بيانها.</w:t>
      </w:r>
    </w:p>
    <w:p w:rsidR="00656BA0" w:rsidRPr="00656BA0" w:rsidRDefault="00656BA0" w:rsidP="00656BA0">
      <w:pPr>
        <w:bidi/>
        <w:spacing w:after="0" w:line="260" w:lineRule="atLeast"/>
        <w:ind w:firstLine="220"/>
        <w:rPr>
          <w:rFonts w:ascii="Times New Roman" w:eastAsia="Times New Roman" w:hAnsi="Times New Roman" w:cs="Times New Roman"/>
          <w:color w:val="000000"/>
          <w:sz w:val="27"/>
          <w:szCs w:val="27"/>
          <w:rtl/>
        </w:rPr>
      </w:pPr>
      <w:bookmarkStart w:id="7" w:name="Anchor139"/>
      <w:bookmarkStart w:id="8" w:name="TM2011_128_1"/>
      <w:bookmarkEnd w:id="7"/>
      <w:bookmarkEnd w:id="8"/>
      <w:r w:rsidRPr="00656BA0">
        <w:rPr>
          <w:rFonts w:ascii="Times New Roman" w:eastAsia="Times New Roman" w:hAnsi="Times New Roman" w:cs="Times New Roman"/>
          <w:b/>
          <w:bCs/>
          <w:color w:val="000000"/>
          <w:sz w:val="26"/>
          <w:szCs w:val="26"/>
          <w:rtl/>
        </w:rPr>
        <w:t>حيث</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ان الاحكام القضائية</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الصادرة بخصوص تصحيح قيود سجلات</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الاحوال الشخصية</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عند تنفيذها</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في هذه السجلات تصبح</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حجة، فيما عدلت من القيود، بوجه الكافة</w:t>
      </w:r>
      <w:r w:rsidRPr="00656BA0">
        <w:rPr>
          <w:rFonts w:ascii="Simplified Arabic" w:eastAsia="Times New Roman" w:hAnsi="Simplified Arabic" w:cs="Simplified Arabic"/>
          <w:b/>
          <w:bCs/>
          <w:color w:val="000000"/>
          <w:sz w:val="26"/>
          <w:szCs w:val="26"/>
          <w:rtl/>
        </w:rPr>
        <w:t>.</w:t>
      </w:r>
    </w:p>
    <w:p w:rsidR="00656BA0" w:rsidRPr="00656BA0" w:rsidRDefault="00656BA0" w:rsidP="00656BA0">
      <w:pPr>
        <w:bidi/>
        <w:spacing w:after="0" w:line="260" w:lineRule="atLeast"/>
        <w:ind w:firstLine="220"/>
        <w:rPr>
          <w:rFonts w:ascii="Times New Roman" w:eastAsia="Times New Roman" w:hAnsi="Times New Roman" w:cs="Times New Roman"/>
          <w:color w:val="000000"/>
          <w:sz w:val="27"/>
          <w:szCs w:val="27"/>
          <w:rtl/>
        </w:rPr>
      </w:pPr>
      <w:bookmarkStart w:id="9" w:name="Anchor159"/>
      <w:bookmarkEnd w:id="9"/>
      <w:r w:rsidRPr="00656BA0">
        <w:rPr>
          <w:rFonts w:ascii="Times New Roman" w:eastAsia="Times New Roman" w:hAnsi="Times New Roman" w:cs="Times New Roman"/>
          <w:b/>
          <w:bCs/>
          <w:color w:val="000000"/>
          <w:sz w:val="26"/>
          <w:szCs w:val="26"/>
          <w:rtl/>
        </w:rPr>
        <w:t>وحيث انه يتوجب</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على الجامعات الاخــذ بنتائجها</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واجابة طلب التصحيح المطلوب، شرط ان تتحقق اولاً، من ان حامل</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الشهادة</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هو ذاته</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طالب</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التصحيح</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وذلك عن طريق</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ابراز</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اخراج</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قيد سابق للتصحيح</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وصورة صالحة</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للتنفيذ</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عن الحكم القاضي</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بالتصحيح</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واخراج</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قيد صادر</w:t>
      </w:r>
      <w:r w:rsidRPr="00656BA0">
        <w:rPr>
          <w:rFonts w:ascii="Simplified Arabic" w:eastAsia="Times New Roman" w:hAnsi="Simplified Arabic" w:cs="Simplified Arabic"/>
          <w:b/>
          <w:bCs/>
          <w:color w:val="000000"/>
          <w:sz w:val="26"/>
          <w:szCs w:val="26"/>
          <w:rtl/>
        </w:rPr>
        <w:t> </w:t>
      </w:r>
      <w:r w:rsidRPr="00656BA0">
        <w:rPr>
          <w:rFonts w:ascii="Times New Roman" w:eastAsia="Times New Roman" w:hAnsi="Times New Roman" w:cs="Times New Roman"/>
          <w:b/>
          <w:bCs/>
          <w:color w:val="000000"/>
          <w:sz w:val="26"/>
          <w:szCs w:val="26"/>
          <w:rtl/>
        </w:rPr>
        <w:t>بعد التصحيح</w:t>
      </w:r>
      <w:r w:rsidRPr="00656BA0">
        <w:rPr>
          <w:rFonts w:ascii="Simplified Arabic" w:eastAsia="Times New Roman" w:hAnsi="Simplified Arabic" w:cs="Simplified Arabic"/>
          <w:b/>
          <w:bCs/>
          <w:color w:val="000000"/>
          <w:sz w:val="26"/>
          <w:szCs w:val="26"/>
          <w:rtl/>
        </w:rPr>
        <w:t>.</w:t>
      </w:r>
    </w:p>
    <w:p w:rsidR="00656BA0" w:rsidRPr="00656BA0" w:rsidRDefault="00656BA0" w:rsidP="00656BA0">
      <w:pPr>
        <w:bidi/>
        <w:spacing w:after="0" w:line="260" w:lineRule="atLeast"/>
        <w:ind w:firstLine="220"/>
        <w:rPr>
          <w:rFonts w:ascii="Times New Roman" w:eastAsia="Times New Roman" w:hAnsi="Times New Roman" w:cs="Times New Roman"/>
          <w:color w:val="000000"/>
          <w:sz w:val="27"/>
          <w:szCs w:val="27"/>
          <w:rtl/>
        </w:rPr>
      </w:pPr>
      <w:bookmarkStart w:id="10" w:name="Anchor198"/>
      <w:bookmarkEnd w:id="10"/>
      <w:r w:rsidRPr="00656BA0">
        <w:rPr>
          <w:rFonts w:ascii="Times New Roman" w:eastAsia="Times New Roman" w:hAnsi="Times New Roman" w:cs="Times New Roman"/>
          <w:color w:val="000000"/>
          <w:sz w:val="27"/>
          <w:szCs w:val="27"/>
          <w:rtl/>
        </w:rPr>
        <w:t>لذلك</w:t>
      </w:r>
    </w:p>
    <w:p w:rsidR="00656BA0" w:rsidRPr="00656BA0" w:rsidRDefault="00656BA0" w:rsidP="00656BA0">
      <w:pPr>
        <w:bidi/>
        <w:spacing w:after="0" w:line="260" w:lineRule="atLeast"/>
        <w:ind w:firstLine="220"/>
        <w:rPr>
          <w:rFonts w:ascii="Times New Roman" w:eastAsia="Times New Roman" w:hAnsi="Times New Roman" w:cs="Times New Roman"/>
          <w:color w:val="000000"/>
          <w:sz w:val="27"/>
          <w:szCs w:val="27"/>
          <w:rtl/>
        </w:rPr>
      </w:pPr>
      <w:bookmarkStart w:id="11" w:name="Anchor199"/>
      <w:bookmarkEnd w:id="11"/>
      <w:r w:rsidRPr="00656BA0">
        <w:rPr>
          <w:rFonts w:ascii="Times New Roman" w:eastAsia="Times New Roman" w:hAnsi="Times New Roman" w:cs="Times New Roman"/>
          <w:color w:val="000000"/>
          <w:sz w:val="27"/>
          <w:szCs w:val="27"/>
          <w:rtl/>
        </w:rPr>
        <w:t>تبدي هذه الهيئة الاستشارة المطلوبة على الوجه المبين اعلاه.</w:t>
      </w:r>
    </w:p>
    <w:p w:rsidR="00CC65B1" w:rsidRDefault="00CC65B1">
      <w:bookmarkStart w:id="12" w:name="_GoBack"/>
      <w:bookmarkEnd w:id="12"/>
    </w:p>
    <w:sectPr w:rsidR="00CC65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95"/>
    <w:rsid w:val="00656BA0"/>
    <w:rsid w:val="00940395"/>
    <w:rsid w:val="00CC6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5BAD2-C661-4190-B4C4-F45F01BD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543736">
      <w:bodyDiv w:val="1"/>
      <w:marLeft w:val="0"/>
      <w:marRight w:val="0"/>
      <w:marTop w:val="0"/>
      <w:marBottom w:val="0"/>
      <w:divBdr>
        <w:top w:val="none" w:sz="0" w:space="0" w:color="auto"/>
        <w:left w:val="none" w:sz="0" w:space="0" w:color="auto"/>
        <w:bottom w:val="none" w:sz="0" w:space="0" w:color="auto"/>
        <w:right w:val="none" w:sz="0" w:space="0" w:color="auto"/>
      </w:divBdr>
      <w:divsChild>
        <w:div w:id="2094085487">
          <w:marLeft w:val="0"/>
          <w:marRight w:val="0"/>
          <w:marTop w:val="140"/>
          <w:marBottom w:val="0"/>
          <w:divBdr>
            <w:top w:val="none" w:sz="0" w:space="0" w:color="auto"/>
            <w:left w:val="none" w:sz="0" w:space="0" w:color="auto"/>
            <w:bottom w:val="none" w:sz="0" w:space="0" w:color="auto"/>
            <w:right w:val="none" w:sz="0" w:space="0" w:color="auto"/>
          </w:divBdr>
        </w:div>
        <w:div w:id="2126382317">
          <w:marLeft w:val="0"/>
          <w:marRight w:val="0"/>
          <w:marTop w:val="40"/>
          <w:marBottom w:val="0"/>
          <w:divBdr>
            <w:top w:val="none" w:sz="0" w:space="0" w:color="auto"/>
            <w:left w:val="none" w:sz="0" w:space="0" w:color="auto"/>
            <w:bottom w:val="none" w:sz="0" w:space="0" w:color="auto"/>
            <w:right w:val="none" w:sz="0" w:space="0" w:color="auto"/>
          </w:divBdr>
        </w:div>
        <w:div w:id="122625390">
          <w:marLeft w:val="0"/>
          <w:marRight w:val="1260"/>
          <w:marTop w:val="240"/>
          <w:marBottom w:val="0"/>
          <w:divBdr>
            <w:top w:val="none" w:sz="0" w:space="0" w:color="auto"/>
            <w:left w:val="none" w:sz="0" w:space="0" w:color="auto"/>
            <w:bottom w:val="none" w:sz="0" w:space="0" w:color="auto"/>
            <w:right w:val="none" w:sz="0" w:space="0" w:color="auto"/>
          </w:divBdr>
        </w:div>
        <w:div w:id="301807955">
          <w:marLeft w:val="0"/>
          <w:marRight w:val="980"/>
          <w:marTop w:val="240"/>
          <w:marBottom w:val="0"/>
          <w:divBdr>
            <w:top w:val="none" w:sz="0" w:space="0" w:color="auto"/>
            <w:left w:val="none" w:sz="0" w:space="0" w:color="auto"/>
            <w:bottom w:val="none" w:sz="0" w:space="0" w:color="auto"/>
            <w:right w:val="none" w:sz="0" w:space="0" w:color="auto"/>
          </w:divBdr>
        </w:div>
        <w:div w:id="1305426636">
          <w:marLeft w:val="0"/>
          <w:marRight w:val="980"/>
          <w:marTop w:val="240"/>
          <w:marBottom w:val="0"/>
          <w:divBdr>
            <w:top w:val="none" w:sz="0" w:space="0" w:color="auto"/>
            <w:left w:val="none" w:sz="0" w:space="0" w:color="auto"/>
            <w:bottom w:val="none" w:sz="0" w:space="0" w:color="auto"/>
            <w:right w:val="none" w:sz="0" w:space="0" w:color="auto"/>
          </w:divBdr>
        </w:div>
        <w:div w:id="1035081059">
          <w:marLeft w:val="0"/>
          <w:marRight w:val="560"/>
          <w:marTop w:val="240"/>
          <w:marBottom w:val="0"/>
          <w:divBdr>
            <w:top w:val="none" w:sz="0" w:space="0" w:color="auto"/>
            <w:left w:val="none" w:sz="0" w:space="0" w:color="auto"/>
            <w:bottom w:val="none" w:sz="0" w:space="0" w:color="auto"/>
            <w:right w:val="none" w:sz="0" w:space="0" w:color="auto"/>
          </w:divBdr>
        </w:div>
        <w:div w:id="2102949903">
          <w:marLeft w:val="0"/>
          <w:marRight w:val="0"/>
          <w:marTop w:val="80"/>
          <w:marBottom w:val="0"/>
          <w:divBdr>
            <w:top w:val="none" w:sz="0" w:space="0" w:color="auto"/>
            <w:left w:val="none" w:sz="0" w:space="0" w:color="auto"/>
            <w:bottom w:val="none" w:sz="0" w:space="0" w:color="auto"/>
            <w:right w:val="none" w:sz="0" w:space="0" w:color="auto"/>
          </w:divBdr>
        </w:div>
        <w:div w:id="107437353">
          <w:marLeft w:val="0"/>
          <w:marRight w:val="0"/>
          <w:marTop w:val="80"/>
          <w:marBottom w:val="0"/>
          <w:divBdr>
            <w:top w:val="none" w:sz="0" w:space="0" w:color="auto"/>
            <w:left w:val="none" w:sz="0" w:space="0" w:color="auto"/>
            <w:bottom w:val="none" w:sz="0" w:space="0" w:color="auto"/>
            <w:right w:val="none" w:sz="0" w:space="0" w:color="auto"/>
          </w:divBdr>
        </w:div>
        <w:div w:id="482310047">
          <w:marLeft w:val="0"/>
          <w:marRight w:val="0"/>
          <w:marTop w:val="80"/>
          <w:marBottom w:val="0"/>
          <w:divBdr>
            <w:top w:val="none" w:sz="0" w:space="0" w:color="auto"/>
            <w:left w:val="none" w:sz="0" w:space="0" w:color="auto"/>
            <w:bottom w:val="none" w:sz="0" w:space="0" w:color="auto"/>
            <w:right w:val="none" w:sz="0" w:space="0" w:color="auto"/>
          </w:divBdr>
        </w:div>
        <w:div w:id="955332624">
          <w:marLeft w:val="0"/>
          <w:marRight w:val="0"/>
          <w:marTop w:val="80"/>
          <w:marBottom w:val="0"/>
          <w:divBdr>
            <w:top w:val="none" w:sz="0" w:space="0" w:color="auto"/>
            <w:left w:val="none" w:sz="0" w:space="0" w:color="auto"/>
            <w:bottom w:val="none" w:sz="0" w:space="0" w:color="auto"/>
            <w:right w:val="none" w:sz="0" w:space="0" w:color="auto"/>
          </w:divBdr>
        </w:div>
        <w:div w:id="1769231981">
          <w:marLeft w:val="0"/>
          <w:marRight w:val="0"/>
          <w:marTop w:val="80"/>
          <w:marBottom w:val="0"/>
          <w:divBdr>
            <w:top w:val="none" w:sz="0" w:space="0" w:color="auto"/>
            <w:left w:val="none" w:sz="0" w:space="0" w:color="auto"/>
            <w:bottom w:val="none" w:sz="0" w:space="0" w:color="auto"/>
            <w:right w:val="none" w:sz="0" w:space="0" w:color="auto"/>
          </w:divBdr>
        </w:div>
        <w:div w:id="837768178">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245</Words>
  <Characters>1399</Characters>
  <Application>Microsoft Office Word</Application>
  <DocSecurity>0</DocSecurity>
  <Lines>11</Lines>
  <Paragraphs>3</Paragraphs>
  <ScaleCrop>false</ScaleCrop>
  <Company>SACC</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2022-12-01T15:33:00Z</dcterms:created>
  <dcterms:modified xsi:type="dcterms:W3CDTF">2022-12-01T15:50:00Z</dcterms:modified>
</cp:coreProperties>
</file>