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6F5" w:rsidRPr="00DB16F5" w:rsidRDefault="00DB16F5" w:rsidP="00DB16F5">
      <w:pPr>
        <w:pStyle w:val="Heading1"/>
        <w:ind w:right="-270"/>
        <w:rPr>
          <w:rFonts w:ascii="Simplified Arabic" w:eastAsia="Times New Roman" w:hAnsi="Simplified Arabic" w:cs="Simplified Arabic"/>
          <w:color w:val="auto"/>
          <w:sz w:val="40"/>
          <w:szCs w:val="40"/>
          <w:rtl/>
          <w:lang w:bidi="ar-IQ"/>
        </w:rPr>
      </w:pPr>
    </w:p>
    <w:p w:rsidR="00A73889" w:rsidRPr="00DB16F5" w:rsidRDefault="00A73889" w:rsidP="00DF1DE7">
      <w:pPr>
        <w:pStyle w:val="Heading1"/>
        <w:ind w:left="-90" w:right="-270" w:hanging="360"/>
        <w:rPr>
          <w:rFonts w:ascii="Simplified Arabic" w:hAnsi="Simplified Arabic" w:cs="Simplified Arabic"/>
          <w:b/>
          <w:bCs/>
          <w:color w:val="auto"/>
          <w:sz w:val="40"/>
          <w:szCs w:val="40"/>
          <w:rtl/>
          <w:lang w:bidi="ar-IQ"/>
        </w:rPr>
      </w:pPr>
      <w:r w:rsidRPr="00DB16F5">
        <w:rPr>
          <w:rFonts w:ascii="Simplified Arabic" w:hAnsi="Simplified Arabic" w:cs="Simplified Arabic"/>
          <w:b/>
          <w:bCs/>
          <w:sz w:val="40"/>
          <w:szCs w:val="40"/>
          <w:rtl/>
          <w:lang w:bidi="ar-IQ"/>
        </w:rPr>
        <w:t xml:space="preserve"> </w:t>
      </w:r>
      <w:r w:rsidR="00024BA3" w:rsidRPr="00DB16F5">
        <w:rPr>
          <w:rFonts w:ascii="Simplified Arabic" w:hAnsi="Simplified Arabic" w:cs="Simplified Arabic"/>
          <w:b/>
          <w:bCs/>
          <w:color w:val="auto"/>
          <w:sz w:val="40"/>
          <w:szCs w:val="40"/>
          <w:rtl/>
          <w:lang w:bidi="ar-IQ"/>
        </w:rPr>
        <w:t xml:space="preserve">إستفتاء إقليم كوردستان العراق </w:t>
      </w:r>
      <w:r w:rsidR="00DB16F5" w:rsidRPr="00DB16F5">
        <w:rPr>
          <w:rFonts w:ascii="Simplified Arabic" w:hAnsi="Simplified Arabic" w:cs="Simplified Arabic"/>
          <w:b/>
          <w:bCs/>
          <w:color w:val="auto"/>
          <w:sz w:val="40"/>
          <w:szCs w:val="40"/>
          <w:rtl/>
          <w:lang w:bidi="ar-IQ"/>
        </w:rPr>
        <w:t>من منظور ال</w:t>
      </w:r>
      <w:r w:rsidR="00024BA3" w:rsidRPr="00DB16F5">
        <w:rPr>
          <w:rFonts w:ascii="Simplified Arabic" w:hAnsi="Simplified Arabic" w:cs="Simplified Arabic"/>
          <w:b/>
          <w:bCs/>
          <w:color w:val="auto"/>
          <w:sz w:val="40"/>
          <w:szCs w:val="40"/>
          <w:rtl/>
          <w:lang w:bidi="ar-IQ"/>
        </w:rPr>
        <w:t xml:space="preserve">دستور العراقي </w:t>
      </w:r>
      <w:r w:rsidR="00653D42" w:rsidRPr="00DB16F5">
        <w:rPr>
          <w:rFonts w:ascii="Simplified Arabic" w:hAnsi="Simplified Arabic" w:cs="Simplified Arabic"/>
          <w:b/>
          <w:bCs/>
          <w:color w:val="auto"/>
          <w:sz w:val="40"/>
          <w:szCs w:val="40"/>
          <w:rtl/>
          <w:lang w:bidi="ar-IQ"/>
        </w:rPr>
        <w:t>الدائم</w:t>
      </w:r>
      <w:r w:rsidR="00653D42" w:rsidRPr="00DB16F5">
        <w:rPr>
          <w:rFonts w:ascii="Simplified Arabic" w:hAnsi="Simplified Arabic" w:cs="Simplified Arabic"/>
          <w:b/>
          <w:bCs/>
          <w:color w:val="auto"/>
          <w:sz w:val="40"/>
          <w:szCs w:val="40"/>
          <w:rtl/>
        </w:rPr>
        <w:t xml:space="preserve"> لسنة</w:t>
      </w:r>
      <w:r w:rsidR="00DB16F5" w:rsidRPr="00DB16F5">
        <w:rPr>
          <w:rFonts w:ascii="Simplified Arabic" w:hAnsi="Simplified Arabic" w:cs="Simplified Arabic"/>
          <w:b/>
          <w:bCs/>
          <w:color w:val="auto"/>
          <w:sz w:val="40"/>
          <w:szCs w:val="40"/>
          <w:rtl/>
        </w:rPr>
        <w:t xml:space="preserve"> </w:t>
      </w:r>
      <w:r w:rsidR="00DF1DE7">
        <w:rPr>
          <w:rFonts w:ascii="Simplified Arabic" w:hAnsi="Simplified Arabic" w:cs="Simplified Arabic"/>
          <w:b/>
          <w:bCs/>
          <w:color w:val="auto"/>
          <w:sz w:val="40"/>
          <w:szCs w:val="40"/>
          <w:lang w:bidi="ar-IQ"/>
        </w:rPr>
        <w:t>2005</w:t>
      </w:r>
      <w:r w:rsidR="00DB16F5" w:rsidRPr="00DB16F5">
        <w:rPr>
          <w:rFonts w:ascii="Simplified Arabic" w:hAnsi="Simplified Arabic" w:cs="Simplified Arabic"/>
          <w:b/>
          <w:bCs/>
          <w:color w:val="auto"/>
          <w:sz w:val="40"/>
          <w:szCs w:val="40"/>
          <w:rtl/>
          <w:lang w:bidi="ar-IQ"/>
        </w:rPr>
        <w:t xml:space="preserve">  </w:t>
      </w:r>
      <w:r w:rsidRPr="00DB16F5">
        <w:rPr>
          <w:rFonts w:ascii="Simplified Arabic" w:hAnsi="Simplified Arabic" w:cs="Simplified Arabic"/>
          <w:b/>
          <w:bCs/>
          <w:color w:val="auto"/>
          <w:sz w:val="40"/>
          <w:szCs w:val="40"/>
          <w:rtl/>
          <w:lang w:bidi="ar-IQ"/>
        </w:rPr>
        <w:t xml:space="preserve">       </w:t>
      </w:r>
    </w:p>
    <w:p w:rsidR="008B2A7B" w:rsidRPr="00DB16F5" w:rsidRDefault="00DB16F5" w:rsidP="00DB2C8A">
      <w:pPr>
        <w:pStyle w:val="Heading1"/>
        <w:rPr>
          <w:rFonts w:ascii="Simplified Arabic" w:hAnsi="Simplified Arabic" w:cs="Simplified Arabic"/>
          <w:b/>
          <w:bCs/>
          <w:color w:val="auto"/>
          <w:sz w:val="40"/>
          <w:szCs w:val="40"/>
          <w:lang w:bidi="ar-IQ"/>
        </w:rPr>
      </w:pPr>
      <w:r w:rsidRPr="00DB16F5">
        <w:rPr>
          <w:rFonts w:ascii="Simplified Arabic" w:hAnsi="Simplified Arabic" w:cs="Simplified Arabic"/>
          <w:b/>
          <w:bCs/>
          <w:color w:val="auto"/>
          <w:sz w:val="40"/>
          <w:szCs w:val="40"/>
          <w:rtl/>
          <w:lang w:bidi="ar-IQ"/>
        </w:rPr>
        <w:t xml:space="preserve">                  </w:t>
      </w:r>
      <w:r w:rsidR="00A73889" w:rsidRPr="00DB16F5">
        <w:rPr>
          <w:rFonts w:ascii="Simplified Arabic" w:hAnsi="Simplified Arabic" w:cs="Simplified Arabic"/>
          <w:b/>
          <w:bCs/>
          <w:color w:val="auto"/>
          <w:sz w:val="40"/>
          <w:szCs w:val="40"/>
          <w:rtl/>
          <w:lang w:bidi="ar-IQ"/>
        </w:rPr>
        <w:t xml:space="preserve"> </w:t>
      </w:r>
      <w:r w:rsidR="00024BA3" w:rsidRPr="00DB16F5">
        <w:rPr>
          <w:rFonts w:ascii="Simplified Arabic" w:hAnsi="Simplified Arabic" w:cs="Simplified Arabic"/>
          <w:b/>
          <w:bCs/>
          <w:color w:val="auto"/>
          <w:sz w:val="40"/>
          <w:szCs w:val="40"/>
          <w:rtl/>
          <w:lang w:bidi="ar-IQ"/>
        </w:rPr>
        <w:t>وق</w:t>
      </w:r>
      <w:r w:rsidR="00A73889" w:rsidRPr="00DB16F5">
        <w:rPr>
          <w:rFonts w:ascii="Simplified Arabic" w:hAnsi="Simplified Arabic" w:cs="Simplified Arabic"/>
          <w:b/>
          <w:bCs/>
          <w:color w:val="auto"/>
          <w:sz w:val="40"/>
          <w:szCs w:val="40"/>
          <w:rtl/>
          <w:lang w:bidi="ar-IQ"/>
        </w:rPr>
        <w:t>ـــ</w:t>
      </w:r>
      <w:r w:rsidR="00024BA3" w:rsidRPr="00DB16F5">
        <w:rPr>
          <w:rFonts w:ascii="Simplified Arabic" w:hAnsi="Simplified Arabic" w:cs="Simplified Arabic"/>
          <w:b/>
          <w:bCs/>
          <w:color w:val="auto"/>
          <w:sz w:val="40"/>
          <w:szCs w:val="40"/>
          <w:rtl/>
          <w:lang w:bidi="ar-IQ"/>
        </w:rPr>
        <w:t>واع</w:t>
      </w:r>
      <w:r w:rsidR="00A73889" w:rsidRPr="00DB16F5">
        <w:rPr>
          <w:rFonts w:ascii="Simplified Arabic" w:hAnsi="Simplified Arabic" w:cs="Simplified Arabic"/>
          <w:b/>
          <w:bCs/>
          <w:color w:val="auto"/>
          <w:sz w:val="40"/>
          <w:szCs w:val="40"/>
          <w:rtl/>
          <w:lang w:bidi="ar-IQ"/>
        </w:rPr>
        <w:t>ــــ</w:t>
      </w:r>
      <w:r w:rsidR="00024BA3" w:rsidRPr="00DB16F5">
        <w:rPr>
          <w:rFonts w:ascii="Simplified Arabic" w:hAnsi="Simplified Arabic" w:cs="Simplified Arabic"/>
          <w:b/>
          <w:bCs/>
          <w:color w:val="auto"/>
          <w:sz w:val="40"/>
          <w:szCs w:val="40"/>
          <w:rtl/>
          <w:lang w:bidi="ar-IQ"/>
        </w:rPr>
        <w:t>د ال</w:t>
      </w:r>
      <w:r w:rsidR="00A73889" w:rsidRPr="00DB16F5">
        <w:rPr>
          <w:rFonts w:ascii="Simplified Arabic" w:hAnsi="Simplified Arabic" w:cs="Simplified Arabic"/>
          <w:b/>
          <w:bCs/>
          <w:color w:val="auto"/>
          <w:sz w:val="40"/>
          <w:szCs w:val="40"/>
          <w:rtl/>
          <w:lang w:bidi="ar-IQ"/>
        </w:rPr>
        <w:t>ــ</w:t>
      </w:r>
      <w:r w:rsidR="00024BA3" w:rsidRPr="00DB16F5">
        <w:rPr>
          <w:rFonts w:ascii="Simplified Arabic" w:hAnsi="Simplified Arabic" w:cs="Simplified Arabic"/>
          <w:b/>
          <w:bCs/>
          <w:color w:val="auto"/>
          <w:sz w:val="40"/>
          <w:szCs w:val="40"/>
          <w:rtl/>
          <w:lang w:bidi="ar-IQ"/>
        </w:rPr>
        <w:t>ق</w:t>
      </w:r>
      <w:r w:rsidR="00A73889" w:rsidRPr="00DB16F5">
        <w:rPr>
          <w:rFonts w:ascii="Simplified Arabic" w:hAnsi="Simplified Arabic" w:cs="Simplified Arabic"/>
          <w:b/>
          <w:bCs/>
          <w:color w:val="auto"/>
          <w:sz w:val="40"/>
          <w:szCs w:val="40"/>
          <w:rtl/>
          <w:lang w:bidi="ar-IQ"/>
        </w:rPr>
        <w:t>ــ</w:t>
      </w:r>
      <w:r w:rsidR="00024BA3" w:rsidRPr="00DB16F5">
        <w:rPr>
          <w:rFonts w:ascii="Simplified Arabic" w:hAnsi="Simplified Arabic" w:cs="Simplified Arabic"/>
          <w:b/>
          <w:bCs/>
          <w:color w:val="auto"/>
          <w:sz w:val="40"/>
          <w:szCs w:val="40"/>
          <w:rtl/>
          <w:lang w:bidi="ar-IQ"/>
        </w:rPr>
        <w:t>ان</w:t>
      </w:r>
      <w:r w:rsidR="00A73889" w:rsidRPr="00DB16F5">
        <w:rPr>
          <w:rFonts w:ascii="Simplified Arabic" w:hAnsi="Simplified Arabic" w:cs="Simplified Arabic"/>
          <w:b/>
          <w:bCs/>
          <w:color w:val="auto"/>
          <w:sz w:val="40"/>
          <w:szCs w:val="40"/>
          <w:rtl/>
          <w:lang w:bidi="ar-IQ"/>
        </w:rPr>
        <w:t>ــ</w:t>
      </w:r>
      <w:r w:rsidR="00024BA3" w:rsidRPr="00DB16F5">
        <w:rPr>
          <w:rFonts w:ascii="Simplified Arabic" w:hAnsi="Simplified Arabic" w:cs="Simplified Arabic"/>
          <w:b/>
          <w:bCs/>
          <w:color w:val="auto"/>
          <w:sz w:val="40"/>
          <w:szCs w:val="40"/>
          <w:rtl/>
          <w:lang w:bidi="ar-IQ"/>
        </w:rPr>
        <w:t>ون ال</w:t>
      </w:r>
      <w:r w:rsidR="00A73889" w:rsidRPr="00DB16F5">
        <w:rPr>
          <w:rFonts w:ascii="Simplified Arabic" w:hAnsi="Simplified Arabic" w:cs="Simplified Arabic"/>
          <w:b/>
          <w:bCs/>
          <w:color w:val="auto"/>
          <w:sz w:val="40"/>
          <w:szCs w:val="40"/>
          <w:rtl/>
          <w:lang w:bidi="ar-IQ"/>
        </w:rPr>
        <w:t>ــ</w:t>
      </w:r>
      <w:r w:rsidR="00024BA3" w:rsidRPr="00DB16F5">
        <w:rPr>
          <w:rFonts w:ascii="Simplified Arabic" w:hAnsi="Simplified Arabic" w:cs="Simplified Arabic"/>
          <w:b/>
          <w:bCs/>
          <w:color w:val="auto"/>
          <w:sz w:val="40"/>
          <w:szCs w:val="40"/>
          <w:rtl/>
          <w:lang w:bidi="ar-IQ"/>
        </w:rPr>
        <w:t>دول</w:t>
      </w:r>
      <w:r w:rsidR="00A73889" w:rsidRPr="00DB16F5">
        <w:rPr>
          <w:rFonts w:ascii="Simplified Arabic" w:hAnsi="Simplified Arabic" w:cs="Simplified Arabic"/>
          <w:b/>
          <w:bCs/>
          <w:color w:val="auto"/>
          <w:sz w:val="40"/>
          <w:szCs w:val="40"/>
          <w:rtl/>
          <w:lang w:bidi="ar-IQ"/>
        </w:rPr>
        <w:t>ــ</w:t>
      </w:r>
      <w:r w:rsidR="00024BA3" w:rsidRPr="00DB16F5">
        <w:rPr>
          <w:rFonts w:ascii="Simplified Arabic" w:hAnsi="Simplified Arabic" w:cs="Simplified Arabic"/>
          <w:b/>
          <w:bCs/>
          <w:color w:val="auto"/>
          <w:sz w:val="40"/>
          <w:szCs w:val="40"/>
          <w:rtl/>
          <w:lang w:bidi="ar-IQ"/>
        </w:rPr>
        <w:t>ي ال</w:t>
      </w:r>
      <w:r w:rsidR="00A73889" w:rsidRPr="00DB16F5">
        <w:rPr>
          <w:rFonts w:ascii="Simplified Arabic" w:hAnsi="Simplified Arabic" w:cs="Simplified Arabic"/>
          <w:b/>
          <w:bCs/>
          <w:color w:val="auto"/>
          <w:sz w:val="40"/>
          <w:szCs w:val="40"/>
          <w:rtl/>
          <w:lang w:bidi="ar-IQ"/>
        </w:rPr>
        <w:t>ـــ</w:t>
      </w:r>
      <w:r w:rsidR="00024BA3" w:rsidRPr="00DB16F5">
        <w:rPr>
          <w:rFonts w:ascii="Simplified Arabic" w:hAnsi="Simplified Arabic" w:cs="Simplified Arabic"/>
          <w:b/>
          <w:bCs/>
          <w:color w:val="auto"/>
          <w:sz w:val="40"/>
          <w:szCs w:val="40"/>
          <w:rtl/>
          <w:lang w:bidi="ar-IQ"/>
        </w:rPr>
        <w:t>ع</w:t>
      </w:r>
      <w:r w:rsidR="00A73889" w:rsidRPr="00DB16F5">
        <w:rPr>
          <w:rFonts w:ascii="Simplified Arabic" w:hAnsi="Simplified Arabic" w:cs="Simplified Arabic"/>
          <w:b/>
          <w:bCs/>
          <w:color w:val="auto"/>
          <w:sz w:val="40"/>
          <w:szCs w:val="40"/>
          <w:rtl/>
          <w:lang w:bidi="ar-IQ"/>
        </w:rPr>
        <w:t>ــ</w:t>
      </w:r>
      <w:r w:rsidR="00024BA3" w:rsidRPr="00DB16F5">
        <w:rPr>
          <w:rFonts w:ascii="Simplified Arabic" w:hAnsi="Simplified Arabic" w:cs="Simplified Arabic"/>
          <w:b/>
          <w:bCs/>
          <w:color w:val="auto"/>
          <w:sz w:val="40"/>
          <w:szCs w:val="40"/>
          <w:rtl/>
          <w:lang w:bidi="ar-IQ"/>
        </w:rPr>
        <w:t>ام</w:t>
      </w:r>
    </w:p>
    <w:p w:rsidR="00534149" w:rsidRPr="00DB16F5" w:rsidRDefault="00534149" w:rsidP="00534149">
      <w:pPr>
        <w:rPr>
          <w:sz w:val="40"/>
          <w:szCs w:val="40"/>
          <w:lang w:bidi="ar-IQ"/>
        </w:rPr>
      </w:pPr>
    </w:p>
    <w:p w:rsidR="00534149" w:rsidRDefault="00534149" w:rsidP="00534149">
      <w:pPr>
        <w:rPr>
          <w:lang w:bidi="ar-IQ"/>
        </w:rPr>
      </w:pPr>
    </w:p>
    <w:p w:rsidR="00534149" w:rsidRPr="00DF1DE7" w:rsidRDefault="00534149" w:rsidP="00534149">
      <w:pPr>
        <w:rPr>
          <w:lang w:bidi="ar-IQ"/>
        </w:rPr>
      </w:pPr>
    </w:p>
    <w:p w:rsidR="00534149" w:rsidRDefault="00534149" w:rsidP="00534149">
      <w:pPr>
        <w:rPr>
          <w:rtl/>
          <w:lang w:bidi="ar-IQ"/>
        </w:rPr>
      </w:pPr>
    </w:p>
    <w:p w:rsidR="00DB16F5" w:rsidRDefault="00DB16F5" w:rsidP="00534149">
      <w:pPr>
        <w:rPr>
          <w:rtl/>
          <w:lang w:bidi="ar-IQ"/>
        </w:rPr>
      </w:pPr>
    </w:p>
    <w:p w:rsidR="00DB16F5" w:rsidRDefault="00DB16F5" w:rsidP="00534149">
      <w:pPr>
        <w:rPr>
          <w:rtl/>
          <w:lang w:bidi="ar-IQ"/>
        </w:rPr>
      </w:pPr>
    </w:p>
    <w:p w:rsidR="00DB16F5" w:rsidRDefault="00DB16F5" w:rsidP="00534149">
      <w:pPr>
        <w:rPr>
          <w:rtl/>
          <w:lang w:bidi="ar-IQ"/>
        </w:rPr>
      </w:pPr>
    </w:p>
    <w:p w:rsidR="00DB16F5" w:rsidRDefault="00DB16F5" w:rsidP="00534149">
      <w:pPr>
        <w:rPr>
          <w:rtl/>
          <w:lang w:bidi="ar-IQ"/>
        </w:rPr>
      </w:pPr>
    </w:p>
    <w:p w:rsidR="00DB16F5" w:rsidRDefault="00DB16F5" w:rsidP="00534149">
      <w:pPr>
        <w:rPr>
          <w:rtl/>
          <w:lang w:bidi="ar-IQ"/>
        </w:rPr>
      </w:pPr>
    </w:p>
    <w:p w:rsidR="00DB16F5" w:rsidRDefault="00DB16F5" w:rsidP="00534149">
      <w:pPr>
        <w:rPr>
          <w:rtl/>
          <w:lang w:bidi="ar-IQ"/>
        </w:rPr>
      </w:pPr>
    </w:p>
    <w:p w:rsidR="00DB16F5" w:rsidRDefault="00DB16F5" w:rsidP="00534149">
      <w:pPr>
        <w:rPr>
          <w:rtl/>
          <w:lang w:bidi="ar-IQ"/>
        </w:rPr>
      </w:pPr>
    </w:p>
    <w:p w:rsidR="00DB16F5" w:rsidRDefault="00DB16F5" w:rsidP="00534149">
      <w:pPr>
        <w:rPr>
          <w:rtl/>
          <w:lang w:bidi="ar-IQ"/>
        </w:rPr>
      </w:pPr>
    </w:p>
    <w:p w:rsidR="00DB16F5" w:rsidRDefault="00DB16F5" w:rsidP="00534149">
      <w:pPr>
        <w:rPr>
          <w:rtl/>
          <w:lang w:bidi="ar-IQ"/>
        </w:rPr>
      </w:pPr>
    </w:p>
    <w:p w:rsidR="00DB16F5" w:rsidRDefault="00DB16F5" w:rsidP="00534149">
      <w:pPr>
        <w:rPr>
          <w:rtl/>
          <w:lang w:bidi="ar-IQ"/>
        </w:rPr>
      </w:pPr>
    </w:p>
    <w:p w:rsidR="00DB16F5" w:rsidRDefault="00DB16F5" w:rsidP="00534149">
      <w:pPr>
        <w:rPr>
          <w:lang w:bidi="ar-IQ"/>
        </w:rPr>
      </w:pPr>
    </w:p>
    <w:p w:rsidR="00534149" w:rsidRPr="00DB16F5" w:rsidRDefault="00534149" w:rsidP="00534149">
      <w:pPr>
        <w:rPr>
          <w:rFonts w:ascii="Simplified Arabic" w:eastAsiaTheme="majorEastAsia" w:hAnsi="Simplified Arabic" w:cs="Simplified Arabic"/>
          <w:b/>
          <w:bCs/>
          <w:sz w:val="40"/>
          <w:szCs w:val="40"/>
          <w:lang w:bidi="ar-IQ"/>
        </w:rPr>
      </w:pPr>
    </w:p>
    <w:p w:rsidR="00534149" w:rsidRPr="00DB16F5" w:rsidRDefault="00534149" w:rsidP="00534149">
      <w:pPr>
        <w:rPr>
          <w:rFonts w:ascii="Simplified Arabic" w:eastAsiaTheme="majorEastAsia" w:hAnsi="Simplified Arabic" w:cs="Simplified Arabic"/>
          <w:b/>
          <w:bCs/>
          <w:sz w:val="40"/>
          <w:szCs w:val="40"/>
          <w:rtl/>
          <w:lang w:bidi="ar-IQ"/>
        </w:rPr>
      </w:pPr>
      <w:r w:rsidRPr="00DB16F5">
        <w:rPr>
          <w:rFonts w:ascii="Simplified Arabic" w:eastAsiaTheme="majorEastAsia" w:hAnsi="Simplified Arabic" w:cs="Simplified Arabic" w:hint="cs"/>
          <w:b/>
          <w:bCs/>
          <w:sz w:val="40"/>
          <w:szCs w:val="40"/>
          <w:rtl/>
          <w:lang w:bidi="ar-IQ"/>
        </w:rPr>
        <w:t xml:space="preserve"> </w:t>
      </w:r>
      <w:r w:rsidR="00DB16F5">
        <w:rPr>
          <w:rFonts w:ascii="Simplified Arabic" w:eastAsiaTheme="majorEastAsia" w:hAnsi="Simplified Arabic" w:cs="Simplified Arabic" w:hint="cs"/>
          <w:b/>
          <w:bCs/>
          <w:sz w:val="40"/>
          <w:szCs w:val="40"/>
          <w:rtl/>
          <w:lang w:bidi="ar-IQ"/>
        </w:rPr>
        <w:t xml:space="preserve">               </w:t>
      </w:r>
      <w:r w:rsidR="00F056C7">
        <w:rPr>
          <w:rFonts w:ascii="Simplified Arabic" w:eastAsiaTheme="majorEastAsia" w:hAnsi="Simplified Arabic" w:cs="Simplified Arabic" w:hint="cs"/>
          <w:b/>
          <w:bCs/>
          <w:sz w:val="40"/>
          <w:szCs w:val="40"/>
          <w:rtl/>
          <w:lang w:bidi="ar-IQ"/>
        </w:rPr>
        <w:t xml:space="preserve">   </w:t>
      </w:r>
      <w:r w:rsidR="00DB16F5">
        <w:rPr>
          <w:rFonts w:ascii="Simplified Arabic" w:eastAsiaTheme="majorEastAsia" w:hAnsi="Simplified Arabic" w:cs="Simplified Arabic" w:hint="cs"/>
          <w:b/>
          <w:bCs/>
          <w:sz w:val="40"/>
          <w:szCs w:val="40"/>
          <w:rtl/>
          <w:lang w:bidi="ar-IQ"/>
        </w:rPr>
        <w:t xml:space="preserve">   </w:t>
      </w:r>
      <w:r w:rsidRPr="00DB16F5">
        <w:rPr>
          <w:rFonts w:ascii="Simplified Arabic" w:eastAsiaTheme="majorEastAsia" w:hAnsi="Simplified Arabic" w:cs="Simplified Arabic" w:hint="cs"/>
          <w:b/>
          <w:bCs/>
          <w:sz w:val="40"/>
          <w:szCs w:val="40"/>
          <w:rtl/>
          <w:lang w:bidi="ar-IQ"/>
        </w:rPr>
        <w:t xml:space="preserve"> بحث مقدم من قبل الباحثين</w:t>
      </w:r>
    </w:p>
    <w:p w:rsidR="00DB16F5" w:rsidRDefault="00DB16F5" w:rsidP="00534149">
      <w:pPr>
        <w:rPr>
          <w:rtl/>
          <w:lang w:bidi="ar-IQ"/>
        </w:rPr>
      </w:pPr>
    </w:p>
    <w:p w:rsidR="00DB16F5" w:rsidRDefault="00DB16F5" w:rsidP="00534149">
      <w:pPr>
        <w:rPr>
          <w:rtl/>
          <w:lang w:bidi="ar-IQ"/>
        </w:rPr>
      </w:pPr>
    </w:p>
    <w:p w:rsidR="00DB16F5" w:rsidRDefault="00DB16F5" w:rsidP="00534149">
      <w:pPr>
        <w:rPr>
          <w:rtl/>
          <w:lang w:bidi="ar-IQ"/>
        </w:rPr>
      </w:pPr>
    </w:p>
    <w:p w:rsidR="00DB16F5" w:rsidRDefault="00DB16F5" w:rsidP="00534149">
      <w:pPr>
        <w:rPr>
          <w:rtl/>
          <w:lang w:bidi="ar-IQ"/>
        </w:rPr>
      </w:pPr>
    </w:p>
    <w:p w:rsidR="00534149" w:rsidRPr="00DB16F5" w:rsidRDefault="00B42659" w:rsidP="00DF1DE7">
      <w:pPr>
        <w:ind w:right="-630" w:hanging="270"/>
        <w:rPr>
          <w:rFonts w:ascii="Simplified Arabic" w:eastAsiaTheme="majorEastAsia" w:hAnsi="Simplified Arabic" w:cs="Simplified Arabic"/>
          <w:b/>
          <w:bCs/>
          <w:sz w:val="40"/>
          <w:szCs w:val="40"/>
          <w:lang w:bidi="ar-IQ"/>
        </w:rPr>
      </w:pPr>
      <w:r w:rsidRPr="00DB16F5">
        <w:rPr>
          <w:rFonts w:ascii="Simplified Arabic" w:eastAsiaTheme="majorEastAsia" w:hAnsi="Simplified Arabic" w:cs="Simplified Arabic" w:hint="cs"/>
          <w:b/>
          <w:bCs/>
          <w:sz w:val="40"/>
          <w:szCs w:val="40"/>
          <w:rtl/>
          <w:lang w:bidi="ar-IQ"/>
        </w:rPr>
        <w:t xml:space="preserve">  </w:t>
      </w:r>
      <w:r w:rsidR="00DF1DE7">
        <w:rPr>
          <w:rFonts w:ascii="Simplified Arabic" w:eastAsiaTheme="majorEastAsia" w:hAnsi="Simplified Arabic" w:cs="Simplified Arabic" w:hint="cs"/>
          <w:b/>
          <w:bCs/>
          <w:sz w:val="40"/>
          <w:szCs w:val="40"/>
          <w:rtl/>
          <w:lang w:bidi="ar-IQ"/>
        </w:rPr>
        <w:t xml:space="preserve"> </w:t>
      </w:r>
      <w:r w:rsidRPr="00DB16F5">
        <w:rPr>
          <w:rFonts w:ascii="Simplified Arabic" w:eastAsiaTheme="majorEastAsia" w:hAnsi="Simplified Arabic" w:cs="Simplified Arabic" w:hint="cs"/>
          <w:b/>
          <w:bCs/>
          <w:sz w:val="40"/>
          <w:szCs w:val="40"/>
          <w:rtl/>
          <w:lang w:bidi="ar-IQ"/>
        </w:rPr>
        <w:t xml:space="preserve">م . </w:t>
      </w:r>
      <w:r w:rsidR="00DF1DE7">
        <w:rPr>
          <w:rFonts w:ascii="Simplified Arabic" w:eastAsiaTheme="majorEastAsia" w:hAnsi="Simplified Arabic" w:cs="Simplified Arabic" w:hint="cs"/>
          <w:b/>
          <w:bCs/>
          <w:sz w:val="40"/>
          <w:szCs w:val="40"/>
          <w:rtl/>
          <w:lang w:bidi="ar-IQ"/>
        </w:rPr>
        <w:t>د</w:t>
      </w:r>
      <w:r w:rsidRPr="00DB16F5">
        <w:rPr>
          <w:rFonts w:ascii="Simplified Arabic" w:eastAsiaTheme="majorEastAsia" w:hAnsi="Simplified Arabic" w:cs="Simplified Arabic" w:hint="cs"/>
          <w:b/>
          <w:bCs/>
          <w:sz w:val="40"/>
          <w:szCs w:val="40"/>
          <w:rtl/>
          <w:lang w:bidi="ar-IQ"/>
        </w:rPr>
        <w:t>. زيرك مجيد محمدسعيد</w:t>
      </w:r>
      <w:r w:rsidR="00DF1DE7">
        <w:rPr>
          <w:rFonts w:ascii="Simplified Arabic" w:eastAsiaTheme="majorEastAsia" w:hAnsi="Simplified Arabic" w:cs="Simplified Arabic" w:hint="cs"/>
          <w:b/>
          <w:bCs/>
          <w:sz w:val="40"/>
          <w:szCs w:val="40"/>
          <w:rtl/>
          <w:lang w:bidi="ar-IQ"/>
        </w:rPr>
        <w:t xml:space="preserve">         </w:t>
      </w:r>
      <w:r w:rsidR="00DF1DE7" w:rsidRPr="00DB16F5">
        <w:rPr>
          <w:rFonts w:ascii="Simplified Arabic" w:eastAsiaTheme="majorEastAsia" w:hAnsi="Simplified Arabic" w:cs="Simplified Arabic" w:hint="cs"/>
          <w:b/>
          <w:bCs/>
          <w:sz w:val="40"/>
          <w:szCs w:val="40"/>
          <w:rtl/>
          <w:lang w:bidi="ar-IQ"/>
        </w:rPr>
        <w:t>م . د . أرسلان حجي عيسى</w:t>
      </w:r>
    </w:p>
    <w:p w:rsidR="00B42659" w:rsidRPr="00DB16F5" w:rsidRDefault="00B42659" w:rsidP="00534149">
      <w:pPr>
        <w:rPr>
          <w:rFonts w:ascii="Simplified Arabic" w:eastAsiaTheme="majorEastAsia" w:hAnsi="Simplified Arabic" w:cs="Simplified Arabic"/>
          <w:b/>
          <w:bCs/>
          <w:sz w:val="40"/>
          <w:szCs w:val="40"/>
          <w:rtl/>
          <w:lang w:bidi="ar-IQ"/>
        </w:rPr>
      </w:pPr>
    </w:p>
    <w:p w:rsidR="00B42659" w:rsidRDefault="00B42659" w:rsidP="00F056C7">
      <w:pPr>
        <w:rPr>
          <w:rFonts w:asciiTheme="majorHAnsi" w:eastAsiaTheme="majorEastAsia" w:hAnsiTheme="majorHAnsi" w:cstheme="majorBidi"/>
          <w:b/>
          <w:bCs/>
          <w:sz w:val="36"/>
          <w:szCs w:val="36"/>
          <w:rtl/>
          <w:lang w:bidi="ar-IQ"/>
        </w:rPr>
      </w:pPr>
    </w:p>
    <w:p w:rsidR="00534149" w:rsidRDefault="00DF1DE7" w:rsidP="000A42EC">
      <w:pPr>
        <w:jc w:val="center"/>
        <w:rPr>
          <w:rFonts w:ascii="Simplified Arabic" w:eastAsiaTheme="majorEastAsia" w:hAnsi="Simplified Arabic" w:cs="Simplified Arabic"/>
          <w:b/>
          <w:bCs/>
          <w:sz w:val="40"/>
          <w:szCs w:val="40"/>
          <w:rtl/>
          <w:lang w:bidi="ar-IQ"/>
        </w:rPr>
      </w:pPr>
      <w:r>
        <w:rPr>
          <w:rFonts w:ascii="Simplified Arabic" w:eastAsiaTheme="majorEastAsia" w:hAnsi="Simplified Arabic" w:cs="Simplified Arabic"/>
          <w:b/>
          <w:bCs/>
          <w:sz w:val="40"/>
          <w:szCs w:val="40"/>
          <w:lang w:bidi="ar-IQ"/>
        </w:rPr>
        <w:t xml:space="preserve"> 2019</w:t>
      </w:r>
      <w:r w:rsidR="00D64B26">
        <w:rPr>
          <w:rFonts w:ascii="Simplified Arabic" w:eastAsiaTheme="majorEastAsia" w:hAnsi="Simplified Arabic" w:cs="Simplified Arabic" w:hint="cs"/>
          <w:b/>
          <w:bCs/>
          <w:sz w:val="40"/>
          <w:szCs w:val="40"/>
          <w:rtl/>
          <w:lang w:bidi="ar-IQ"/>
        </w:rPr>
        <w:t>م</w:t>
      </w:r>
    </w:p>
    <w:p w:rsidR="002D05D5" w:rsidRDefault="002D05D5" w:rsidP="00D64B26">
      <w:pPr>
        <w:jc w:val="center"/>
        <w:rPr>
          <w:rFonts w:ascii="Simplified Arabic" w:eastAsiaTheme="majorEastAsia" w:hAnsi="Simplified Arabic" w:cs="Simplified Arabic"/>
          <w:b/>
          <w:bCs/>
          <w:sz w:val="40"/>
          <w:szCs w:val="40"/>
          <w:rtl/>
          <w:lang w:bidi="ar-IQ"/>
        </w:rPr>
      </w:pPr>
    </w:p>
    <w:p w:rsidR="002D05D5" w:rsidRDefault="002D05D5" w:rsidP="00D64B26">
      <w:pPr>
        <w:jc w:val="center"/>
        <w:rPr>
          <w:rFonts w:ascii="Simplified Arabic" w:eastAsiaTheme="majorEastAsia" w:hAnsi="Simplified Arabic" w:cs="Simplified Arabic"/>
          <w:b/>
          <w:bCs/>
          <w:sz w:val="40"/>
          <w:szCs w:val="40"/>
          <w:rtl/>
          <w:lang w:bidi="ar-IQ"/>
        </w:rPr>
      </w:pPr>
    </w:p>
    <w:p w:rsidR="00E422ED" w:rsidRPr="00E422ED" w:rsidRDefault="00E422ED" w:rsidP="00E422ED">
      <w:pPr>
        <w:jc w:val="center"/>
        <w:rPr>
          <w:rFonts w:asciiTheme="minorBidi" w:eastAsiaTheme="majorEastAsia" w:hAnsiTheme="minorBidi" w:cstheme="minorBidi"/>
          <w:sz w:val="36"/>
          <w:szCs w:val="36"/>
          <w:rtl/>
          <w:lang w:bidi="ar-IQ"/>
        </w:rPr>
      </w:pPr>
      <w:r w:rsidRPr="00E422ED">
        <w:rPr>
          <w:rFonts w:asciiTheme="minorBidi" w:eastAsiaTheme="majorEastAsia" w:hAnsiTheme="minorBidi" w:cstheme="minorBidi"/>
          <w:sz w:val="36"/>
          <w:szCs w:val="36"/>
          <w:rtl/>
          <w:lang w:bidi="ar-IQ"/>
        </w:rPr>
        <w:t>المستخلص</w:t>
      </w:r>
    </w:p>
    <w:p w:rsidR="00E422ED" w:rsidRPr="00E422ED" w:rsidRDefault="00E422ED" w:rsidP="00E422ED">
      <w:pPr>
        <w:jc w:val="center"/>
        <w:rPr>
          <w:rFonts w:asciiTheme="minorBidi" w:eastAsiaTheme="majorEastAsia" w:hAnsiTheme="minorBidi" w:cstheme="minorBidi"/>
          <w:b/>
          <w:bCs/>
          <w:sz w:val="32"/>
          <w:szCs w:val="32"/>
          <w:rtl/>
          <w:lang w:bidi="ar-IQ"/>
        </w:rPr>
      </w:pPr>
    </w:p>
    <w:p w:rsidR="00E422ED" w:rsidRPr="00C01EB4" w:rsidRDefault="00C01EB4" w:rsidP="00C01EB4">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422ED" w:rsidRPr="00C01EB4">
        <w:rPr>
          <w:rFonts w:ascii="Simplified Arabic" w:hAnsi="Simplified Arabic" w:cs="Simplified Arabic"/>
          <w:sz w:val="28"/>
          <w:szCs w:val="28"/>
          <w:rtl/>
          <w:lang w:bidi="ar-IQ"/>
        </w:rPr>
        <w:t xml:space="preserve">تم إجراء استفتاء حول استقلال اقليم كوردستان – العراق في </w:t>
      </w:r>
      <w:r w:rsidR="002D05D5" w:rsidRPr="00C01EB4">
        <w:rPr>
          <w:rFonts w:ascii="Simplified Arabic" w:hAnsi="Simplified Arabic" w:cs="Simplified Arabic"/>
          <w:sz w:val="28"/>
          <w:szCs w:val="28"/>
          <w:rtl/>
          <w:lang w:bidi="ar-IQ"/>
        </w:rPr>
        <w:t>٢٥</w:t>
      </w:r>
      <w:r w:rsidR="00E422ED" w:rsidRPr="00C01EB4">
        <w:rPr>
          <w:rFonts w:ascii="Simplified Arabic" w:hAnsi="Simplified Arabic" w:cs="Simplified Arabic"/>
          <w:sz w:val="28"/>
          <w:szCs w:val="28"/>
          <w:rtl/>
          <w:lang w:bidi="ar-IQ"/>
        </w:rPr>
        <w:t xml:space="preserve"> سمبتيمبر عام </w:t>
      </w:r>
      <w:r w:rsidR="002D05D5" w:rsidRPr="00C01EB4">
        <w:rPr>
          <w:rFonts w:ascii="Simplified Arabic" w:hAnsi="Simplified Arabic" w:cs="Simplified Arabic"/>
          <w:sz w:val="28"/>
          <w:szCs w:val="28"/>
          <w:rtl/>
          <w:lang w:bidi="ar-IQ"/>
        </w:rPr>
        <w:t>٢٠١٧</w:t>
      </w:r>
      <w:r w:rsidR="005C4E15">
        <w:rPr>
          <w:rFonts w:ascii="Simplified Arabic" w:hAnsi="Simplified Arabic" w:cs="Simplified Arabic"/>
          <w:sz w:val="28"/>
          <w:szCs w:val="28"/>
          <w:rtl/>
          <w:lang w:bidi="ar-IQ"/>
        </w:rPr>
        <w:t xml:space="preserve"> ، و</w:t>
      </w:r>
      <w:r w:rsidR="00E422ED" w:rsidRPr="00C01EB4">
        <w:rPr>
          <w:rFonts w:ascii="Simplified Arabic" w:hAnsi="Simplified Arabic" w:cs="Simplified Arabic"/>
          <w:sz w:val="28"/>
          <w:szCs w:val="28"/>
          <w:rtl/>
          <w:lang w:bidi="ar-IQ"/>
        </w:rPr>
        <w:t>اظهرت  نتائج ذلك الاستفتاء بأن حوالى اكثر من (</w:t>
      </w:r>
      <w:r w:rsidR="002D05D5" w:rsidRPr="00C01EB4">
        <w:rPr>
          <w:rFonts w:ascii="Simplified Arabic" w:hAnsi="Simplified Arabic" w:cs="Simplified Arabic"/>
          <w:sz w:val="28"/>
          <w:szCs w:val="28"/>
          <w:rtl/>
          <w:lang w:bidi="ar-IQ"/>
        </w:rPr>
        <w:t>٩٢</w:t>
      </w:r>
      <w:r w:rsidR="00E422ED" w:rsidRPr="00C01EB4">
        <w:rPr>
          <w:rFonts w:ascii="Simplified Arabic" w:hAnsi="Simplified Arabic" w:cs="Simplified Arabic"/>
          <w:sz w:val="28"/>
          <w:szCs w:val="28"/>
          <w:rtl/>
          <w:lang w:bidi="ar-IQ"/>
        </w:rPr>
        <w:t xml:space="preserve">) بالمائة من الاصوات كانت لصالح استقلال الاقليم ، ومن هذا المنطلق دعت حكومة الاقليم الحكومة الاتحادية إلى التفاوض ، ولكن جاء رد الأخيرة بالرفض القاطع ، وبدلا من اجراء اي تفاوض حول الاستفتاء طالبت </w:t>
      </w:r>
      <w:r w:rsidR="00352183" w:rsidRPr="00C01EB4">
        <w:rPr>
          <w:rFonts w:ascii="Simplified Arabic" w:hAnsi="Simplified Arabic" w:cs="Simplified Arabic" w:hint="cs"/>
          <w:sz w:val="28"/>
          <w:szCs w:val="28"/>
          <w:rtl/>
          <w:lang w:bidi="ar-IQ"/>
        </w:rPr>
        <w:t xml:space="preserve">الحكومة المركزية من </w:t>
      </w:r>
      <w:r w:rsidR="00E422ED" w:rsidRPr="00C01EB4">
        <w:rPr>
          <w:rFonts w:ascii="Simplified Arabic" w:hAnsi="Simplified Arabic" w:cs="Simplified Arabic"/>
          <w:sz w:val="28"/>
          <w:szCs w:val="28"/>
          <w:rtl/>
          <w:lang w:bidi="ar-IQ"/>
        </w:rPr>
        <w:t>حكومة الاقليم بتوضيح فيما إذا كانت هذه العملية (الاستفتاء) هي خطوة لاعلان الاستقلال أم انها مجرد استطلاع للرأي، من اجل اتخاذ الرد المناسب تجاه تلك العملية. وفي وقت لاحق اصدرت المحكمة ا</w:t>
      </w:r>
      <w:bookmarkStart w:id="0" w:name="_GoBack"/>
      <w:bookmarkEnd w:id="0"/>
      <w:r w:rsidR="00E422ED" w:rsidRPr="00C01EB4">
        <w:rPr>
          <w:rFonts w:ascii="Simplified Arabic" w:hAnsi="Simplified Arabic" w:cs="Simplified Arabic"/>
          <w:sz w:val="28"/>
          <w:szCs w:val="28"/>
          <w:rtl/>
          <w:lang w:bidi="ar-IQ"/>
        </w:rPr>
        <w:t>لاتحادية العليا قرارا بعدم دستورية ذلك الاستفتاء. ومن هنا جاء هذا البحث ليناقش مدى شرعية قرار المحكمة الاتحادية العليا في هذا الصدد. كما يناقش فيما إذا كان القانون الدولي العام يحظر الانفصال الاحادي الجانب أم لا ، ومدى قيام تناقض او تعارض بين مثل هذا الانفصال ومبدأ السلامة الاقليمية.</w:t>
      </w:r>
    </w:p>
    <w:p w:rsidR="00E422ED" w:rsidRPr="00F056C7" w:rsidRDefault="00E422ED" w:rsidP="00D64B26">
      <w:pPr>
        <w:jc w:val="center"/>
        <w:rPr>
          <w:rFonts w:ascii="Simplified Arabic" w:eastAsiaTheme="majorEastAsia" w:hAnsi="Simplified Arabic" w:cs="Simplified Arabic"/>
          <w:b/>
          <w:bCs/>
          <w:sz w:val="40"/>
          <w:szCs w:val="40"/>
          <w:rtl/>
          <w:lang w:bidi="ar-IQ"/>
        </w:rPr>
        <w:sectPr w:rsidR="00E422ED" w:rsidRPr="00F056C7" w:rsidSect="00A406AC">
          <w:footerReference w:type="default" r:id="rId8"/>
          <w:pgSz w:w="12240" w:h="15840"/>
          <w:pgMar w:top="1440" w:right="1440" w:bottom="0" w:left="1350" w:header="720" w:footer="720" w:gutter="0"/>
          <w:pgNumType w:start="1" w:chapStyle="1"/>
          <w:cols w:space="720"/>
          <w:docGrid w:linePitch="360"/>
        </w:sectPr>
      </w:pPr>
    </w:p>
    <w:p w:rsidR="00E422ED" w:rsidRDefault="0094668C" w:rsidP="0091532C">
      <w:pPr>
        <w:rPr>
          <w:rFonts w:ascii="Simplified Arabic" w:hAnsi="Simplified Arabic" w:cs="Simplified Arabic"/>
          <w:b/>
          <w:bCs/>
          <w:sz w:val="32"/>
          <w:szCs w:val="32"/>
          <w:rtl/>
          <w:lang w:bidi="ar-IQ"/>
        </w:rPr>
      </w:pPr>
      <w:r>
        <w:rPr>
          <w:rFonts w:ascii="Simplified Arabic" w:hAnsi="Simplified Arabic" w:cs="Simplified Arabic" w:hint="cs"/>
          <w:sz w:val="28"/>
          <w:szCs w:val="28"/>
          <w:rtl/>
          <w:lang w:bidi="ar-IQ"/>
        </w:rPr>
        <w:lastRenderedPageBreak/>
        <w:t xml:space="preserve">                                              </w:t>
      </w:r>
      <w:r w:rsidR="00515801">
        <w:rPr>
          <w:rFonts w:ascii="Simplified Arabic" w:hAnsi="Simplified Arabic" w:cs="Simplified Arabic"/>
          <w:b/>
          <w:bCs/>
          <w:sz w:val="32"/>
          <w:szCs w:val="32"/>
          <w:rtl/>
          <w:lang w:bidi="ar-IQ"/>
        </w:rPr>
        <w:t>ال</w:t>
      </w:r>
      <w:r w:rsidR="00515801">
        <w:rPr>
          <w:rFonts w:ascii="Simplified Arabic" w:hAnsi="Simplified Arabic" w:cs="Simplified Arabic" w:hint="cs"/>
          <w:b/>
          <w:bCs/>
          <w:sz w:val="32"/>
          <w:szCs w:val="32"/>
          <w:rtl/>
          <w:lang w:bidi="ar-IQ"/>
        </w:rPr>
        <w:t>ـــــ</w:t>
      </w:r>
      <w:r w:rsidR="00515801">
        <w:rPr>
          <w:rFonts w:ascii="Simplified Arabic" w:hAnsi="Simplified Arabic" w:cs="Simplified Arabic"/>
          <w:b/>
          <w:bCs/>
          <w:sz w:val="32"/>
          <w:szCs w:val="32"/>
          <w:rtl/>
          <w:lang w:bidi="ar-IQ"/>
        </w:rPr>
        <w:t>م</w:t>
      </w:r>
      <w:r w:rsidR="00515801">
        <w:rPr>
          <w:rFonts w:ascii="Simplified Arabic" w:hAnsi="Simplified Arabic" w:cs="Simplified Arabic" w:hint="cs"/>
          <w:b/>
          <w:bCs/>
          <w:sz w:val="32"/>
          <w:szCs w:val="32"/>
          <w:rtl/>
          <w:lang w:bidi="ar-IQ"/>
        </w:rPr>
        <w:t>ــــ</w:t>
      </w:r>
      <w:r w:rsidR="00515801">
        <w:rPr>
          <w:rFonts w:ascii="Simplified Arabic" w:hAnsi="Simplified Arabic" w:cs="Simplified Arabic"/>
          <w:b/>
          <w:bCs/>
          <w:sz w:val="32"/>
          <w:szCs w:val="32"/>
          <w:rtl/>
          <w:lang w:bidi="ar-IQ"/>
        </w:rPr>
        <w:t>ق</w:t>
      </w:r>
      <w:r w:rsidR="00515801">
        <w:rPr>
          <w:rFonts w:ascii="Simplified Arabic" w:hAnsi="Simplified Arabic" w:cs="Simplified Arabic" w:hint="cs"/>
          <w:b/>
          <w:bCs/>
          <w:sz w:val="32"/>
          <w:szCs w:val="32"/>
          <w:rtl/>
          <w:lang w:bidi="ar-IQ"/>
        </w:rPr>
        <w:t>ــــ</w:t>
      </w:r>
      <w:r w:rsidR="00515801">
        <w:rPr>
          <w:rFonts w:ascii="Simplified Arabic" w:hAnsi="Simplified Arabic" w:cs="Simplified Arabic"/>
          <w:b/>
          <w:bCs/>
          <w:sz w:val="32"/>
          <w:szCs w:val="32"/>
          <w:rtl/>
          <w:lang w:bidi="ar-IQ"/>
        </w:rPr>
        <w:t>دم</w:t>
      </w:r>
      <w:r w:rsidR="00515801">
        <w:rPr>
          <w:rFonts w:ascii="Simplified Arabic" w:hAnsi="Simplified Arabic" w:cs="Simplified Arabic" w:hint="cs"/>
          <w:b/>
          <w:bCs/>
          <w:sz w:val="32"/>
          <w:szCs w:val="32"/>
          <w:rtl/>
          <w:lang w:bidi="ar-IQ"/>
        </w:rPr>
        <w:t>ــــــــة</w:t>
      </w:r>
    </w:p>
    <w:p w:rsidR="000F4D39" w:rsidRPr="00C01EB4" w:rsidRDefault="00515801" w:rsidP="00C01EB4">
      <w:pPr>
        <w:spacing w:line="360" w:lineRule="auto"/>
        <w:rPr>
          <w:rFonts w:ascii="Simplified Arabic" w:hAnsi="Simplified Arabic" w:cs="Simplified Arabic"/>
          <w:color w:val="000000" w:themeColor="text1"/>
          <w:sz w:val="28"/>
          <w:szCs w:val="28"/>
          <w:rtl/>
          <w:lang w:bidi="ar-IQ"/>
        </w:rPr>
      </w:pPr>
      <w:r w:rsidRPr="006E31A2">
        <w:rPr>
          <w:rFonts w:ascii="Simplified Arabic" w:hAnsi="Simplified Arabic" w:cs="Simplified Arabic"/>
          <w:sz w:val="28"/>
          <w:szCs w:val="28"/>
          <w:lang w:bidi="ar-IQ"/>
        </w:rPr>
        <w:br/>
      </w:r>
      <w:r w:rsidRPr="00C01EB4">
        <w:rPr>
          <w:rFonts w:ascii="Simplified Arabic" w:hAnsi="Simplified Arabic" w:cs="Simplified Arabic" w:hint="cs"/>
          <w:color w:val="000000" w:themeColor="text1"/>
          <w:sz w:val="28"/>
          <w:szCs w:val="28"/>
          <w:rtl/>
          <w:lang w:bidi="ar-IQ"/>
        </w:rPr>
        <w:t xml:space="preserve">          يعد الا</w:t>
      </w:r>
      <w:r w:rsidRPr="00C01EB4">
        <w:rPr>
          <w:rFonts w:ascii="Simplified Arabic" w:hAnsi="Simplified Arabic" w:cs="Simplified Arabic"/>
          <w:color w:val="000000" w:themeColor="text1"/>
          <w:sz w:val="28"/>
          <w:szCs w:val="28"/>
          <w:rtl/>
          <w:lang w:bidi="ar-IQ"/>
        </w:rPr>
        <w:t xml:space="preserve">ستفتاء الشعبي </w:t>
      </w:r>
      <w:r w:rsidRPr="00C01EB4">
        <w:rPr>
          <w:rFonts w:ascii="Simplified Arabic" w:hAnsi="Simplified Arabic" w:cs="Simplified Arabic" w:hint="cs"/>
          <w:color w:val="000000" w:themeColor="text1"/>
          <w:sz w:val="28"/>
          <w:szCs w:val="28"/>
          <w:rtl/>
          <w:lang w:bidi="ar-IQ"/>
        </w:rPr>
        <w:t xml:space="preserve">من </w:t>
      </w:r>
      <w:r w:rsidRPr="00C01EB4">
        <w:rPr>
          <w:rFonts w:ascii="Simplified Arabic" w:hAnsi="Simplified Arabic" w:cs="Simplified Arabic"/>
          <w:color w:val="000000" w:themeColor="text1"/>
          <w:sz w:val="28"/>
          <w:szCs w:val="28"/>
          <w:rtl/>
          <w:lang w:bidi="ar-IQ"/>
        </w:rPr>
        <w:t>أه</w:t>
      </w:r>
      <w:r w:rsidRPr="00C01EB4">
        <w:rPr>
          <w:rFonts w:ascii="Simplified Arabic" w:hAnsi="Simplified Arabic" w:cs="Simplified Arabic" w:hint="cs"/>
          <w:color w:val="000000" w:themeColor="text1"/>
          <w:sz w:val="28"/>
          <w:szCs w:val="28"/>
          <w:rtl/>
          <w:lang w:bidi="ar-IQ"/>
        </w:rPr>
        <w:t>م</w:t>
      </w:r>
      <w:r w:rsidRPr="00C01EB4">
        <w:rPr>
          <w:rFonts w:ascii="Simplified Arabic" w:hAnsi="Simplified Arabic" w:cs="Simplified Arabic"/>
          <w:color w:val="000000" w:themeColor="text1"/>
          <w:sz w:val="28"/>
          <w:szCs w:val="28"/>
          <w:rtl/>
          <w:lang w:bidi="ar-IQ"/>
        </w:rPr>
        <w:t xml:space="preserve"> </w:t>
      </w:r>
      <w:r w:rsidRPr="00C01EB4">
        <w:rPr>
          <w:rFonts w:ascii="Simplified Arabic" w:hAnsi="Simplified Arabic" w:cs="Simplified Arabic" w:hint="cs"/>
          <w:color w:val="000000" w:themeColor="text1"/>
          <w:sz w:val="28"/>
          <w:szCs w:val="28"/>
          <w:rtl/>
          <w:lang w:bidi="ar-IQ"/>
        </w:rPr>
        <w:t>صور النظام الديمقراطي شبه المباشر، وتلجأ إليه ا</w:t>
      </w:r>
      <w:r w:rsidR="008E65B2" w:rsidRPr="00C01EB4">
        <w:rPr>
          <w:rFonts w:ascii="Simplified Arabic" w:hAnsi="Simplified Arabic" w:cs="Simplified Arabic" w:hint="cs"/>
          <w:color w:val="000000" w:themeColor="text1"/>
          <w:sz w:val="28"/>
          <w:szCs w:val="28"/>
          <w:rtl/>
          <w:lang w:bidi="ar-IQ"/>
        </w:rPr>
        <w:t>لأ</w:t>
      </w:r>
      <w:r w:rsidRPr="00C01EB4">
        <w:rPr>
          <w:rFonts w:ascii="Simplified Arabic" w:hAnsi="Simplified Arabic" w:cs="Simplified Arabic" w:hint="cs"/>
          <w:color w:val="000000" w:themeColor="text1"/>
          <w:sz w:val="28"/>
          <w:szCs w:val="28"/>
          <w:rtl/>
          <w:lang w:bidi="ar-IQ"/>
        </w:rPr>
        <w:t>نظمة</w:t>
      </w:r>
      <w:r w:rsidRPr="00C01EB4">
        <w:rPr>
          <w:rFonts w:ascii="Simplified Arabic" w:hAnsi="Simplified Arabic" w:cs="Simplified Arabic"/>
          <w:color w:val="000000" w:themeColor="text1"/>
          <w:sz w:val="28"/>
          <w:szCs w:val="28"/>
          <w:rtl/>
          <w:lang w:bidi="ar-IQ"/>
        </w:rPr>
        <w:t xml:space="preserve"> السياسية  </w:t>
      </w:r>
      <w:r w:rsidRPr="00C01EB4">
        <w:rPr>
          <w:rFonts w:ascii="Simplified Arabic" w:hAnsi="Simplified Arabic" w:cs="Simplified Arabic" w:hint="cs"/>
          <w:color w:val="000000" w:themeColor="text1"/>
          <w:sz w:val="28"/>
          <w:szCs w:val="28"/>
          <w:rtl/>
          <w:lang w:bidi="ar-IQ"/>
        </w:rPr>
        <w:t>بهدف ال</w:t>
      </w:r>
      <w:r w:rsidR="008E65B2" w:rsidRPr="00C01EB4">
        <w:rPr>
          <w:rFonts w:ascii="Simplified Arabic" w:hAnsi="Simplified Arabic" w:cs="Simplified Arabic"/>
          <w:color w:val="000000" w:themeColor="text1"/>
          <w:sz w:val="28"/>
          <w:szCs w:val="28"/>
          <w:rtl/>
          <w:lang w:bidi="ar-IQ"/>
        </w:rPr>
        <w:t>وصول الى جوهر الديموقراطية</w:t>
      </w:r>
      <w:r w:rsidRPr="00C01EB4">
        <w:rPr>
          <w:rFonts w:ascii="Simplified Arabic" w:hAnsi="Simplified Arabic" w:cs="Simplified Arabic"/>
          <w:color w:val="000000" w:themeColor="text1"/>
          <w:sz w:val="28"/>
          <w:szCs w:val="28"/>
          <w:rtl/>
          <w:lang w:bidi="ar-IQ"/>
        </w:rPr>
        <w:t>، ولا شك ان</w:t>
      </w:r>
      <w:r w:rsidRPr="00C01EB4">
        <w:rPr>
          <w:rFonts w:ascii="Simplified Arabic" w:hAnsi="Simplified Arabic" w:cs="Simplified Arabic" w:hint="cs"/>
          <w:color w:val="000000" w:themeColor="text1"/>
          <w:sz w:val="28"/>
          <w:szCs w:val="28"/>
          <w:rtl/>
          <w:lang w:bidi="ar-IQ"/>
        </w:rPr>
        <w:t xml:space="preserve"> الانظار قد إتجهت نحو</w:t>
      </w:r>
      <w:r w:rsidRPr="00C01EB4">
        <w:rPr>
          <w:rFonts w:ascii="Simplified Arabic" w:hAnsi="Simplified Arabic" w:cs="Simplified Arabic"/>
          <w:color w:val="000000" w:themeColor="text1"/>
          <w:sz w:val="28"/>
          <w:szCs w:val="28"/>
          <w:rtl/>
          <w:lang w:bidi="ar-IQ"/>
        </w:rPr>
        <w:t xml:space="preserve"> </w:t>
      </w:r>
      <w:r w:rsidRPr="00C01EB4">
        <w:rPr>
          <w:rFonts w:ascii="Simplified Arabic" w:hAnsi="Simplified Arabic" w:cs="Simplified Arabic" w:hint="cs"/>
          <w:color w:val="000000" w:themeColor="text1"/>
          <w:sz w:val="28"/>
          <w:szCs w:val="28"/>
          <w:rtl/>
          <w:lang w:bidi="ar-IQ"/>
        </w:rPr>
        <w:t>إ</w:t>
      </w:r>
      <w:r w:rsidRPr="00C01EB4">
        <w:rPr>
          <w:rFonts w:ascii="Simplified Arabic" w:hAnsi="Simplified Arabic" w:cs="Simplified Arabic"/>
          <w:color w:val="000000" w:themeColor="text1"/>
          <w:sz w:val="28"/>
          <w:szCs w:val="28"/>
          <w:rtl/>
          <w:lang w:bidi="ar-IQ"/>
        </w:rPr>
        <w:t>ستفتاء</w:t>
      </w:r>
      <w:r w:rsidRPr="00C01EB4">
        <w:rPr>
          <w:rFonts w:ascii="Simplified Arabic" w:hAnsi="Simplified Arabic" w:cs="Simplified Arabic" w:hint="cs"/>
          <w:color w:val="000000" w:themeColor="text1"/>
          <w:sz w:val="28"/>
          <w:szCs w:val="28"/>
          <w:rtl/>
          <w:lang w:bidi="ar-IQ"/>
        </w:rPr>
        <w:t xml:space="preserve"> إستقلال أو إنفصال</w:t>
      </w:r>
      <w:r w:rsidRPr="00C01EB4">
        <w:rPr>
          <w:rFonts w:ascii="Simplified Arabic" w:hAnsi="Simplified Arabic" w:cs="Simplified Arabic"/>
          <w:color w:val="000000" w:themeColor="text1"/>
          <w:sz w:val="28"/>
          <w:szCs w:val="28"/>
          <w:rtl/>
          <w:lang w:bidi="ar-IQ"/>
        </w:rPr>
        <w:t xml:space="preserve"> </w:t>
      </w:r>
      <w:r w:rsidRPr="00C01EB4">
        <w:rPr>
          <w:rFonts w:ascii="Simplified Arabic" w:hAnsi="Simplified Arabic" w:cs="Simplified Arabic" w:hint="cs"/>
          <w:color w:val="000000" w:themeColor="text1"/>
          <w:sz w:val="28"/>
          <w:szCs w:val="28"/>
          <w:rtl/>
          <w:lang w:bidi="ar-IQ"/>
        </w:rPr>
        <w:t>إ</w:t>
      </w:r>
      <w:r w:rsidRPr="00C01EB4">
        <w:rPr>
          <w:rFonts w:ascii="Simplified Arabic" w:hAnsi="Simplified Arabic" w:cs="Simplified Arabic"/>
          <w:color w:val="000000" w:themeColor="text1"/>
          <w:sz w:val="28"/>
          <w:szCs w:val="28"/>
          <w:rtl/>
          <w:lang w:bidi="ar-IQ"/>
        </w:rPr>
        <w:t xml:space="preserve">قليم كوردستان العراق </w:t>
      </w:r>
      <w:r w:rsidRPr="00C01EB4">
        <w:rPr>
          <w:rFonts w:ascii="Simplified Arabic" w:hAnsi="Simplified Arabic" w:cs="Simplified Arabic" w:hint="cs"/>
          <w:color w:val="000000" w:themeColor="text1"/>
          <w:sz w:val="28"/>
          <w:szCs w:val="28"/>
          <w:rtl/>
          <w:lang w:bidi="ar-IQ"/>
        </w:rPr>
        <w:t xml:space="preserve">الذي اجري </w:t>
      </w:r>
      <w:r w:rsidRPr="00C01EB4">
        <w:rPr>
          <w:rFonts w:ascii="Simplified Arabic" w:hAnsi="Simplified Arabic" w:cs="Simplified Arabic"/>
          <w:color w:val="000000" w:themeColor="text1"/>
          <w:sz w:val="28"/>
          <w:szCs w:val="28"/>
          <w:rtl/>
          <w:lang w:bidi="ar-IQ"/>
        </w:rPr>
        <w:t>في 25 سبتيمبر عام 2017</w:t>
      </w:r>
      <w:r w:rsidRPr="00C01EB4">
        <w:rPr>
          <w:rFonts w:ascii="Simplified Arabic" w:hAnsi="Simplified Arabic" w:cs="Simplified Arabic" w:hint="cs"/>
          <w:color w:val="000000" w:themeColor="text1"/>
          <w:sz w:val="28"/>
          <w:szCs w:val="28"/>
          <w:rtl/>
          <w:lang w:bidi="ar-IQ"/>
        </w:rPr>
        <w:t>، وآ</w:t>
      </w:r>
      <w:r w:rsidRPr="00C01EB4">
        <w:rPr>
          <w:rFonts w:ascii="Simplified Arabic" w:hAnsi="Simplified Arabic" w:cs="Simplified Arabic"/>
          <w:color w:val="000000" w:themeColor="text1"/>
          <w:sz w:val="28"/>
          <w:szCs w:val="28"/>
          <w:rtl/>
          <w:lang w:bidi="ar-IQ"/>
        </w:rPr>
        <w:t>ثار العديد من المواقف والتساؤ</w:t>
      </w:r>
      <w:r w:rsidRPr="00C01EB4">
        <w:rPr>
          <w:rFonts w:ascii="Simplified Arabic" w:hAnsi="Simplified Arabic" w:cs="Simplified Arabic" w:hint="cs"/>
          <w:color w:val="000000" w:themeColor="text1"/>
          <w:sz w:val="28"/>
          <w:szCs w:val="28"/>
          <w:rtl/>
          <w:lang w:bidi="ar-IQ"/>
        </w:rPr>
        <w:t>و</w:t>
      </w:r>
      <w:r w:rsidRPr="00C01EB4">
        <w:rPr>
          <w:rFonts w:ascii="Simplified Arabic" w:hAnsi="Simplified Arabic" w:cs="Simplified Arabic"/>
          <w:color w:val="000000" w:themeColor="text1"/>
          <w:sz w:val="28"/>
          <w:szCs w:val="28"/>
          <w:rtl/>
          <w:lang w:bidi="ar-IQ"/>
        </w:rPr>
        <w:t>لات والتداعيات الداخلية والدولية</w:t>
      </w:r>
      <w:r w:rsidRPr="00C01EB4">
        <w:rPr>
          <w:rFonts w:ascii="Simplified Arabic" w:hAnsi="Simplified Arabic" w:cs="Simplified Arabic" w:hint="cs"/>
          <w:color w:val="000000" w:themeColor="text1"/>
          <w:sz w:val="28"/>
          <w:szCs w:val="28"/>
          <w:rtl/>
          <w:lang w:bidi="ar-IQ"/>
        </w:rPr>
        <w:t>.</w:t>
      </w:r>
      <w:r w:rsidR="006A48F9" w:rsidRPr="00C01EB4">
        <w:rPr>
          <w:rFonts w:ascii="Simplified Arabic" w:hAnsi="Simplified Arabic" w:cs="Simplified Arabic" w:hint="cs"/>
          <w:color w:val="000000" w:themeColor="text1"/>
          <w:sz w:val="28"/>
          <w:szCs w:val="28"/>
          <w:rtl/>
          <w:lang w:bidi="ar-IQ"/>
        </w:rPr>
        <w:t xml:space="preserve"> </w:t>
      </w:r>
      <w:r w:rsidR="00E03AE1" w:rsidRPr="00C01EB4">
        <w:rPr>
          <w:rFonts w:ascii="Simplified Arabic" w:hAnsi="Simplified Arabic" w:cs="Simplified Arabic" w:hint="cs"/>
          <w:color w:val="000000" w:themeColor="text1"/>
          <w:sz w:val="28"/>
          <w:szCs w:val="28"/>
          <w:rtl/>
          <w:lang w:bidi="ar-IQ"/>
        </w:rPr>
        <w:t>وتأتي أهمية البحث لهذه</w:t>
      </w:r>
      <w:r w:rsidRPr="00C01EB4">
        <w:rPr>
          <w:rFonts w:ascii="Simplified Arabic" w:hAnsi="Simplified Arabic" w:cs="Simplified Arabic" w:hint="cs"/>
          <w:color w:val="000000" w:themeColor="text1"/>
          <w:sz w:val="28"/>
          <w:szCs w:val="28"/>
          <w:rtl/>
          <w:lang w:bidi="ar-IQ"/>
        </w:rPr>
        <w:t xml:space="preserve"> </w:t>
      </w:r>
      <w:r w:rsidRPr="00C01EB4">
        <w:rPr>
          <w:rFonts w:ascii="Simplified Arabic" w:hAnsi="Simplified Arabic" w:cs="Simplified Arabic"/>
          <w:color w:val="000000" w:themeColor="text1"/>
          <w:sz w:val="28"/>
          <w:szCs w:val="28"/>
          <w:rtl/>
          <w:lang w:bidi="ar-IQ"/>
        </w:rPr>
        <w:t xml:space="preserve">المسألة </w:t>
      </w:r>
      <w:r w:rsidR="00E03AE1" w:rsidRPr="00C01EB4">
        <w:rPr>
          <w:rFonts w:ascii="Simplified Arabic" w:hAnsi="Simplified Arabic" w:cs="Simplified Arabic" w:hint="cs"/>
          <w:color w:val="000000" w:themeColor="text1"/>
          <w:sz w:val="28"/>
          <w:szCs w:val="28"/>
          <w:rtl/>
          <w:lang w:bidi="ar-IQ"/>
        </w:rPr>
        <w:t>ال</w:t>
      </w:r>
      <w:r w:rsidRPr="00C01EB4">
        <w:rPr>
          <w:rFonts w:ascii="Simplified Arabic" w:hAnsi="Simplified Arabic" w:cs="Simplified Arabic"/>
          <w:color w:val="000000" w:themeColor="text1"/>
          <w:sz w:val="28"/>
          <w:szCs w:val="28"/>
          <w:rtl/>
          <w:lang w:bidi="ar-IQ"/>
        </w:rPr>
        <w:t>متفرعة و</w:t>
      </w:r>
      <w:r w:rsidR="00E03AE1" w:rsidRPr="00C01EB4">
        <w:rPr>
          <w:rFonts w:ascii="Simplified Arabic" w:hAnsi="Simplified Arabic" w:cs="Simplified Arabic" w:hint="cs"/>
          <w:color w:val="000000" w:themeColor="text1"/>
          <w:sz w:val="28"/>
          <w:szCs w:val="28"/>
          <w:rtl/>
          <w:lang w:bidi="ar-IQ"/>
        </w:rPr>
        <w:t>ال</w:t>
      </w:r>
      <w:r w:rsidRPr="00C01EB4">
        <w:rPr>
          <w:rFonts w:ascii="Simplified Arabic" w:hAnsi="Simplified Arabic" w:cs="Simplified Arabic"/>
          <w:color w:val="000000" w:themeColor="text1"/>
          <w:sz w:val="28"/>
          <w:szCs w:val="28"/>
          <w:rtl/>
          <w:lang w:bidi="ar-IQ"/>
        </w:rPr>
        <w:t>متشابكة</w:t>
      </w:r>
      <w:r w:rsidR="00E03AE1" w:rsidRPr="00C01EB4">
        <w:rPr>
          <w:rFonts w:ascii="Simplified Arabic" w:hAnsi="Simplified Arabic" w:cs="Simplified Arabic" w:hint="cs"/>
          <w:color w:val="000000" w:themeColor="text1"/>
          <w:sz w:val="28"/>
          <w:szCs w:val="28"/>
          <w:rtl/>
          <w:lang w:bidi="ar-IQ"/>
        </w:rPr>
        <w:t xml:space="preserve"> </w:t>
      </w:r>
      <w:r w:rsidRPr="00C01EB4">
        <w:rPr>
          <w:rFonts w:ascii="Simplified Arabic" w:hAnsi="Simplified Arabic" w:cs="Simplified Arabic" w:hint="cs"/>
          <w:color w:val="000000" w:themeColor="text1"/>
          <w:sz w:val="28"/>
          <w:szCs w:val="28"/>
          <w:rtl/>
          <w:lang w:bidi="ar-IQ"/>
        </w:rPr>
        <w:t xml:space="preserve"> </w:t>
      </w:r>
      <w:r w:rsidR="00E03AE1" w:rsidRPr="00C01EB4">
        <w:rPr>
          <w:rFonts w:ascii="Simplified Arabic" w:hAnsi="Simplified Arabic" w:cs="Simplified Arabic" w:hint="cs"/>
          <w:color w:val="000000" w:themeColor="text1"/>
          <w:sz w:val="28"/>
          <w:szCs w:val="28"/>
          <w:rtl/>
          <w:lang w:bidi="ar-IQ"/>
        </w:rPr>
        <w:t>من سعينا إلى</w:t>
      </w:r>
      <w:r w:rsidRPr="00C01EB4">
        <w:rPr>
          <w:rFonts w:ascii="Simplified Arabic" w:hAnsi="Simplified Arabic" w:cs="Simplified Arabic"/>
          <w:color w:val="000000" w:themeColor="text1"/>
          <w:sz w:val="28"/>
          <w:szCs w:val="28"/>
          <w:rtl/>
          <w:lang w:bidi="ar-IQ"/>
        </w:rPr>
        <w:t xml:space="preserve"> تشخيص مواطن الخلل</w:t>
      </w:r>
      <w:r w:rsidRPr="00C01EB4">
        <w:rPr>
          <w:rFonts w:ascii="Simplified Arabic" w:hAnsi="Simplified Arabic" w:cs="Simplified Arabic" w:hint="cs"/>
          <w:color w:val="000000" w:themeColor="text1"/>
          <w:sz w:val="28"/>
          <w:szCs w:val="28"/>
          <w:rtl/>
          <w:lang w:bidi="ar-IQ"/>
        </w:rPr>
        <w:t xml:space="preserve"> وإعطاء رأي أكاديمي من خلال </w:t>
      </w:r>
      <w:r w:rsidRPr="00C01EB4">
        <w:rPr>
          <w:rFonts w:ascii="Simplified Arabic" w:hAnsi="Simplified Arabic" w:cs="Simplified Arabic"/>
          <w:color w:val="000000" w:themeColor="text1"/>
          <w:sz w:val="28"/>
          <w:szCs w:val="28"/>
          <w:rtl/>
          <w:lang w:bidi="ar-IQ"/>
        </w:rPr>
        <w:t>البحث عن الحقيقة والمعرفة العلمية</w:t>
      </w:r>
      <w:r w:rsidRPr="00C01EB4">
        <w:rPr>
          <w:rFonts w:ascii="Simplified Arabic" w:hAnsi="Simplified Arabic" w:cs="Simplified Arabic" w:hint="cs"/>
          <w:color w:val="000000" w:themeColor="text1"/>
          <w:sz w:val="28"/>
          <w:szCs w:val="28"/>
          <w:rtl/>
          <w:lang w:bidi="ar-IQ"/>
        </w:rPr>
        <w:t>، لذلك</w:t>
      </w:r>
      <w:r w:rsidRPr="00C01EB4">
        <w:rPr>
          <w:rFonts w:ascii="Simplified Arabic" w:hAnsi="Simplified Arabic" w:cs="Simplified Arabic"/>
          <w:color w:val="000000" w:themeColor="text1"/>
          <w:sz w:val="28"/>
          <w:szCs w:val="28"/>
          <w:rtl/>
          <w:lang w:bidi="ar-IQ"/>
        </w:rPr>
        <w:t xml:space="preserve"> قمنا </w:t>
      </w:r>
      <w:r w:rsidRPr="00C01EB4">
        <w:rPr>
          <w:rFonts w:ascii="Simplified Arabic" w:hAnsi="Simplified Arabic" w:cs="Simplified Arabic" w:hint="cs"/>
          <w:color w:val="000000" w:themeColor="text1"/>
          <w:sz w:val="28"/>
          <w:szCs w:val="28"/>
          <w:rtl/>
          <w:lang w:bidi="ar-IQ"/>
        </w:rPr>
        <w:t>بدراسة</w:t>
      </w:r>
      <w:r w:rsidRPr="00C01EB4">
        <w:rPr>
          <w:rFonts w:ascii="Simplified Arabic" w:hAnsi="Simplified Arabic" w:cs="Simplified Arabic"/>
          <w:color w:val="000000" w:themeColor="text1"/>
          <w:sz w:val="28"/>
          <w:szCs w:val="28"/>
          <w:rtl/>
          <w:lang w:bidi="ar-IQ"/>
        </w:rPr>
        <w:t xml:space="preserve"> هذا الموضوع ال</w:t>
      </w:r>
      <w:r w:rsidRPr="00C01EB4">
        <w:rPr>
          <w:rFonts w:ascii="Simplified Arabic" w:hAnsi="Simplified Arabic" w:cs="Simplified Arabic" w:hint="cs"/>
          <w:color w:val="000000" w:themeColor="text1"/>
          <w:sz w:val="28"/>
          <w:szCs w:val="28"/>
          <w:rtl/>
          <w:lang w:bidi="ar-IQ"/>
        </w:rPr>
        <w:t>مثير للجدل</w:t>
      </w:r>
      <w:r w:rsidRPr="00C01EB4">
        <w:rPr>
          <w:rFonts w:ascii="Simplified Arabic" w:hAnsi="Simplified Arabic" w:cs="Simplified Arabic"/>
          <w:color w:val="000000" w:themeColor="text1"/>
          <w:sz w:val="28"/>
          <w:szCs w:val="28"/>
          <w:rtl/>
          <w:lang w:bidi="ar-IQ"/>
        </w:rPr>
        <w:t xml:space="preserve"> في محاولة  لتسليط الضوء على ما جرى ويجري</w:t>
      </w:r>
      <w:r w:rsidRPr="00C01EB4">
        <w:rPr>
          <w:rFonts w:ascii="Simplified Arabic" w:hAnsi="Simplified Arabic" w:cs="Simplified Arabic" w:hint="cs"/>
          <w:color w:val="000000" w:themeColor="text1"/>
          <w:sz w:val="28"/>
          <w:szCs w:val="28"/>
          <w:rtl/>
          <w:lang w:bidi="ar-IQ"/>
        </w:rPr>
        <w:t xml:space="preserve"> بخصوص هذا الاستفتاء</w:t>
      </w:r>
      <w:r w:rsidRPr="00C01EB4">
        <w:rPr>
          <w:rFonts w:ascii="Simplified Arabic" w:hAnsi="Simplified Arabic" w:cs="Simplified Arabic"/>
          <w:color w:val="000000" w:themeColor="text1"/>
          <w:sz w:val="28"/>
          <w:szCs w:val="28"/>
          <w:rtl/>
          <w:lang w:bidi="ar-IQ"/>
        </w:rPr>
        <w:t xml:space="preserve"> لا لتزين اخطاء السياسيين وإنما من </w:t>
      </w:r>
      <w:r w:rsidRPr="00C01EB4">
        <w:rPr>
          <w:rFonts w:ascii="Simplified Arabic" w:hAnsi="Simplified Arabic" w:cs="Simplified Arabic" w:hint="cs"/>
          <w:color w:val="000000" w:themeColor="text1"/>
          <w:sz w:val="28"/>
          <w:szCs w:val="28"/>
          <w:rtl/>
          <w:lang w:bidi="ar-IQ"/>
        </w:rPr>
        <w:t>أ</w:t>
      </w:r>
      <w:r w:rsidRPr="00C01EB4">
        <w:rPr>
          <w:rFonts w:ascii="Simplified Arabic" w:hAnsi="Simplified Arabic" w:cs="Simplified Arabic"/>
          <w:color w:val="000000" w:themeColor="text1"/>
          <w:sz w:val="28"/>
          <w:szCs w:val="28"/>
          <w:rtl/>
          <w:lang w:bidi="ar-IQ"/>
        </w:rPr>
        <w:t xml:space="preserve">جل </w:t>
      </w:r>
      <w:r w:rsidRPr="00C01EB4">
        <w:rPr>
          <w:rFonts w:ascii="Simplified Arabic" w:hAnsi="Simplified Arabic" w:cs="Simplified Arabic" w:hint="cs"/>
          <w:color w:val="000000" w:themeColor="text1"/>
          <w:sz w:val="28"/>
          <w:szCs w:val="28"/>
          <w:rtl/>
          <w:lang w:bidi="ar-IQ"/>
        </w:rPr>
        <w:t>إ</w:t>
      </w:r>
      <w:r w:rsidRPr="00C01EB4">
        <w:rPr>
          <w:rFonts w:ascii="Simplified Arabic" w:hAnsi="Simplified Arabic" w:cs="Simplified Arabic"/>
          <w:color w:val="000000" w:themeColor="text1"/>
          <w:sz w:val="28"/>
          <w:szCs w:val="28"/>
          <w:rtl/>
          <w:lang w:bidi="ar-IQ"/>
        </w:rPr>
        <w:t>عادة المسائل الى مسارها الصحيح بعد ان اختلط الحابل بالنابل</w:t>
      </w:r>
      <w:r w:rsidRPr="00C01EB4">
        <w:rPr>
          <w:rFonts w:ascii="Simplified Arabic" w:hAnsi="Simplified Arabic" w:cs="Simplified Arabic" w:hint="cs"/>
          <w:color w:val="000000" w:themeColor="text1"/>
          <w:sz w:val="28"/>
          <w:szCs w:val="28"/>
          <w:rtl/>
          <w:lang w:bidi="ar-IQ"/>
        </w:rPr>
        <w:t>.</w:t>
      </w:r>
    </w:p>
    <w:p w:rsidR="009D785F" w:rsidRPr="00C01EB4" w:rsidRDefault="006A48F9" w:rsidP="00C01EB4">
      <w:pPr>
        <w:spacing w:line="360" w:lineRule="auto"/>
        <w:jc w:val="both"/>
        <w:rPr>
          <w:rFonts w:ascii="Simplified Arabic" w:hAnsi="Simplified Arabic" w:cs="Simplified Arabic"/>
          <w:color w:val="000000" w:themeColor="text1"/>
          <w:sz w:val="28"/>
          <w:szCs w:val="28"/>
          <w:rtl/>
          <w:lang w:bidi="ar-IQ"/>
        </w:rPr>
      </w:pPr>
      <w:r w:rsidRPr="00C01EB4">
        <w:rPr>
          <w:rFonts w:ascii="Simplified Arabic" w:hAnsi="Simplified Arabic" w:cs="Simplified Arabic" w:hint="cs"/>
          <w:color w:val="000000" w:themeColor="text1"/>
          <w:sz w:val="28"/>
          <w:szCs w:val="28"/>
          <w:rtl/>
          <w:lang w:bidi="ar-IQ"/>
        </w:rPr>
        <w:t xml:space="preserve">    </w:t>
      </w:r>
    </w:p>
    <w:p w:rsidR="00E03AE1" w:rsidRPr="00E03AE1" w:rsidRDefault="00E03AE1" w:rsidP="009D785F">
      <w:pPr>
        <w:spacing w:line="360" w:lineRule="auto"/>
        <w:jc w:val="both"/>
        <w:rPr>
          <w:rFonts w:ascii="Simplified Arabic" w:hAnsi="Simplified Arabic" w:cs="Simplified Arabic"/>
          <w:b/>
          <w:bCs/>
          <w:sz w:val="32"/>
          <w:szCs w:val="32"/>
          <w:rtl/>
          <w:lang w:bidi="ar-IQ"/>
        </w:rPr>
      </w:pPr>
      <w:r w:rsidRPr="00E03AE1">
        <w:rPr>
          <w:rFonts w:ascii="Simplified Arabic" w:hAnsi="Simplified Arabic" w:cs="Simplified Arabic" w:hint="cs"/>
          <w:b/>
          <w:bCs/>
          <w:sz w:val="32"/>
          <w:szCs w:val="32"/>
          <w:rtl/>
          <w:lang w:bidi="ar-IQ"/>
        </w:rPr>
        <w:t>إشكالية البحث</w:t>
      </w:r>
    </w:p>
    <w:p w:rsidR="009D785F" w:rsidRPr="009D785F" w:rsidRDefault="009D785F" w:rsidP="00C01EB4">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color w:val="FF0000"/>
          <w:sz w:val="28"/>
          <w:szCs w:val="28"/>
          <w:rtl/>
          <w:lang w:bidi="ar-IQ"/>
        </w:rPr>
        <w:t xml:space="preserve">     </w:t>
      </w:r>
      <w:r w:rsidR="006A48F9">
        <w:rPr>
          <w:rFonts w:ascii="Simplified Arabic" w:hAnsi="Simplified Arabic" w:cs="Simplified Arabic" w:hint="cs"/>
          <w:color w:val="FF0000"/>
          <w:sz w:val="28"/>
          <w:szCs w:val="28"/>
          <w:rtl/>
          <w:lang w:bidi="ar-IQ"/>
        </w:rPr>
        <w:t xml:space="preserve"> </w:t>
      </w:r>
      <w:r w:rsidR="006A48F9" w:rsidRPr="00A21B4D">
        <w:rPr>
          <w:rFonts w:ascii="Simplified Arabic" w:hAnsi="Simplified Arabic" w:cs="Simplified Arabic" w:hint="cs"/>
          <w:color w:val="000000" w:themeColor="text1"/>
          <w:sz w:val="28"/>
          <w:szCs w:val="28"/>
          <w:rtl/>
          <w:lang w:bidi="ar-IQ"/>
        </w:rPr>
        <w:t xml:space="preserve">   </w:t>
      </w:r>
      <w:r w:rsidR="00A406AC">
        <w:rPr>
          <w:rFonts w:ascii="Simplified Arabic" w:hAnsi="Simplified Arabic" w:cs="Simplified Arabic" w:hint="cs"/>
          <w:color w:val="000000" w:themeColor="text1"/>
          <w:sz w:val="28"/>
          <w:szCs w:val="28"/>
          <w:rtl/>
          <w:lang w:bidi="ar-IQ"/>
        </w:rPr>
        <w:t>تكمن</w:t>
      </w:r>
      <w:r w:rsidR="00A406AC" w:rsidRPr="00A21B4D">
        <w:rPr>
          <w:rFonts w:ascii="Simplified Arabic" w:hAnsi="Simplified Arabic" w:cs="Simplified Arabic" w:hint="cs"/>
          <w:color w:val="000000" w:themeColor="text1"/>
          <w:sz w:val="28"/>
          <w:szCs w:val="28"/>
          <w:rtl/>
          <w:lang w:bidi="ar-IQ"/>
        </w:rPr>
        <w:t xml:space="preserve"> </w:t>
      </w:r>
      <w:r w:rsidR="00AC1B64" w:rsidRPr="00A21B4D">
        <w:rPr>
          <w:rFonts w:ascii="Simplified Arabic" w:hAnsi="Simplified Arabic" w:cs="Simplified Arabic" w:hint="cs"/>
          <w:color w:val="000000" w:themeColor="text1"/>
          <w:sz w:val="28"/>
          <w:szCs w:val="28"/>
          <w:rtl/>
          <w:lang w:bidi="ar-IQ"/>
        </w:rPr>
        <w:t xml:space="preserve">إشكالية </w:t>
      </w:r>
      <w:r w:rsidR="0091532C" w:rsidRPr="0091532C">
        <w:rPr>
          <w:rFonts w:ascii="Simplified Arabic" w:hAnsi="Simplified Arabic" w:cs="Simplified Arabic"/>
          <w:color w:val="000000" w:themeColor="text1"/>
          <w:sz w:val="28"/>
          <w:szCs w:val="28"/>
          <w:rtl/>
          <w:lang w:bidi="ar-IQ"/>
        </w:rPr>
        <w:t>هذا</w:t>
      </w:r>
      <w:r w:rsidR="0091532C">
        <w:rPr>
          <w:rFonts w:ascii="Simplified Arabic" w:hAnsi="Simplified Arabic" w:cs="Simplified Arabic" w:hint="cs"/>
          <w:color w:val="000000" w:themeColor="text1"/>
          <w:sz w:val="28"/>
          <w:szCs w:val="28"/>
          <w:rtl/>
          <w:lang w:bidi="ar-IQ"/>
        </w:rPr>
        <w:t xml:space="preserve"> </w:t>
      </w:r>
      <w:r w:rsidR="00AC1B64" w:rsidRPr="00A21B4D">
        <w:rPr>
          <w:rFonts w:ascii="Simplified Arabic" w:hAnsi="Simplified Arabic" w:cs="Simplified Arabic" w:hint="cs"/>
          <w:color w:val="000000" w:themeColor="text1"/>
          <w:sz w:val="28"/>
          <w:szCs w:val="28"/>
          <w:rtl/>
          <w:lang w:bidi="ar-IQ"/>
        </w:rPr>
        <w:t xml:space="preserve">البحث </w:t>
      </w:r>
      <w:r w:rsidR="000F4D39">
        <w:rPr>
          <w:rFonts w:ascii="Simplified Arabic" w:hAnsi="Simplified Arabic" w:cs="Simplified Arabic" w:hint="cs"/>
          <w:color w:val="000000" w:themeColor="text1"/>
          <w:sz w:val="28"/>
          <w:szCs w:val="28"/>
          <w:rtl/>
          <w:lang w:bidi="ar-IQ"/>
        </w:rPr>
        <w:t>في</w:t>
      </w:r>
      <w:r w:rsidR="00BA36D8" w:rsidRPr="00A21B4D">
        <w:rPr>
          <w:rFonts w:ascii="Simplified Arabic" w:hAnsi="Simplified Arabic" w:cs="Simplified Arabic" w:hint="cs"/>
          <w:color w:val="000000" w:themeColor="text1"/>
          <w:sz w:val="28"/>
          <w:szCs w:val="28"/>
          <w:rtl/>
          <w:lang w:bidi="ar-IQ"/>
        </w:rPr>
        <w:t xml:space="preserve"> </w:t>
      </w:r>
      <w:r w:rsidR="00AC1B64">
        <w:rPr>
          <w:rFonts w:ascii="Simplified Arabic" w:hAnsi="Simplified Arabic" w:cs="Simplified Arabic" w:hint="cs"/>
          <w:sz w:val="28"/>
          <w:szCs w:val="28"/>
          <w:rtl/>
          <w:lang w:bidi="ar-IQ"/>
        </w:rPr>
        <w:t xml:space="preserve">أخذنا </w:t>
      </w:r>
      <w:r w:rsidR="00AC1B64" w:rsidRPr="00A21B4D">
        <w:rPr>
          <w:rFonts w:ascii="Simplified Arabic" w:hAnsi="Simplified Arabic" w:cs="Simplified Arabic" w:hint="cs"/>
          <w:color w:val="000000" w:themeColor="text1"/>
          <w:sz w:val="28"/>
          <w:szCs w:val="28"/>
          <w:rtl/>
          <w:lang w:bidi="ar-IQ"/>
        </w:rPr>
        <w:t>ل</w:t>
      </w:r>
      <w:r w:rsidR="006E5AB0" w:rsidRPr="00A21B4D">
        <w:rPr>
          <w:rFonts w:ascii="Simplified Arabic" w:hAnsi="Simplified Arabic" w:cs="Simplified Arabic" w:hint="cs"/>
          <w:color w:val="000000" w:themeColor="text1"/>
          <w:sz w:val="28"/>
          <w:szCs w:val="28"/>
          <w:rtl/>
          <w:lang w:bidi="ar-IQ"/>
        </w:rPr>
        <w:t>رأي يخالف الحكم الصاد</w:t>
      </w:r>
      <w:r w:rsidR="00A21B4D" w:rsidRPr="00A21B4D">
        <w:rPr>
          <w:rFonts w:ascii="Simplified Arabic" w:hAnsi="Simplified Arabic" w:cs="Simplified Arabic" w:hint="cs"/>
          <w:color w:val="000000" w:themeColor="text1"/>
          <w:sz w:val="28"/>
          <w:szCs w:val="28"/>
          <w:rtl/>
          <w:lang w:bidi="ar-IQ"/>
        </w:rPr>
        <w:t xml:space="preserve">ر من المحكمة </w:t>
      </w:r>
      <w:r w:rsidR="006E5AB0" w:rsidRPr="00A21B4D">
        <w:rPr>
          <w:rFonts w:ascii="Simplified Arabic" w:hAnsi="Simplified Arabic" w:cs="Simplified Arabic" w:hint="cs"/>
          <w:color w:val="000000" w:themeColor="text1"/>
          <w:sz w:val="28"/>
          <w:szCs w:val="28"/>
          <w:rtl/>
          <w:lang w:bidi="ar-IQ"/>
        </w:rPr>
        <w:t>بعدم دستورية إستفتاء</w:t>
      </w:r>
      <w:r w:rsidR="00515E3D" w:rsidRPr="00A21B4D">
        <w:rPr>
          <w:rFonts w:ascii="Simplified Arabic" w:hAnsi="Simplified Arabic" w:cs="Simplified Arabic" w:hint="cs"/>
          <w:color w:val="000000" w:themeColor="text1"/>
          <w:sz w:val="28"/>
          <w:szCs w:val="28"/>
          <w:rtl/>
          <w:lang w:bidi="ar-IQ"/>
        </w:rPr>
        <w:t xml:space="preserve"> إستقلال</w:t>
      </w:r>
      <w:r w:rsidR="006E5AB0" w:rsidRPr="00A21B4D">
        <w:rPr>
          <w:rFonts w:ascii="Simplified Arabic" w:hAnsi="Simplified Arabic" w:cs="Simplified Arabic" w:hint="cs"/>
          <w:color w:val="000000" w:themeColor="text1"/>
          <w:sz w:val="28"/>
          <w:szCs w:val="28"/>
          <w:rtl/>
          <w:lang w:bidi="ar-IQ"/>
        </w:rPr>
        <w:t xml:space="preserve"> إقليم كوردستان</w:t>
      </w:r>
      <w:r w:rsidR="00A21B4D" w:rsidRPr="00A21B4D">
        <w:rPr>
          <w:rFonts w:ascii="Simplified Arabic" w:hAnsi="Simplified Arabic" w:cs="Simplified Arabic" w:hint="cs"/>
          <w:color w:val="000000" w:themeColor="text1"/>
          <w:sz w:val="28"/>
          <w:szCs w:val="28"/>
          <w:rtl/>
          <w:lang w:bidi="ar-IQ"/>
        </w:rPr>
        <w:t xml:space="preserve"> </w:t>
      </w:r>
      <w:r w:rsidR="00A406AC">
        <w:rPr>
          <w:rFonts w:ascii="Simplified Arabic" w:hAnsi="Simplified Arabic" w:cs="Simplified Arabic" w:hint="cs"/>
          <w:color w:val="000000" w:themeColor="text1"/>
          <w:sz w:val="28"/>
          <w:szCs w:val="28"/>
          <w:rtl/>
          <w:lang w:bidi="ar-IQ"/>
        </w:rPr>
        <w:t xml:space="preserve">ويتجلى </w:t>
      </w:r>
      <w:r w:rsidR="00A21B4D" w:rsidRPr="00A21B4D">
        <w:rPr>
          <w:rFonts w:ascii="Simplified Arabic" w:hAnsi="Simplified Arabic" w:cs="Simplified Arabic" w:hint="cs"/>
          <w:color w:val="000000" w:themeColor="text1"/>
          <w:sz w:val="28"/>
          <w:szCs w:val="28"/>
          <w:rtl/>
          <w:lang w:bidi="ar-IQ"/>
        </w:rPr>
        <w:t>ذلك</w:t>
      </w:r>
      <w:r w:rsidR="006E5AB0" w:rsidRPr="00A21B4D">
        <w:rPr>
          <w:rFonts w:ascii="Simplified Arabic" w:hAnsi="Simplified Arabic" w:cs="Simplified Arabic" w:hint="cs"/>
          <w:color w:val="000000" w:themeColor="text1"/>
          <w:sz w:val="28"/>
          <w:szCs w:val="28"/>
          <w:rtl/>
          <w:lang w:bidi="ar-IQ"/>
        </w:rPr>
        <w:t xml:space="preserve"> </w:t>
      </w:r>
      <w:r w:rsidR="00515E3D" w:rsidRPr="00A21B4D">
        <w:rPr>
          <w:rFonts w:ascii="Simplified Arabic" w:hAnsi="Simplified Arabic" w:cs="Simplified Arabic" w:hint="cs"/>
          <w:color w:val="000000" w:themeColor="text1"/>
          <w:sz w:val="28"/>
          <w:szCs w:val="28"/>
          <w:rtl/>
          <w:lang w:bidi="ar-IQ"/>
        </w:rPr>
        <w:t>من خلال إستعراض وتحليل نصوص الدستور العراقي النافذ لعام 2005</w:t>
      </w:r>
      <w:r w:rsidR="006E5AB0" w:rsidRPr="00A21B4D">
        <w:rPr>
          <w:rFonts w:ascii="Simplified Arabic" w:hAnsi="Simplified Arabic" w:cs="Simplified Arabic" w:hint="cs"/>
          <w:color w:val="000000" w:themeColor="text1"/>
          <w:sz w:val="28"/>
          <w:szCs w:val="28"/>
          <w:rtl/>
          <w:lang w:bidi="ar-IQ"/>
        </w:rPr>
        <w:t xml:space="preserve"> </w:t>
      </w:r>
      <w:r w:rsidR="00515E3D" w:rsidRPr="00D56B59">
        <w:rPr>
          <w:rFonts w:ascii="Simplified Arabic" w:hAnsi="Simplified Arabic" w:cs="Simplified Arabic" w:hint="cs"/>
          <w:sz w:val="28"/>
          <w:szCs w:val="28"/>
          <w:rtl/>
          <w:lang w:bidi="ar-IQ"/>
        </w:rPr>
        <w:t xml:space="preserve">، </w:t>
      </w:r>
      <w:r w:rsidR="00A21B4D" w:rsidRPr="00D56B59">
        <w:rPr>
          <w:rFonts w:ascii="Simplified Arabic" w:hAnsi="Simplified Arabic" w:cs="Simplified Arabic" w:hint="cs"/>
          <w:sz w:val="28"/>
          <w:szCs w:val="28"/>
          <w:rtl/>
          <w:lang w:bidi="ar-IQ"/>
        </w:rPr>
        <w:t>كما</w:t>
      </w:r>
      <w:r w:rsidR="00BE6D0B" w:rsidRPr="00D56B59">
        <w:rPr>
          <w:rFonts w:ascii="Simplified Arabic" w:hAnsi="Simplified Arabic" w:cs="Simplified Arabic" w:hint="cs"/>
          <w:sz w:val="28"/>
          <w:szCs w:val="28"/>
          <w:rtl/>
          <w:lang w:bidi="ar-IQ"/>
        </w:rPr>
        <w:t xml:space="preserve"> </w:t>
      </w:r>
      <w:r w:rsidR="005B59D0" w:rsidRPr="00D56B59">
        <w:rPr>
          <w:rFonts w:ascii="Simplified Arabic" w:hAnsi="Simplified Arabic" w:cs="Simplified Arabic" w:hint="cs"/>
          <w:sz w:val="28"/>
          <w:szCs w:val="28"/>
          <w:rtl/>
          <w:lang w:bidi="ar-IQ"/>
        </w:rPr>
        <w:t>س</w:t>
      </w:r>
      <w:r w:rsidR="00A21B4D" w:rsidRPr="00D56B59">
        <w:rPr>
          <w:rFonts w:ascii="Simplified Arabic" w:hAnsi="Simplified Arabic" w:cs="Simplified Arabic" w:hint="cs"/>
          <w:sz w:val="28"/>
          <w:szCs w:val="28"/>
          <w:rtl/>
          <w:lang w:bidi="ar-IQ"/>
        </w:rPr>
        <w:t xml:space="preserve">نبين </w:t>
      </w:r>
      <w:r w:rsidR="00BE6D0B" w:rsidRPr="00D56B59">
        <w:rPr>
          <w:rFonts w:ascii="Simplified Arabic" w:hAnsi="Simplified Arabic" w:cs="Simplified Arabic" w:hint="cs"/>
          <w:sz w:val="28"/>
          <w:szCs w:val="28"/>
          <w:rtl/>
          <w:lang w:bidi="ar-IQ"/>
        </w:rPr>
        <w:t>وخلافاً للقواعد العامة</w:t>
      </w:r>
      <w:r w:rsidR="00515E3D" w:rsidRPr="00D56B59">
        <w:rPr>
          <w:rFonts w:ascii="Simplified Arabic" w:hAnsi="Simplified Arabic" w:cs="Simplified Arabic" w:hint="cs"/>
          <w:sz w:val="28"/>
          <w:szCs w:val="28"/>
          <w:rtl/>
          <w:lang w:bidi="ar-IQ"/>
        </w:rPr>
        <w:t xml:space="preserve"> الكيفية التي يستطيع بها الاقليم أن </w:t>
      </w:r>
      <w:r w:rsidR="00BE6D0B" w:rsidRPr="00D56B59">
        <w:rPr>
          <w:rFonts w:ascii="Simplified Arabic" w:hAnsi="Simplified Arabic" w:cs="Simplified Arabic" w:hint="cs"/>
          <w:sz w:val="28"/>
          <w:szCs w:val="28"/>
          <w:rtl/>
          <w:lang w:bidi="ar-IQ"/>
        </w:rPr>
        <w:t xml:space="preserve">يستند على </w:t>
      </w:r>
      <w:r w:rsidR="00515E3D" w:rsidRPr="00D56B59">
        <w:rPr>
          <w:rFonts w:ascii="Simplified Arabic" w:hAnsi="Simplified Arabic" w:cs="Simplified Arabic" w:hint="cs"/>
          <w:sz w:val="28"/>
          <w:szCs w:val="28"/>
          <w:rtl/>
          <w:lang w:bidi="ar-IQ"/>
        </w:rPr>
        <w:t>قواعد القانون الدولي العام</w:t>
      </w:r>
      <w:r w:rsidR="00BE6D0B" w:rsidRPr="00D56B59">
        <w:rPr>
          <w:rFonts w:ascii="Simplified Arabic" w:hAnsi="Simplified Arabic" w:cs="Simplified Arabic" w:hint="cs"/>
          <w:sz w:val="28"/>
          <w:szCs w:val="28"/>
          <w:rtl/>
          <w:lang w:bidi="ar-IQ"/>
        </w:rPr>
        <w:t xml:space="preserve"> بهدف الوصول </w:t>
      </w:r>
      <w:r>
        <w:rPr>
          <w:rFonts w:ascii="Simplified Arabic" w:hAnsi="Simplified Arabic" w:cs="Simplified Arabic" w:hint="cs"/>
          <w:sz w:val="28"/>
          <w:szCs w:val="28"/>
          <w:rtl/>
          <w:lang w:bidi="ar-IQ"/>
        </w:rPr>
        <w:t xml:space="preserve">إلى </w:t>
      </w:r>
      <w:r w:rsidR="00BE6D0B" w:rsidRPr="00D56B59">
        <w:rPr>
          <w:rFonts w:ascii="Simplified Arabic" w:hAnsi="Simplified Arabic" w:cs="Simplified Arabic" w:hint="cs"/>
          <w:sz w:val="28"/>
          <w:szCs w:val="28"/>
          <w:rtl/>
          <w:lang w:bidi="ar-IQ"/>
        </w:rPr>
        <w:t>الاستقلال.</w:t>
      </w:r>
      <w:r>
        <w:rPr>
          <w:rFonts w:ascii="Simplified Arabic" w:hAnsi="Simplified Arabic" w:cs="Simplified Arabic" w:hint="cs"/>
          <w:sz w:val="28"/>
          <w:szCs w:val="28"/>
          <w:rtl/>
          <w:lang w:bidi="ar-IQ"/>
        </w:rPr>
        <w:t xml:space="preserve"> </w:t>
      </w:r>
      <w:r w:rsidR="00CD5EB3" w:rsidRPr="00D56B59">
        <w:rPr>
          <w:rFonts w:ascii="Simplified Arabic" w:hAnsi="Simplified Arabic" w:cs="Simplified Arabic"/>
          <w:sz w:val="28"/>
          <w:szCs w:val="28"/>
          <w:rtl/>
          <w:lang w:bidi="ar-IQ"/>
        </w:rPr>
        <w:t>حيث ان</w:t>
      </w:r>
      <w:r w:rsidR="00CD5EB3" w:rsidRPr="00D56B59">
        <w:rPr>
          <w:rFonts w:ascii="Simplified Arabic" w:hAnsi="Simplified Arabic" w:cs="Simplified Arabic" w:hint="cs"/>
          <w:sz w:val="28"/>
          <w:szCs w:val="28"/>
          <w:rtl/>
          <w:lang w:bidi="ar-IQ"/>
        </w:rPr>
        <w:t xml:space="preserve"> </w:t>
      </w:r>
      <w:r w:rsidR="00CD5EB3" w:rsidRPr="00D56B59">
        <w:rPr>
          <w:rFonts w:ascii="Simplified Arabic" w:hAnsi="Simplified Arabic" w:cs="Simplified Arabic"/>
          <w:sz w:val="28"/>
          <w:szCs w:val="28"/>
          <w:rtl/>
          <w:lang w:bidi="ar-IQ"/>
        </w:rPr>
        <w:t>التفسير الشائع لحق الشعوب في تقرير المصير، يعود الى الشعوب او الأمم التي تخضع لسيطرة أجنبية او استعمارية</w:t>
      </w:r>
      <w:r w:rsidR="00CD5EB3" w:rsidRPr="00D56B59">
        <w:rPr>
          <w:rFonts w:ascii="Simplified Arabic" w:hAnsi="Simplified Arabic" w:cs="Simplified Arabic"/>
          <w:sz w:val="28"/>
          <w:szCs w:val="28"/>
          <w:lang w:val="en-GB" w:bidi="ar-IQ"/>
        </w:rPr>
        <w:t>.</w:t>
      </w:r>
      <w:r w:rsidR="00CD5EB3" w:rsidRPr="00D56B59">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من جانب آخر</w:t>
      </w:r>
      <w:r w:rsidR="00CD5EB3" w:rsidRPr="00D56B59">
        <w:rPr>
          <w:rFonts w:ascii="Simplified Arabic" w:hAnsi="Simplified Arabic" w:cs="Simplified Arabic" w:hint="cs"/>
          <w:sz w:val="28"/>
          <w:szCs w:val="28"/>
          <w:rtl/>
          <w:lang w:bidi="ar-IQ"/>
        </w:rPr>
        <w:t xml:space="preserve"> </w:t>
      </w:r>
      <w:r w:rsidR="00CD5EB3" w:rsidRPr="00D56B59">
        <w:rPr>
          <w:rFonts w:ascii="Simplified Arabic" w:hAnsi="Simplified Arabic" w:cs="Simplified Arabic"/>
          <w:sz w:val="28"/>
          <w:szCs w:val="28"/>
          <w:rtl/>
          <w:lang w:bidi="ar-IQ"/>
        </w:rPr>
        <w:t>فان هذا الحق كغيره من الحقوق، ليس حقا مطلقا، إذ ترد عليه قيود، منها قيد الحفاظ على الوحدة الوطنية للدولة، لذا فهو لا ينطبق على الأقليات القومية التي تعيش في ظل دولة واحدة، ومن ثم لا يعني الانفصال عن الدولة</w:t>
      </w:r>
      <w:r w:rsidR="00CD5EB3" w:rsidRPr="00D56B59">
        <w:rPr>
          <w:rFonts w:ascii="Simplified Arabic" w:hAnsi="Simplified Arabic" w:cs="Simplified Arabic"/>
          <w:sz w:val="28"/>
          <w:szCs w:val="28"/>
          <w:lang w:bidi="ar-IQ"/>
        </w:rPr>
        <w:t>.</w:t>
      </w:r>
      <w:r w:rsidR="00BE6D0B" w:rsidRPr="00D56B59">
        <w:rPr>
          <w:rFonts w:ascii="Simplified Arabic" w:hAnsi="Simplified Arabic" w:cs="Simplified Arabic" w:hint="cs"/>
          <w:sz w:val="28"/>
          <w:szCs w:val="28"/>
          <w:rtl/>
          <w:lang w:bidi="ar-IQ"/>
        </w:rPr>
        <w:t xml:space="preserve"> </w:t>
      </w:r>
      <w:r w:rsidR="00D56B59" w:rsidRPr="00D56B59">
        <w:rPr>
          <w:rFonts w:ascii="Simplified Arabic" w:hAnsi="Simplified Arabic" w:cs="Simplified Arabic"/>
          <w:sz w:val="28"/>
          <w:szCs w:val="28"/>
          <w:rtl/>
          <w:lang w:bidi="ar-IQ"/>
        </w:rPr>
        <w:t xml:space="preserve">ولكن يمكن ان يكون لإقليم معين </w:t>
      </w:r>
      <w:r w:rsidR="00D56B59" w:rsidRPr="00D56B59">
        <w:rPr>
          <w:rFonts w:ascii="Simplified Arabic" w:hAnsi="Simplified Arabic" w:cs="Simplified Arabic"/>
          <w:sz w:val="28"/>
          <w:szCs w:val="28"/>
          <w:rtl/>
          <w:lang w:bidi="ar-IQ"/>
        </w:rPr>
        <w:lastRenderedPageBreak/>
        <w:t>الحق في الانفصال عندما يكون قد مُنِع من أن يمارس داخليًا حقه في تقرير المصير وهي حالة اصطلح عليها الشرط الوقائي أو شرط الاستثناء</w:t>
      </w:r>
      <w:r w:rsidR="00D56B59">
        <w:rPr>
          <w:rFonts w:ascii="Simplified Arabic" w:hAnsi="Simplified Arabic" w:cs="Simplified Arabic"/>
          <w:sz w:val="28"/>
          <w:szCs w:val="28"/>
          <w:lang w:bidi="ar-IQ"/>
        </w:rPr>
        <w:t xml:space="preserve"> </w:t>
      </w:r>
      <w:r w:rsidR="00D56B59" w:rsidRPr="00D56B59">
        <w:rPr>
          <w:rFonts w:ascii="Simplified Arabic" w:hAnsi="Simplified Arabic" w:cs="Simplified Arabic"/>
          <w:sz w:val="28"/>
          <w:szCs w:val="28"/>
          <w:rtl/>
          <w:lang w:bidi="ar-IQ"/>
        </w:rPr>
        <w:t>في القانون الدولي</w:t>
      </w:r>
      <w:r w:rsidR="00D56B59" w:rsidRPr="00D56B59">
        <w:rPr>
          <w:rFonts w:ascii="Simplified Arabic" w:hAnsi="Simplified Arabic" w:cs="Simplified Arabic"/>
          <w:sz w:val="28"/>
          <w:szCs w:val="28"/>
          <w:lang w:val="en-GB" w:bidi="ar-IQ"/>
        </w:rPr>
        <w:t>.</w:t>
      </w:r>
      <w:r w:rsidR="00A21B4D" w:rsidRPr="00D56B59">
        <w:rPr>
          <w:rFonts w:ascii="Simplified Arabic" w:hAnsi="Simplified Arabic" w:cs="Simplified Arabic" w:hint="cs"/>
          <w:sz w:val="28"/>
          <w:szCs w:val="28"/>
          <w:rtl/>
          <w:lang w:bidi="ar-IQ"/>
        </w:rPr>
        <w:t xml:space="preserve"> </w:t>
      </w:r>
    </w:p>
    <w:p w:rsidR="00A234E1" w:rsidRDefault="00515801" w:rsidP="00A234E1">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0111C9">
        <w:rPr>
          <w:rFonts w:ascii="Simplified Arabic" w:hAnsi="Simplified Arabic" w:cs="Simplified Arabic" w:hint="cs"/>
          <w:sz w:val="28"/>
          <w:szCs w:val="28"/>
          <w:rtl/>
          <w:lang w:bidi="ar-IQ"/>
        </w:rPr>
        <w:t>و</w:t>
      </w:r>
      <w:r w:rsidR="00C61B75">
        <w:rPr>
          <w:rFonts w:ascii="Simplified Arabic" w:hAnsi="Simplified Arabic" w:cs="Simplified Arabic" w:hint="cs"/>
          <w:sz w:val="28"/>
          <w:szCs w:val="28"/>
          <w:rtl/>
          <w:lang w:bidi="ar-IQ"/>
        </w:rPr>
        <w:t>بناءً على ذلك</w:t>
      </w:r>
      <w:r w:rsidR="000111C9">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ن</w:t>
      </w:r>
      <w:r w:rsidR="00C61B75">
        <w:rPr>
          <w:rFonts w:ascii="Simplified Arabic" w:hAnsi="Simplified Arabic" w:cs="Simplified Arabic" w:hint="cs"/>
          <w:sz w:val="28"/>
          <w:szCs w:val="28"/>
          <w:rtl/>
          <w:lang w:bidi="ar-IQ"/>
        </w:rPr>
        <w:t>تسائ</w:t>
      </w:r>
      <w:r>
        <w:rPr>
          <w:rFonts w:ascii="Simplified Arabic" w:hAnsi="Simplified Arabic" w:cs="Simplified Arabic" w:hint="cs"/>
          <w:sz w:val="28"/>
          <w:szCs w:val="28"/>
          <w:rtl/>
          <w:lang w:bidi="ar-IQ"/>
        </w:rPr>
        <w:t>ل:</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هل يتفق هذا ال</w:t>
      </w:r>
      <w:r>
        <w:rPr>
          <w:rFonts w:ascii="Simplified Arabic" w:hAnsi="Simplified Arabic" w:cs="Simplified Arabic"/>
          <w:sz w:val="28"/>
          <w:szCs w:val="28"/>
          <w:rtl/>
          <w:lang w:bidi="ar-IQ"/>
        </w:rPr>
        <w:t xml:space="preserve">قرار </w:t>
      </w:r>
      <w:r w:rsidRPr="006E31A2">
        <w:rPr>
          <w:rFonts w:ascii="Simplified Arabic" w:hAnsi="Simplified Arabic" w:cs="Simplified Arabic"/>
          <w:sz w:val="28"/>
          <w:szCs w:val="28"/>
          <w:rtl/>
          <w:lang w:bidi="ar-IQ"/>
        </w:rPr>
        <w:t xml:space="preserve">القطعي والغير قابل للطعن </w:t>
      </w:r>
      <w:r>
        <w:rPr>
          <w:rFonts w:ascii="Simplified Arabic" w:hAnsi="Simplified Arabic" w:cs="Simplified Arabic" w:hint="cs"/>
          <w:sz w:val="28"/>
          <w:szCs w:val="28"/>
          <w:rtl/>
          <w:lang w:bidi="ar-IQ"/>
        </w:rPr>
        <w:t>مع نصوص</w:t>
      </w:r>
      <w:r w:rsidRPr="006E31A2">
        <w:rPr>
          <w:rFonts w:ascii="Simplified Arabic" w:hAnsi="Simplified Arabic" w:cs="Simplified Arabic"/>
          <w:sz w:val="28"/>
          <w:szCs w:val="28"/>
          <w:rtl/>
          <w:lang w:bidi="ar-IQ"/>
        </w:rPr>
        <w:t xml:space="preserve"> الدستور العراقي النافذ لعام 2005 ؟ و</w:t>
      </w:r>
      <w:r>
        <w:rPr>
          <w:rFonts w:ascii="Simplified Arabic" w:hAnsi="Simplified Arabic" w:cs="Simplified Arabic" w:hint="cs"/>
          <w:sz w:val="28"/>
          <w:szCs w:val="28"/>
          <w:rtl/>
          <w:lang w:bidi="ar-IQ"/>
        </w:rPr>
        <w:t>ما هو ال</w:t>
      </w:r>
      <w:r w:rsidRPr="006E31A2">
        <w:rPr>
          <w:rFonts w:ascii="Simplified Arabic" w:hAnsi="Simplified Arabic" w:cs="Simplified Arabic"/>
          <w:sz w:val="28"/>
          <w:szCs w:val="28"/>
          <w:rtl/>
          <w:lang w:bidi="ar-IQ"/>
        </w:rPr>
        <w:t>موقف</w:t>
      </w:r>
      <w:r>
        <w:rPr>
          <w:rFonts w:ascii="Simplified Arabic" w:hAnsi="Simplified Arabic" w:cs="Simplified Arabic" w:hint="cs"/>
          <w:sz w:val="28"/>
          <w:szCs w:val="28"/>
          <w:rtl/>
          <w:lang w:bidi="ar-IQ"/>
        </w:rPr>
        <w:t xml:space="preserve"> من الاستفتاء المذكور في ظل</w:t>
      </w:r>
      <w:r w:rsidRPr="006E31A2">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قواعد </w:t>
      </w:r>
      <w:r w:rsidRPr="006E31A2">
        <w:rPr>
          <w:rFonts w:ascii="Simplified Arabic" w:hAnsi="Simplified Arabic" w:cs="Simplified Arabic"/>
          <w:sz w:val="28"/>
          <w:szCs w:val="28"/>
          <w:rtl/>
          <w:lang w:bidi="ar-IQ"/>
        </w:rPr>
        <w:t>القانون الدولي</w:t>
      </w:r>
      <w:r>
        <w:rPr>
          <w:rFonts w:ascii="Simplified Arabic" w:hAnsi="Simplified Arabic" w:cs="Simplified Arabic" w:hint="cs"/>
          <w:sz w:val="28"/>
          <w:szCs w:val="28"/>
          <w:rtl/>
          <w:lang w:bidi="ar-IQ"/>
        </w:rPr>
        <w:t xml:space="preserve"> العام</w:t>
      </w:r>
      <w:r>
        <w:rPr>
          <w:rFonts w:ascii="Simplified Arabic" w:hAnsi="Simplified Arabic" w:cs="Simplified Arabic"/>
          <w:sz w:val="28"/>
          <w:szCs w:val="28"/>
          <w:rtl/>
          <w:lang w:bidi="ar-IQ"/>
        </w:rPr>
        <w:t xml:space="preserve"> </w:t>
      </w:r>
      <w:r w:rsidRPr="006E31A2">
        <w:rPr>
          <w:rFonts w:ascii="Simplified Arabic" w:hAnsi="Simplified Arabic" w:cs="Simplified Arabic"/>
          <w:sz w:val="28"/>
          <w:szCs w:val="28"/>
          <w:rtl/>
          <w:lang w:bidi="ar-IQ"/>
        </w:rPr>
        <w:t>؟ وهل يجوز للإقليم ان ينفصل بارادته المنفردة عن الدولة الام</w:t>
      </w:r>
      <w:r>
        <w:rPr>
          <w:rFonts w:ascii="Simplified Arabic" w:hAnsi="Simplified Arabic" w:cs="Simplified Arabic" w:hint="cs"/>
          <w:sz w:val="28"/>
          <w:szCs w:val="28"/>
          <w:rtl/>
          <w:lang w:bidi="ar-IQ"/>
        </w:rPr>
        <w:t xml:space="preserve"> ؟ </w:t>
      </w:r>
      <w:r w:rsidR="000111C9">
        <w:rPr>
          <w:rFonts w:ascii="Simplified Arabic" w:hAnsi="Simplified Arabic" w:cs="Simplified Arabic" w:hint="cs"/>
          <w:sz w:val="28"/>
          <w:szCs w:val="28"/>
          <w:rtl/>
          <w:lang w:bidi="ar-IQ"/>
        </w:rPr>
        <w:t>و</w:t>
      </w:r>
      <w:r>
        <w:rPr>
          <w:rFonts w:ascii="Simplified Arabic" w:hAnsi="Simplified Arabic" w:cs="Simplified Arabic" w:hint="cs"/>
          <w:sz w:val="28"/>
          <w:szCs w:val="28"/>
          <w:rtl/>
          <w:lang w:bidi="ar-IQ"/>
        </w:rPr>
        <w:t xml:space="preserve">للاجابة على هذه التساؤولات </w:t>
      </w:r>
      <w:r w:rsidRPr="00154CC4">
        <w:rPr>
          <w:rFonts w:ascii="Simplified Arabic" w:hAnsi="Simplified Arabic" w:cs="Simplified Arabic" w:hint="cs"/>
          <w:sz w:val="28"/>
          <w:szCs w:val="28"/>
          <w:rtl/>
          <w:lang w:bidi="ar-IQ"/>
        </w:rPr>
        <w:t>ب</w:t>
      </w:r>
      <w:r w:rsidRPr="00154CC4">
        <w:rPr>
          <w:rFonts w:ascii="Simplified Arabic" w:hAnsi="Simplified Arabic" w:cs="Simplified Arabic"/>
          <w:sz w:val="28"/>
          <w:szCs w:val="28"/>
          <w:rtl/>
          <w:lang w:bidi="ar-IQ"/>
        </w:rPr>
        <w:t>دراسة تح</w:t>
      </w:r>
      <w:r w:rsidRPr="00154CC4">
        <w:rPr>
          <w:rFonts w:ascii="Simplified Arabic" w:hAnsi="Simplified Arabic" w:cs="Simplified Arabic" w:hint="cs"/>
          <w:sz w:val="28"/>
          <w:szCs w:val="28"/>
          <w:rtl/>
          <w:lang w:bidi="ar-IQ"/>
        </w:rPr>
        <w:t>ل</w:t>
      </w:r>
      <w:r w:rsidRPr="00154CC4">
        <w:rPr>
          <w:rFonts w:ascii="Simplified Arabic" w:hAnsi="Simplified Arabic" w:cs="Simplified Arabic"/>
          <w:sz w:val="28"/>
          <w:szCs w:val="28"/>
          <w:rtl/>
          <w:lang w:bidi="ar-IQ"/>
        </w:rPr>
        <w:t>ي</w:t>
      </w:r>
      <w:r w:rsidRPr="00154CC4">
        <w:rPr>
          <w:rFonts w:ascii="Simplified Arabic" w:hAnsi="Simplified Arabic" w:cs="Simplified Arabic" w:hint="cs"/>
          <w:sz w:val="28"/>
          <w:szCs w:val="28"/>
          <w:rtl/>
          <w:lang w:bidi="ar-IQ"/>
        </w:rPr>
        <w:t>لی</w:t>
      </w:r>
      <w:r w:rsidRPr="00154CC4">
        <w:rPr>
          <w:rFonts w:ascii="Simplified Arabic" w:hAnsi="Simplified Arabic" w:cs="Simplified Arabic"/>
          <w:sz w:val="28"/>
          <w:szCs w:val="28"/>
          <w:rtl/>
          <w:lang w:bidi="ar-IQ"/>
        </w:rPr>
        <w:t>ة مقارنة</w:t>
      </w:r>
      <w:r>
        <w:rPr>
          <w:rFonts w:ascii="Simplified Arabic" w:hAnsi="Simplified Arabic" w:cs="Simplified Arabic" w:hint="cs"/>
          <w:sz w:val="28"/>
          <w:szCs w:val="28"/>
          <w:rtl/>
          <w:lang w:bidi="ar-IQ"/>
        </w:rPr>
        <w:t xml:space="preserve"> إرتأينا تحديد </w:t>
      </w:r>
      <w:r w:rsidRPr="006E31A2">
        <w:rPr>
          <w:rFonts w:ascii="Simplified Arabic" w:hAnsi="Simplified Arabic" w:cs="Simplified Arabic"/>
          <w:sz w:val="28"/>
          <w:szCs w:val="28"/>
          <w:rtl/>
          <w:lang w:bidi="ar-IQ"/>
        </w:rPr>
        <w:t>نطاق</w:t>
      </w:r>
      <w:r>
        <w:rPr>
          <w:rFonts w:ascii="Simplified Arabic" w:hAnsi="Simplified Arabic" w:cs="Simplified Arabic" w:hint="cs"/>
          <w:sz w:val="28"/>
          <w:szCs w:val="28"/>
          <w:rtl/>
          <w:lang w:bidi="ar-IQ"/>
        </w:rPr>
        <w:t xml:space="preserve"> </w:t>
      </w:r>
      <w:r w:rsidRPr="006E31A2">
        <w:rPr>
          <w:rFonts w:ascii="Simplified Arabic" w:hAnsi="Simplified Arabic" w:cs="Simplified Arabic"/>
          <w:sz w:val="28"/>
          <w:szCs w:val="28"/>
          <w:rtl/>
          <w:lang w:bidi="ar-IQ"/>
        </w:rPr>
        <w:t>البحث</w:t>
      </w:r>
      <w:r>
        <w:rPr>
          <w:rFonts w:ascii="Simplified Arabic" w:hAnsi="Simplified Arabic" w:cs="Simplified Arabic" w:hint="cs"/>
          <w:sz w:val="28"/>
          <w:szCs w:val="28"/>
          <w:rtl/>
          <w:lang w:bidi="ar-IQ"/>
        </w:rPr>
        <w:t xml:space="preserve"> الذي نحن بصدده </w:t>
      </w:r>
      <w:r w:rsidRPr="006E31A2">
        <w:rPr>
          <w:rFonts w:ascii="Simplified Arabic" w:hAnsi="Simplified Arabic" w:cs="Simplified Arabic"/>
          <w:sz w:val="28"/>
          <w:szCs w:val="28"/>
          <w:rtl/>
          <w:lang w:bidi="ar-IQ"/>
        </w:rPr>
        <w:t>بمبحثين</w:t>
      </w:r>
      <w:r>
        <w:rPr>
          <w:rFonts w:ascii="Simplified Arabic" w:hAnsi="Simplified Arabic" w:cs="Simplified Arabic" w:hint="cs"/>
          <w:sz w:val="28"/>
          <w:szCs w:val="28"/>
          <w:rtl/>
          <w:lang w:bidi="ar-IQ"/>
        </w:rPr>
        <w:t xml:space="preserve"> :</w:t>
      </w:r>
    </w:p>
    <w:p w:rsidR="00515801" w:rsidRPr="00993AD5" w:rsidRDefault="00A234E1" w:rsidP="00A234E1">
      <w:pPr>
        <w:spacing w:line="36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w:t>
      </w:r>
      <w:r w:rsidR="00F8126B">
        <w:rPr>
          <w:rFonts w:ascii="Simplified Arabic" w:hAnsi="Simplified Arabic" w:cs="Simplified Arabic"/>
          <w:sz w:val="28"/>
          <w:szCs w:val="28"/>
          <w:lang w:bidi="ar-IQ"/>
        </w:rPr>
        <w:t xml:space="preserve"> </w:t>
      </w:r>
      <w:r w:rsidR="00993AD5">
        <w:rPr>
          <w:rFonts w:ascii="Simplified Arabic" w:hAnsi="Simplified Arabic" w:cs="Simplified Arabic" w:hint="cs"/>
          <w:sz w:val="28"/>
          <w:szCs w:val="28"/>
          <w:rtl/>
          <w:lang w:bidi="ar-IQ"/>
        </w:rPr>
        <w:t xml:space="preserve"> </w:t>
      </w:r>
      <w:r w:rsidR="00515801" w:rsidRPr="00993AD5">
        <w:rPr>
          <w:rFonts w:ascii="Simplified Arabic" w:hAnsi="Simplified Arabic" w:cs="Simplified Arabic" w:hint="cs"/>
          <w:sz w:val="28"/>
          <w:szCs w:val="28"/>
          <w:rtl/>
          <w:lang w:bidi="ar-IQ"/>
        </w:rPr>
        <w:t>المبحث</w:t>
      </w:r>
      <w:r w:rsidR="00515801" w:rsidRPr="00993AD5">
        <w:rPr>
          <w:rFonts w:ascii="Simplified Arabic" w:hAnsi="Simplified Arabic" w:cs="Simplified Arabic"/>
          <w:sz w:val="28"/>
          <w:szCs w:val="28"/>
          <w:rtl/>
          <w:lang w:bidi="ar-IQ"/>
        </w:rPr>
        <w:t xml:space="preserve"> الاول</w:t>
      </w:r>
      <w:r w:rsidR="00993AD5">
        <w:rPr>
          <w:rFonts w:ascii="Simplified Arabic" w:hAnsi="Simplified Arabic" w:cs="Simplified Arabic" w:hint="cs"/>
          <w:sz w:val="28"/>
          <w:szCs w:val="28"/>
          <w:rtl/>
          <w:lang w:bidi="ar-IQ"/>
        </w:rPr>
        <w:t xml:space="preserve"> </w:t>
      </w:r>
      <w:r w:rsidR="00515801" w:rsidRPr="00993AD5">
        <w:rPr>
          <w:rFonts w:ascii="Simplified Arabic" w:hAnsi="Simplified Arabic" w:cs="Simplified Arabic" w:hint="cs"/>
          <w:sz w:val="28"/>
          <w:szCs w:val="28"/>
          <w:rtl/>
          <w:lang w:bidi="ar-IQ"/>
        </w:rPr>
        <w:t xml:space="preserve">يتطرق </w:t>
      </w:r>
      <w:r w:rsidRPr="00A234E1">
        <w:rPr>
          <w:rFonts w:ascii="Simplified Arabic" w:hAnsi="Simplified Arabic" w:cs="Simplified Arabic" w:hint="cs"/>
          <w:sz w:val="28"/>
          <w:szCs w:val="28"/>
          <w:rtl/>
          <w:lang w:bidi="ar-IQ"/>
        </w:rPr>
        <w:t>للاستفتاء وفقاً لنصوص الدستور العراقي لسنة</w:t>
      </w:r>
      <w:r w:rsidRPr="00501C32">
        <w:rPr>
          <w:rFonts w:ascii="Simplified Arabic" w:hAnsi="Simplified Arabic" w:cs="Simplified Arabic" w:hint="cs"/>
          <w:b/>
          <w:bCs/>
          <w:sz w:val="32"/>
          <w:szCs w:val="32"/>
          <w:rtl/>
          <w:lang w:bidi="ar-IQ"/>
        </w:rPr>
        <w:t xml:space="preserve"> </w:t>
      </w:r>
      <w:r w:rsidRPr="00A234E1">
        <w:rPr>
          <w:rFonts w:ascii="Simplified Arabic" w:hAnsi="Simplified Arabic" w:cs="Simplified Arabic" w:hint="cs"/>
          <w:sz w:val="28"/>
          <w:szCs w:val="28"/>
          <w:rtl/>
          <w:lang w:bidi="ar-IQ"/>
        </w:rPr>
        <w:t>2005</w:t>
      </w:r>
      <w:r>
        <w:rPr>
          <w:rFonts w:ascii="Simplified Arabic" w:hAnsi="Simplified Arabic" w:cs="Simplified Arabic" w:hint="cs"/>
          <w:sz w:val="28"/>
          <w:szCs w:val="28"/>
          <w:rtl/>
          <w:lang w:bidi="ar-IQ"/>
        </w:rPr>
        <w:t xml:space="preserve"> مع </w:t>
      </w:r>
      <w:r w:rsidR="00515801" w:rsidRPr="00993AD5">
        <w:rPr>
          <w:rFonts w:ascii="Simplified Arabic" w:hAnsi="Simplified Arabic" w:cs="Simplified Arabic" w:hint="cs"/>
          <w:sz w:val="28"/>
          <w:szCs w:val="28"/>
          <w:rtl/>
          <w:lang w:bidi="ar-IQ"/>
        </w:rPr>
        <w:t>الت</w:t>
      </w:r>
      <w:r w:rsidR="00515801" w:rsidRPr="00993AD5">
        <w:rPr>
          <w:rFonts w:ascii="Simplified Arabic" w:hAnsi="Simplified Arabic" w:cs="Simplified Arabic"/>
          <w:sz w:val="28"/>
          <w:szCs w:val="28"/>
          <w:rtl/>
          <w:lang w:bidi="ar-IQ"/>
        </w:rPr>
        <w:t xml:space="preserve">عمق بدراسة </w:t>
      </w:r>
      <w:r>
        <w:rPr>
          <w:rFonts w:ascii="Simplified Arabic" w:hAnsi="Simplified Arabic" w:cs="Simplified Arabic" w:hint="cs"/>
          <w:sz w:val="28"/>
          <w:szCs w:val="28"/>
          <w:rtl/>
          <w:lang w:bidi="ar-IQ"/>
        </w:rPr>
        <w:t xml:space="preserve">حكم المحکمة الاتحادية العراقية العليا </w:t>
      </w:r>
      <w:r w:rsidR="00515801" w:rsidRPr="00993AD5">
        <w:rPr>
          <w:rFonts w:ascii="Simplified Arabic" w:hAnsi="Simplified Arabic" w:cs="Simplified Arabic" w:hint="cs"/>
          <w:sz w:val="28"/>
          <w:szCs w:val="28"/>
          <w:rtl/>
          <w:lang w:bidi="ar-IQ"/>
        </w:rPr>
        <w:t>المتعلق</w:t>
      </w:r>
      <w:r w:rsidR="00515801" w:rsidRPr="00993AD5">
        <w:rPr>
          <w:rFonts w:ascii="Simplified Arabic" w:hAnsi="Simplified Arabic" w:cs="Simplified Arabic"/>
          <w:sz w:val="28"/>
          <w:szCs w:val="28"/>
          <w:rtl/>
          <w:lang w:bidi="ar-IQ"/>
        </w:rPr>
        <w:t xml:space="preserve"> </w:t>
      </w:r>
      <w:r w:rsidR="00515801" w:rsidRPr="00993AD5">
        <w:rPr>
          <w:rFonts w:ascii="Simplified Arabic" w:hAnsi="Simplified Arabic" w:cs="Simplified Arabic" w:hint="cs"/>
          <w:sz w:val="28"/>
          <w:szCs w:val="28"/>
          <w:rtl/>
          <w:lang w:bidi="ar-IQ"/>
        </w:rPr>
        <w:t>ب</w:t>
      </w:r>
      <w:r w:rsidR="00515801" w:rsidRPr="00993AD5">
        <w:rPr>
          <w:rFonts w:ascii="Simplified Arabic" w:hAnsi="Simplified Arabic" w:cs="Simplified Arabic"/>
          <w:sz w:val="28"/>
          <w:szCs w:val="28"/>
          <w:rtl/>
          <w:lang w:bidi="ar-IQ"/>
        </w:rPr>
        <w:t xml:space="preserve">إستفتاء </w:t>
      </w:r>
      <w:r w:rsidR="00A21B4D">
        <w:rPr>
          <w:rFonts w:ascii="Simplified Arabic" w:hAnsi="Simplified Arabic" w:cs="Simplified Arabic" w:hint="cs"/>
          <w:sz w:val="28"/>
          <w:szCs w:val="28"/>
          <w:rtl/>
          <w:lang w:bidi="ar-IQ"/>
        </w:rPr>
        <w:t>إ</w:t>
      </w:r>
      <w:r w:rsidR="00515801" w:rsidRPr="00993AD5">
        <w:rPr>
          <w:rFonts w:ascii="Simplified Arabic" w:hAnsi="Simplified Arabic" w:cs="Simplified Arabic"/>
          <w:sz w:val="28"/>
          <w:szCs w:val="28"/>
          <w:rtl/>
          <w:lang w:bidi="ar-IQ"/>
        </w:rPr>
        <w:t>قليم</w:t>
      </w:r>
      <w:r w:rsidR="00A21B4D">
        <w:rPr>
          <w:rFonts w:ascii="Simplified Arabic" w:hAnsi="Simplified Arabic" w:cs="Simplified Arabic" w:hint="cs"/>
          <w:sz w:val="28"/>
          <w:szCs w:val="28"/>
          <w:rtl/>
          <w:lang w:bidi="ar-IQ"/>
        </w:rPr>
        <w:t xml:space="preserve"> كوردستان</w:t>
      </w:r>
      <w:r w:rsidR="00515801" w:rsidRPr="00993AD5">
        <w:rPr>
          <w:rFonts w:ascii="Simplified Arabic" w:hAnsi="Simplified Arabic" w:cs="Simplified Arabic" w:hint="cs"/>
          <w:sz w:val="28"/>
          <w:szCs w:val="28"/>
          <w:rtl/>
          <w:lang w:bidi="ar-IQ"/>
        </w:rPr>
        <w:t>.</w:t>
      </w:r>
    </w:p>
    <w:p w:rsidR="000F4D39" w:rsidRDefault="00993AD5" w:rsidP="000F4D39">
      <w:pPr>
        <w:spacing w:after="160" w:line="360" w:lineRule="auto"/>
        <w:ind w:hanging="45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B9259F">
        <w:rPr>
          <w:rFonts w:ascii="Simplified Arabic" w:hAnsi="Simplified Arabic" w:cs="Simplified Arabic"/>
          <w:sz w:val="28"/>
          <w:szCs w:val="28"/>
          <w:lang w:bidi="ar-IQ"/>
        </w:rPr>
        <w:t xml:space="preserve">     </w:t>
      </w:r>
      <w:r>
        <w:rPr>
          <w:rFonts w:ascii="Simplified Arabic" w:hAnsi="Simplified Arabic" w:cs="Simplified Arabic" w:hint="cs"/>
          <w:sz w:val="28"/>
          <w:szCs w:val="28"/>
          <w:rtl/>
          <w:lang w:bidi="ar-IQ"/>
        </w:rPr>
        <w:t xml:space="preserve"> </w:t>
      </w:r>
      <w:r w:rsidR="00711C53" w:rsidRPr="00711C53">
        <w:rPr>
          <w:rFonts w:ascii="Simplified Arabic" w:hAnsi="Simplified Arabic" w:cs="Simplified Arabic"/>
          <w:sz w:val="28"/>
          <w:szCs w:val="28"/>
          <w:rtl/>
          <w:lang w:bidi="ar-IQ"/>
        </w:rPr>
        <w:t>اما</w:t>
      </w:r>
      <w:r w:rsidR="00711C53">
        <w:rPr>
          <w:rFonts w:ascii="Simplified Arabic" w:hAnsi="Simplified Arabic" w:cs="Simplified Arabic" w:hint="cs"/>
          <w:sz w:val="28"/>
          <w:szCs w:val="28"/>
          <w:rtl/>
          <w:lang w:bidi="ar-IQ"/>
        </w:rPr>
        <w:t xml:space="preserve"> </w:t>
      </w:r>
      <w:r w:rsidR="00515801" w:rsidRPr="00515801">
        <w:rPr>
          <w:rFonts w:ascii="Simplified Arabic" w:hAnsi="Simplified Arabic" w:cs="Simplified Arabic" w:hint="cs"/>
          <w:sz w:val="28"/>
          <w:szCs w:val="28"/>
          <w:rtl/>
          <w:lang w:bidi="ar-IQ"/>
        </w:rPr>
        <w:t xml:space="preserve">المبحث </w:t>
      </w:r>
      <w:r w:rsidR="00515801" w:rsidRPr="00515801">
        <w:rPr>
          <w:rFonts w:ascii="Simplified Arabic" w:hAnsi="Simplified Arabic" w:cs="Simplified Arabic"/>
          <w:sz w:val="28"/>
          <w:szCs w:val="28"/>
          <w:rtl/>
          <w:lang w:bidi="ar-IQ"/>
        </w:rPr>
        <w:t>الثاني</w:t>
      </w:r>
      <w:r>
        <w:rPr>
          <w:rFonts w:ascii="Simplified Arabic" w:hAnsi="Simplified Arabic" w:cs="Simplified Arabic" w:hint="cs"/>
          <w:sz w:val="28"/>
          <w:szCs w:val="28"/>
          <w:rtl/>
          <w:lang w:bidi="ar-IQ"/>
        </w:rPr>
        <w:t xml:space="preserve"> </w:t>
      </w:r>
      <w:r w:rsidR="00711C53" w:rsidRPr="00711C53">
        <w:rPr>
          <w:rFonts w:ascii="Simplified Arabic" w:hAnsi="Simplified Arabic" w:cs="Simplified Arabic"/>
          <w:sz w:val="28"/>
          <w:szCs w:val="28"/>
          <w:rtl/>
          <w:lang w:bidi="ar-IQ"/>
        </w:rPr>
        <w:t>ف</w:t>
      </w:r>
      <w:r>
        <w:rPr>
          <w:rFonts w:ascii="Simplified Arabic" w:hAnsi="Simplified Arabic" w:cs="Simplified Arabic" w:hint="cs"/>
          <w:sz w:val="28"/>
          <w:szCs w:val="28"/>
          <w:rtl/>
          <w:lang w:bidi="ar-IQ"/>
        </w:rPr>
        <w:t>ي</w:t>
      </w:r>
      <w:r w:rsidR="00515801" w:rsidRPr="00515801">
        <w:rPr>
          <w:rFonts w:ascii="Simplified Arabic" w:hAnsi="Simplified Arabic" w:cs="Simplified Arabic" w:hint="cs"/>
          <w:sz w:val="28"/>
          <w:szCs w:val="28"/>
          <w:rtl/>
          <w:lang w:bidi="ar-IQ"/>
        </w:rPr>
        <w:t>ناقش مسألة الانفصال الوقائي في القانون الدولي</w:t>
      </w:r>
      <w:r w:rsidR="000111C9">
        <w:rPr>
          <w:rFonts w:ascii="Simplified Arabic" w:hAnsi="Simplified Arabic" w:cs="Simplified Arabic" w:hint="cs"/>
          <w:sz w:val="28"/>
          <w:szCs w:val="28"/>
          <w:rtl/>
          <w:lang w:val="en-GB" w:bidi="ar-IQ"/>
        </w:rPr>
        <w:t>،</w:t>
      </w:r>
      <w:r w:rsidR="00515801" w:rsidRPr="00515801">
        <w:rPr>
          <w:rFonts w:ascii="Simplified Arabic" w:hAnsi="Simplified Arabic" w:cs="Simplified Arabic" w:hint="cs"/>
          <w:sz w:val="28"/>
          <w:szCs w:val="28"/>
          <w:rtl/>
          <w:lang w:bidi="ar-IQ"/>
        </w:rPr>
        <w:t xml:space="preserve"> فمن</w:t>
      </w:r>
      <w:r w:rsidR="00B9259F">
        <w:rPr>
          <w:rFonts w:ascii="Simplified Arabic" w:hAnsi="Simplified Arabic" w:cs="Simplified Arabic"/>
          <w:sz w:val="28"/>
          <w:szCs w:val="28"/>
          <w:lang w:bidi="ar-IQ"/>
        </w:rPr>
        <w:t xml:space="preserve"> </w:t>
      </w:r>
      <w:r w:rsidR="00515801" w:rsidRPr="00515801">
        <w:rPr>
          <w:rFonts w:ascii="Simplified Arabic" w:hAnsi="Simplified Arabic" w:cs="Simplified Arabic" w:hint="cs"/>
          <w:sz w:val="28"/>
          <w:szCs w:val="28"/>
          <w:rtl/>
          <w:lang w:bidi="ar-IQ"/>
        </w:rPr>
        <w:t xml:space="preserve"> جهة</w:t>
      </w:r>
      <w:r w:rsidR="00B9259F">
        <w:rPr>
          <w:rFonts w:ascii="Simplified Arabic" w:hAnsi="Simplified Arabic" w:cs="Simplified Arabic"/>
          <w:sz w:val="28"/>
          <w:szCs w:val="28"/>
          <w:lang w:bidi="ar-IQ"/>
        </w:rPr>
        <w:t xml:space="preserve"> </w:t>
      </w:r>
      <w:r w:rsidR="00515801" w:rsidRPr="00515801">
        <w:rPr>
          <w:rFonts w:ascii="Simplified Arabic" w:hAnsi="Simplified Arabic" w:cs="Simplified Arabic" w:hint="cs"/>
          <w:sz w:val="28"/>
          <w:szCs w:val="28"/>
          <w:rtl/>
          <w:lang w:bidi="ar-IQ"/>
        </w:rPr>
        <w:t xml:space="preserve"> يناقش البحث </w:t>
      </w:r>
      <w:r>
        <w:rPr>
          <w:rFonts w:ascii="Simplified Arabic" w:hAnsi="Simplified Arabic" w:cs="Simplified Arabic" w:hint="cs"/>
          <w:sz w:val="28"/>
          <w:szCs w:val="28"/>
          <w:rtl/>
          <w:lang w:bidi="ar-IQ"/>
        </w:rPr>
        <w:t>أ</w:t>
      </w:r>
      <w:r w:rsidR="00515801" w:rsidRPr="00515801">
        <w:rPr>
          <w:rFonts w:ascii="Simplified Arabic" w:hAnsi="Simplified Arabic" w:cs="Simplified Arabic" w:hint="cs"/>
          <w:sz w:val="28"/>
          <w:szCs w:val="28"/>
          <w:rtl/>
          <w:lang w:bidi="ar-IQ"/>
        </w:rPr>
        <w:t xml:space="preserve">همية الحفاظ على السلامة الاقليمية للدول كمسألة قانونية </w:t>
      </w:r>
      <w:r>
        <w:rPr>
          <w:rFonts w:ascii="Simplified Arabic" w:hAnsi="Simplified Arabic" w:cs="Simplified Arabic" w:hint="cs"/>
          <w:sz w:val="28"/>
          <w:szCs w:val="28"/>
          <w:rtl/>
          <w:lang w:bidi="ar-IQ"/>
        </w:rPr>
        <w:t xml:space="preserve">حيث ورد التوكيد على هذا المبدأ </w:t>
      </w:r>
      <w:r w:rsidR="00515801" w:rsidRPr="00515801">
        <w:rPr>
          <w:rFonts w:ascii="Simplified Arabic" w:hAnsi="Simplified Arabic" w:cs="Simplified Arabic" w:hint="cs"/>
          <w:sz w:val="28"/>
          <w:szCs w:val="28"/>
          <w:rtl/>
          <w:lang w:bidi="ar-IQ"/>
        </w:rPr>
        <w:t>في ميثاق الامم المتحدة والكثير من المواثيق والاتفاق</w:t>
      </w:r>
      <w:r>
        <w:rPr>
          <w:rFonts w:ascii="Simplified Arabic" w:hAnsi="Simplified Arabic" w:cs="Simplified Arabic" w:hint="cs"/>
          <w:sz w:val="28"/>
          <w:szCs w:val="28"/>
          <w:rtl/>
          <w:lang w:bidi="ar-IQ"/>
        </w:rPr>
        <w:t>ي</w:t>
      </w:r>
      <w:r w:rsidR="00516A5B">
        <w:rPr>
          <w:rFonts w:ascii="Simplified Arabic" w:hAnsi="Simplified Arabic" w:cs="Simplified Arabic" w:hint="cs"/>
          <w:sz w:val="28"/>
          <w:szCs w:val="28"/>
          <w:rtl/>
          <w:lang w:bidi="ar-IQ"/>
        </w:rPr>
        <w:t xml:space="preserve">ات </w:t>
      </w:r>
      <w:r w:rsidR="00516A5B" w:rsidRPr="00516A5B">
        <w:rPr>
          <w:rFonts w:ascii="Simplified Arabic" w:hAnsi="Simplified Arabic" w:cs="Simplified Arabic"/>
          <w:sz w:val="28"/>
          <w:szCs w:val="28"/>
          <w:rtl/>
          <w:lang w:bidi="ar-IQ"/>
        </w:rPr>
        <w:t>و</w:t>
      </w:r>
      <w:r w:rsidR="00515801" w:rsidRPr="00515801">
        <w:rPr>
          <w:rFonts w:ascii="Simplified Arabic" w:hAnsi="Simplified Arabic" w:cs="Simplified Arabic" w:hint="cs"/>
          <w:sz w:val="28"/>
          <w:szCs w:val="28"/>
          <w:rtl/>
          <w:lang w:bidi="ar-IQ"/>
        </w:rPr>
        <w:t xml:space="preserve">القرارات الدولية فمثلاً قرار الجمعية العامة </w:t>
      </w:r>
      <w:r w:rsidR="00711C53" w:rsidRPr="00711C53">
        <w:rPr>
          <w:rFonts w:ascii="Simplified Arabic" w:hAnsi="Simplified Arabic" w:cs="Simplified Arabic"/>
          <w:sz w:val="28"/>
          <w:szCs w:val="28"/>
          <w:rtl/>
          <w:lang w:bidi="ar-IQ"/>
        </w:rPr>
        <w:t>للامم</w:t>
      </w:r>
      <w:r w:rsidR="00515801" w:rsidRPr="00515801">
        <w:rPr>
          <w:rFonts w:ascii="Simplified Arabic" w:hAnsi="Simplified Arabic" w:cs="Simplified Arabic" w:hint="cs"/>
          <w:sz w:val="28"/>
          <w:szCs w:val="28"/>
          <w:rtl/>
          <w:lang w:bidi="ar-IQ"/>
        </w:rPr>
        <w:t xml:space="preserve"> المتحدة رقم 1514 المؤرخ</w:t>
      </w:r>
      <w:r>
        <w:rPr>
          <w:rFonts w:ascii="Simplified Arabic" w:hAnsi="Simplified Arabic" w:cs="Simplified Arabic" w:hint="cs"/>
          <w:sz w:val="28"/>
          <w:szCs w:val="28"/>
          <w:rtl/>
          <w:lang w:bidi="ar-IQ"/>
        </w:rPr>
        <w:t xml:space="preserve"> في</w:t>
      </w:r>
      <w:r w:rsidR="00515801" w:rsidRPr="00515801">
        <w:rPr>
          <w:rFonts w:ascii="Simplified Arabic" w:hAnsi="Simplified Arabic" w:cs="Simplified Arabic" w:hint="cs"/>
          <w:sz w:val="28"/>
          <w:szCs w:val="28"/>
          <w:rtl/>
          <w:lang w:bidi="ar-IQ"/>
        </w:rPr>
        <w:t xml:space="preserve"> 14 ديسمبر 1960 الذي ينص على</w:t>
      </w:r>
      <w:r w:rsidR="0099037A">
        <w:rPr>
          <w:rFonts w:ascii="Simplified Arabic" w:hAnsi="Simplified Arabic" w:cs="Simplified Arabic" w:hint="cs"/>
          <w:sz w:val="28"/>
          <w:szCs w:val="28"/>
          <w:rtl/>
          <w:lang w:bidi="ar-IQ"/>
        </w:rPr>
        <w:t>:</w:t>
      </w:r>
      <w:r w:rsidR="00515801" w:rsidRPr="00515801">
        <w:rPr>
          <w:rFonts w:ascii="Simplified Arabic" w:hAnsi="Simplified Arabic" w:cs="Simplified Arabic" w:hint="cs"/>
          <w:sz w:val="28"/>
          <w:szCs w:val="28"/>
          <w:rtl/>
          <w:lang w:bidi="ar-IQ"/>
        </w:rPr>
        <w:t xml:space="preserve">  ( ان كل محاولة تستهدف التقو</w:t>
      </w:r>
      <w:r w:rsidR="0099037A">
        <w:rPr>
          <w:rFonts w:ascii="Simplified Arabic" w:hAnsi="Simplified Arabic" w:cs="Simplified Arabic" w:hint="cs"/>
          <w:sz w:val="28"/>
          <w:szCs w:val="28"/>
          <w:rtl/>
          <w:lang w:bidi="ar-IQ"/>
        </w:rPr>
        <w:t>ي</w:t>
      </w:r>
      <w:r w:rsidR="00711C53">
        <w:rPr>
          <w:rFonts w:ascii="Simplified Arabic" w:hAnsi="Simplified Arabic" w:cs="Simplified Arabic" w:hint="cs"/>
          <w:sz w:val="28"/>
          <w:szCs w:val="28"/>
          <w:rtl/>
          <w:lang w:bidi="ar-IQ"/>
        </w:rPr>
        <w:t>ض الجزئي أو الكلي ل</w:t>
      </w:r>
      <w:r w:rsidR="00515801" w:rsidRPr="00515801">
        <w:rPr>
          <w:rFonts w:ascii="Simplified Arabic" w:hAnsi="Simplified Arabic" w:cs="Simplified Arabic" w:hint="cs"/>
          <w:sz w:val="28"/>
          <w:szCs w:val="28"/>
          <w:rtl/>
          <w:lang w:bidi="ar-IQ"/>
        </w:rPr>
        <w:t>لسلامة الاقليمية لأي بلد تكون متنافية</w:t>
      </w:r>
      <w:r w:rsidR="00516A5B">
        <w:rPr>
          <w:rFonts w:ascii="Simplified Arabic" w:hAnsi="Simplified Arabic" w:cs="Simplified Arabic" w:hint="cs"/>
          <w:sz w:val="28"/>
          <w:szCs w:val="28"/>
          <w:rtl/>
          <w:lang w:bidi="ar-IQ"/>
        </w:rPr>
        <w:t xml:space="preserve"> لمقاصد الامم المتحدة ومبادئه</w:t>
      </w:r>
      <w:r w:rsidR="0099037A">
        <w:rPr>
          <w:rFonts w:ascii="Simplified Arabic" w:hAnsi="Simplified Arabic" w:cs="Simplified Arabic" w:hint="cs"/>
          <w:sz w:val="28"/>
          <w:szCs w:val="28"/>
          <w:rtl/>
          <w:lang w:bidi="ar-IQ"/>
        </w:rPr>
        <w:t xml:space="preserve">). </w:t>
      </w:r>
    </w:p>
    <w:p w:rsidR="002D05D5" w:rsidRDefault="000F4D39" w:rsidP="00C01EB4">
      <w:pPr>
        <w:spacing w:after="160" w:line="360" w:lineRule="auto"/>
        <w:ind w:hanging="450"/>
        <w:rPr>
          <w:rFonts w:ascii="Simplified Arabic" w:hAnsi="Simplified Arabic" w:cs="Simplified Arabic"/>
          <w:sz w:val="28"/>
          <w:szCs w:val="28"/>
          <w:rtl/>
          <w:lang w:val="en-GB" w:bidi="ar-IQ"/>
        </w:rPr>
      </w:pPr>
      <w:r>
        <w:rPr>
          <w:rFonts w:ascii="Simplified Arabic" w:hAnsi="Simplified Arabic" w:cs="Simplified Arabic" w:hint="cs"/>
          <w:sz w:val="28"/>
          <w:szCs w:val="28"/>
          <w:rtl/>
          <w:lang w:bidi="ar-IQ"/>
        </w:rPr>
        <w:t xml:space="preserve">                </w:t>
      </w:r>
      <w:r w:rsidR="0099037A">
        <w:rPr>
          <w:rFonts w:ascii="Simplified Arabic" w:hAnsi="Simplified Arabic" w:cs="Simplified Arabic" w:hint="cs"/>
          <w:sz w:val="28"/>
          <w:szCs w:val="28"/>
          <w:rtl/>
          <w:lang w:bidi="ar-IQ"/>
        </w:rPr>
        <w:t xml:space="preserve">ومن هنا يناقش البحث </w:t>
      </w:r>
      <w:r w:rsidR="00711C53" w:rsidRPr="00711C53">
        <w:rPr>
          <w:rFonts w:ascii="Simplified Arabic" w:hAnsi="Simplified Arabic" w:cs="Simplified Arabic"/>
          <w:sz w:val="28"/>
          <w:szCs w:val="28"/>
          <w:rtl/>
          <w:lang w:bidi="ar-IQ"/>
        </w:rPr>
        <w:t>مسألة</w:t>
      </w:r>
      <w:r w:rsidR="00711C53" w:rsidRPr="00711C53">
        <w:rPr>
          <w:rtl/>
        </w:rPr>
        <w:t xml:space="preserve"> </w:t>
      </w:r>
      <w:r w:rsidR="00711C53" w:rsidRPr="00711C53">
        <w:rPr>
          <w:rFonts w:ascii="Simplified Arabic" w:hAnsi="Simplified Arabic" w:cs="Simplified Arabic"/>
          <w:sz w:val="28"/>
          <w:szCs w:val="28"/>
          <w:rtl/>
          <w:lang w:bidi="ar-IQ"/>
        </w:rPr>
        <w:t xml:space="preserve">مدى امكانية </w:t>
      </w:r>
      <w:r w:rsidR="00515801" w:rsidRPr="00515801">
        <w:rPr>
          <w:rFonts w:ascii="Simplified Arabic" w:hAnsi="Simplified Arabic" w:cs="Simplified Arabic" w:hint="cs"/>
          <w:sz w:val="28"/>
          <w:szCs w:val="28"/>
          <w:rtl/>
          <w:lang w:bidi="ar-IQ"/>
        </w:rPr>
        <w:t xml:space="preserve">تعطيل حق الشعوب في تقرير مصيرها من </w:t>
      </w:r>
      <w:r w:rsidR="0099037A">
        <w:rPr>
          <w:rFonts w:ascii="Simplified Arabic" w:hAnsi="Simplified Arabic" w:cs="Simplified Arabic" w:hint="cs"/>
          <w:sz w:val="28"/>
          <w:szCs w:val="28"/>
          <w:rtl/>
          <w:lang w:bidi="ar-IQ"/>
        </w:rPr>
        <w:t>أ</w:t>
      </w:r>
      <w:r w:rsidR="00515801" w:rsidRPr="00515801">
        <w:rPr>
          <w:rFonts w:ascii="Simplified Arabic" w:hAnsi="Simplified Arabic" w:cs="Simplified Arabic" w:hint="cs"/>
          <w:sz w:val="28"/>
          <w:szCs w:val="28"/>
          <w:rtl/>
          <w:lang w:bidi="ar-IQ"/>
        </w:rPr>
        <w:t>جل الح</w:t>
      </w:r>
      <w:r w:rsidR="00711C53">
        <w:rPr>
          <w:rFonts w:ascii="Simplified Arabic" w:hAnsi="Simplified Arabic" w:cs="Simplified Arabic" w:hint="cs"/>
          <w:sz w:val="28"/>
          <w:szCs w:val="28"/>
          <w:rtl/>
          <w:lang w:bidi="ar-IQ"/>
        </w:rPr>
        <w:t>فاط على السلامة الاقليمية للدول</w:t>
      </w:r>
      <w:r w:rsidR="00515801" w:rsidRPr="00515801">
        <w:rPr>
          <w:rFonts w:ascii="Simplified Arabic" w:hAnsi="Simplified Arabic" w:cs="Simplified Arabic" w:hint="cs"/>
          <w:sz w:val="28"/>
          <w:szCs w:val="28"/>
          <w:rtl/>
          <w:lang w:bidi="ar-IQ"/>
        </w:rPr>
        <w:t>؟ ومن جانب اخر يبين البحث انه لا يوجد نص يمنع أو يحظر الانفصال في القانون الدولي وهذا يعني</w:t>
      </w:r>
      <w:r w:rsidR="00711C53" w:rsidRPr="00711C53">
        <w:rPr>
          <w:rtl/>
        </w:rPr>
        <w:t xml:space="preserve"> </w:t>
      </w:r>
      <w:r w:rsidR="00711C53" w:rsidRPr="00711C53">
        <w:rPr>
          <w:rFonts w:ascii="Simplified Arabic" w:hAnsi="Simplified Arabic" w:cs="Simplified Arabic"/>
          <w:sz w:val="28"/>
          <w:szCs w:val="28"/>
          <w:rtl/>
          <w:lang w:bidi="ar-IQ"/>
        </w:rPr>
        <w:t>ان</w:t>
      </w:r>
      <w:r w:rsidR="00515801" w:rsidRPr="00515801">
        <w:rPr>
          <w:rFonts w:ascii="Simplified Arabic" w:hAnsi="Simplified Arabic" w:cs="Simplified Arabic" w:hint="cs"/>
          <w:sz w:val="28"/>
          <w:szCs w:val="28"/>
          <w:rtl/>
          <w:lang w:bidi="ar-IQ"/>
        </w:rPr>
        <w:t xml:space="preserve"> نجاح الانفصال من ع</w:t>
      </w:r>
      <w:r w:rsidR="0099037A">
        <w:rPr>
          <w:rFonts w:ascii="Simplified Arabic" w:hAnsi="Simplified Arabic" w:cs="Simplified Arabic" w:hint="cs"/>
          <w:sz w:val="28"/>
          <w:szCs w:val="28"/>
          <w:rtl/>
          <w:lang w:bidi="ar-IQ"/>
        </w:rPr>
        <w:t>دمه يتوقف على الطريقة التي مارس</w:t>
      </w:r>
      <w:r w:rsidR="00711C53" w:rsidRPr="00711C53">
        <w:rPr>
          <w:rFonts w:ascii="Simplified Arabic" w:hAnsi="Simplified Arabic" w:cs="Simplified Arabic"/>
          <w:sz w:val="28"/>
          <w:szCs w:val="28"/>
          <w:rtl/>
          <w:lang w:bidi="ar-IQ"/>
        </w:rPr>
        <w:t>ت</w:t>
      </w:r>
      <w:r w:rsidR="00515801" w:rsidRPr="00515801">
        <w:rPr>
          <w:rFonts w:ascii="Simplified Arabic" w:hAnsi="Simplified Arabic" w:cs="Simplified Arabic" w:hint="cs"/>
          <w:sz w:val="28"/>
          <w:szCs w:val="28"/>
          <w:rtl/>
          <w:lang w:bidi="ar-IQ"/>
        </w:rPr>
        <w:t xml:space="preserve"> بها هذا الحق وتحت الشروط المقبولة دست</w:t>
      </w:r>
      <w:r w:rsidR="00516A5B">
        <w:rPr>
          <w:rFonts w:ascii="Simplified Arabic" w:hAnsi="Simplified Arabic" w:cs="Simplified Arabic" w:hint="cs"/>
          <w:sz w:val="28"/>
          <w:szCs w:val="28"/>
          <w:rtl/>
          <w:lang w:bidi="ar-IQ"/>
        </w:rPr>
        <w:t>ورياَ ودولياً</w:t>
      </w:r>
      <w:r w:rsidR="00516A5B">
        <w:rPr>
          <w:rFonts w:ascii="Simplified Arabic" w:hAnsi="Simplified Arabic" w:cs="Simplified Arabic"/>
          <w:sz w:val="28"/>
          <w:szCs w:val="28"/>
          <w:lang w:val="en-GB" w:bidi="ar-IQ"/>
        </w:rPr>
        <w:t>.</w:t>
      </w:r>
    </w:p>
    <w:p w:rsidR="00C01EB4" w:rsidRPr="00C01EB4" w:rsidRDefault="00C01EB4" w:rsidP="00C01EB4">
      <w:pPr>
        <w:spacing w:after="160" w:line="360" w:lineRule="auto"/>
        <w:ind w:hanging="450"/>
        <w:rPr>
          <w:rFonts w:ascii="Simplified Arabic" w:hAnsi="Simplified Arabic" w:cs="Simplified Arabic"/>
          <w:sz w:val="28"/>
          <w:szCs w:val="28"/>
          <w:lang w:val="en-GB" w:bidi="ar-IQ"/>
        </w:rPr>
      </w:pPr>
    </w:p>
    <w:p w:rsidR="00E8087B" w:rsidRDefault="0094668C" w:rsidP="000F4D39">
      <w:pPr>
        <w:spacing w:line="360" w:lineRule="auto"/>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lastRenderedPageBreak/>
        <w:t xml:space="preserve">                             </w:t>
      </w:r>
      <w:r w:rsidR="005F2267">
        <w:rPr>
          <w:rFonts w:ascii="Simplified Arabic" w:hAnsi="Simplified Arabic" w:cs="Simplified Arabic" w:hint="cs"/>
          <w:b/>
          <w:bCs/>
          <w:sz w:val="32"/>
          <w:szCs w:val="32"/>
          <w:rtl/>
          <w:lang w:bidi="ar-IQ"/>
        </w:rPr>
        <w:t xml:space="preserve">         المبحث الاول</w:t>
      </w:r>
    </w:p>
    <w:p w:rsidR="00A253E1" w:rsidRDefault="00A253E1" w:rsidP="00A253E1">
      <w:pPr>
        <w:jc w:val="center"/>
        <w:rPr>
          <w:rFonts w:ascii="Simplified Arabic" w:hAnsi="Simplified Arabic" w:cs="Simplified Arabic"/>
          <w:b/>
          <w:bCs/>
          <w:sz w:val="32"/>
          <w:szCs w:val="32"/>
          <w:rtl/>
          <w:lang w:bidi="ar-IQ"/>
        </w:rPr>
      </w:pPr>
      <w:r w:rsidRPr="00501C32">
        <w:rPr>
          <w:rFonts w:ascii="Simplified Arabic" w:hAnsi="Simplified Arabic" w:cs="Simplified Arabic" w:hint="cs"/>
          <w:b/>
          <w:bCs/>
          <w:sz w:val="32"/>
          <w:szCs w:val="32"/>
          <w:rtl/>
          <w:lang w:bidi="ar-IQ"/>
        </w:rPr>
        <w:t xml:space="preserve">الاستفتاء وفقاً لنصوص الدستور العراقي </w:t>
      </w:r>
      <w:r>
        <w:rPr>
          <w:rFonts w:ascii="Simplified Arabic" w:hAnsi="Simplified Arabic" w:cs="Simplified Arabic" w:hint="cs"/>
          <w:b/>
          <w:bCs/>
          <w:sz w:val="32"/>
          <w:szCs w:val="32"/>
          <w:rtl/>
          <w:lang w:bidi="ar-IQ"/>
        </w:rPr>
        <w:t>لسنة</w:t>
      </w:r>
      <w:r w:rsidRPr="00501C32">
        <w:rPr>
          <w:rFonts w:ascii="Simplified Arabic" w:hAnsi="Simplified Arabic" w:cs="Simplified Arabic" w:hint="cs"/>
          <w:b/>
          <w:bCs/>
          <w:sz w:val="32"/>
          <w:szCs w:val="32"/>
          <w:rtl/>
          <w:lang w:bidi="ar-IQ"/>
        </w:rPr>
        <w:t xml:space="preserve"> 2005</w:t>
      </w:r>
    </w:p>
    <w:p w:rsidR="00A253E1" w:rsidRDefault="00A253E1" w:rsidP="008256F4">
      <w:pPr>
        <w:jc w:val="center"/>
        <w:rPr>
          <w:rFonts w:ascii="Simplified Arabic" w:hAnsi="Simplified Arabic" w:cs="Simplified Arabic"/>
          <w:b/>
          <w:bCs/>
          <w:sz w:val="32"/>
          <w:szCs w:val="32"/>
          <w:rtl/>
          <w:lang w:bidi="ar-IQ"/>
        </w:rPr>
      </w:pPr>
    </w:p>
    <w:p w:rsidR="00382D81" w:rsidRDefault="00382D81" w:rsidP="004B6D57">
      <w:pPr>
        <w:rPr>
          <w:rFonts w:ascii="Simplified Arabic" w:hAnsi="Simplified Arabic" w:cs="Simplified Arabic"/>
          <w:sz w:val="28"/>
          <w:szCs w:val="28"/>
          <w:rtl/>
          <w:lang w:bidi="ar-IQ"/>
        </w:rPr>
      </w:pPr>
    </w:p>
    <w:p w:rsidR="00610EF6" w:rsidRDefault="00610EF6" w:rsidP="004B6D57">
      <w:pPr>
        <w:rPr>
          <w:rFonts w:ascii="Simplified Arabic" w:hAnsi="Simplified Arabic" w:cs="Simplified Arabic"/>
          <w:sz w:val="28"/>
          <w:szCs w:val="28"/>
          <w:rtl/>
          <w:lang w:bidi="ar-IQ"/>
        </w:rPr>
      </w:pPr>
    </w:p>
    <w:p w:rsidR="000F4D39" w:rsidRDefault="000F4D39" w:rsidP="004B6D57">
      <w:pPr>
        <w:rPr>
          <w:rFonts w:ascii="Simplified Arabic" w:hAnsi="Simplified Arabic" w:cs="Simplified Arabic"/>
          <w:sz w:val="28"/>
          <w:szCs w:val="28"/>
          <w:rtl/>
          <w:lang w:bidi="ar-IQ"/>
        </w:rPr>
      </w:pPr>
    </w:p>
    <w:p w:rsidR="00610EF6" w:rsidRPr="00382D81" w:rsidRDefault="00610EF6" w:rsidP="00E8087B">
      <w:pPr>
        <w:jc w:val="both"/>
        <w:rPr>
          <w:rFonts w:ascii="Simplified Arabic" w:hAnsi="Simplified Arabic" w:cs="Simplified Arabic"/>
          <w:sz w:val="28"/>
          <w:szCs w:val="28"/>
          <w:rtl/>
          <w:lang w:bidi="ar-IQ"/>
        </w:rPr>
      </w:pPr>
    </w:p>
    <w:p w:rsidR="00A253E1" w:rsidRDefault="00382D81" w:rsidP="00E3393C">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3E6A72" w:rsidRPr="00382D81">
        <w:rPr>
          <w:rFonts w:ascii="Simplified Arabic" w:hAnsi="Simplified Arabic" w:cs="Simplified Arabic" w:hint="cs"/>
          <w:sz w:val="28"/>
          <w:szCs w:val="28"/>
          <w:rtl/>
          <w:lang w:bidi="ar-IQ"/>
        </w:rPr>
        <w:t>في هذا المبحث</w:t>
      </w:r>
      <w:r w:rsidR="001D22EC">
        <w:rPr>
          <w:rFonts w:ascii="Simplified Arabic" w:hAnsi="Simplified Arabic" w:cs="Simplified Arabic" w:hint="cs"/>
          <w:sz w:val="28"/>
          <w:szCs w:val="28"/>
          <w:rtl/>
          <w:lang w:bidi="ar-IQ"/>
        </w:rPr>
        <w:t xml:space="preserve"> </w:t>
      </w:r>
      <w:r w:rsidR="00BD4F1A" w:rsidRPr="00382D81">
        <w:rPr>
          <w:rFonts w:ascii="Simplified Arabic" w:hAnsi="Simplified Arabic" w:cs="Simplified Arabic" w:hint="cs"/>
          <w:sz w:val="28"/>
          <w:szCs w:val="28"/>
          <w:rtl/>
          <w:lang w:bidi="ar-IQ"/>
        </w:rPr>
        <w:t>سنركز على</w:t>
      </w:r>
      <w:r w:rsidR="00BD4F1A">
        <w:rPr>
          <w:rFonts w:ascii="Simplified Arabic" w:hAnsi="Simplified Arabic" w:cs="Simplified Arabic" w:hint="cs"/>
          <w:sz w:val="28"/>
          <w:szCs w:val="28"/>
          <w:rtl/>
          <w:lang w:bidi="ar-IQ"/>
        </w:rPr>
        <w:t xml:space="preserve"> عملية الاستفتاء الشعبي كإحدى تطبيقات</w:t>
      </w:r>
      <w:r w:rsidR="00BD4F1A" w:rsidRPr="00382D81">
        <w:rPr>
          <w:rFonts w:ascii="Simplified Arabic" w:hAnsi="Simplified Arabic" w:cs="Simplified Arabic" w:hint="cs"/>
          <w:sz w:val="28"/>
          <w:szCs w:val="28"/>
          <w:rtl/>
          <w:lang w:bidi="ar-IQ"/>
        </w:rPr>
        <w:t xml:space="preserve"> </w:t>
      </w:r>
      <w:r w:rsidR="00BD4F1A" w:rsidRPr="000E479C">
        <w:rPr>
          <w:rFonts w:ascii="Simplified Arabic" w:hAnsi="Simplified Arabic" w:cs="Simplified Arabic" w:hint="cs"/>
          <w:sz w:val="28"/>
          <w:szCs w:val="28"/>
          <w:rtl/>
          <w:lang w:bidi="ar-IQ"/>
        </w:rPr>
        <w:t>النظام الديمقراطي شبه المباشر</w:t>
      </w:r>
      <w:r w:rsidR="00BD4F1A">
        <w:rPr>
          <w:rFonts w:ascii="Simplified Arabic" w:hAnsi="Simplified Arabic" w:cs="Simplified Arabic" w:hint="cs"/>
          <w:sz w:val="28"/>
          <w:szCs w:val="28"/>
          <w:rtl/>
          <w:lang w:bidi="ar-IQ"/>
        </w:rPr>
        <w:t xml:space="preserve"> وصولاً إلى معرفة مدى دستورية إستفتاء الاقليم</w:t>
      </w:r>
      <w:r w:rsidR="00BD4F1A" w:rsidRPr="00382D81">
        <w:rPr>
          <w:rFonts w:ascii="Simplified Arabic" w:hAnsi="Simplified Arabic" w:cs="Simplified Arabic" w:hint="cs"/>
          <w:sz w:val="28"/>
          <w:szCs w:val="28"/>
          <w:rtl/>
          <w:lang w:bidi="ar-IQ"/>
        </w:rPr>
        <w:t xml:space="preserve"> من خلال</w:t>
      </w:r>
      <w:r w:rsidR="00BD4F1A">
        <w:rPr>
          <w:rFonts w:ascii="Simplified Arabic" w:hAnsi="Simplified Arabic" w:cs="Simplified Arabic" w:hint="cs"/>
          <w:sz w:val="28"/>
          <w:szCs w:val="28"/>
          <w:rtl/>
          <w:lang w:bidi="ar-IQ"/>
        </w:rPr>
        <w:t xml:space="preserve"> رؤية</w:t>
      </w:r>
      <w:r w:rsidR="00BD4F1A" w:rsidRPr="00382D81">
        <w:rPr>
          <w:rFonts w:ascii="Simplified Arabic" w:hAnsi="Simplified Arabic" w:cs="Simplified Arabic" w:hint="cs"/>
          <w:sz w:val="28"/>
          <w:szCs w:val="28"/>
          <w:rtl/>
          <w:lang w:bidi="ar-IQ"/>
        </w:rPr>
        <w:t xml:space="preserve"> تحليل</w:t>
      </w:r>
      <w:r w:rsidR="00BD4F1A">
        <w:rPr>
          <w:rFonts w:ascii="Simplified Arabic" w:hAnsi="Simplified Arabic" w:cs="Simplified Arabic" w:hint="cs"/>
          <w:sz w:val="28"/>
          <w:szCs w:val="28"/>
          <w:rtl/>
          <w:lang w:bidi="ar-IQ"/>
        </w:rPr>
        <w:t xml:space="preserve">ية موضوعية، بعيدة قدر الامكان عن الجوانب السياسية، إستناداً لنصوص الدستور العراقي النافذ لعام </w:t>
      </w:r>
      <w:r w:rsidR="00BD4F1A">
        <w:rPr>
          <w:rFonts w:ascii="Simplified Arabic" w:hAnsi="Simplified Arabic" w:cs="Simplified Arabic"/>
          <w:sz w:val="28"/>
          <w:szCs w:val="28"/>
          <w:lang w:bidi="ar-IQ"/>
        </w:rPr>
        <w:t>2005</w:t>
      </w:r>
      <w:r w:rsidR="00BD4F1A" w:rsidRPr="00382D81">
        <w:rPr>
          <w:rFonts w:ascii="Simplified Arabic" w:hAnsi="Simplified Arabic" w:cs="Simplified Arabic" w:hint="cs"/>
          <w:sz w:val="28"/>
          <w:szCs w:val="28"/>
          <w:rtl/>
          <w:lang w:bidi="ar-IQ"/>
        </w:rPr>
        <w:t xml:space="preserve">. </w:t>
      </w:r>
      <w:r w:rsidR="006834F7">
        <w:rPr>
          <w:rFonts w:ascii="Simplified Arabic" w:hAnsi="Simplified Arabic" w:cs="Simplified Arabic" w:hint="cs"/>
          <w:sz w:val="28"/>
          <w:szCs w:val="28"/>
          <w:rtl/>
          <w:lang w:bidi="ar-IQ"/>
        </w:rPr>
        <w:t>و</w:t>
      </w:r>
      <w:r w:rsidR="006834F7" w:rsidRPr="00B15910">
        <w:rPr>
          <w:rFonts w:ascii="Simplified Arabic" w:hAnsi="Simplified Arabic" w:cs="Simplified Arabic"/>
          <w:sz w:val="28"/>
          <w:szCs w:val="28"/>
          <w:rtl/>
          <w:lang w:bidi="ar-IQ"/>
        </w:rPr>
        <w:t>بهدف الإقتراب من جوهر</w:t>
      </w:r>
      <w:r w:rsidR="006834F7">
        <w:rPr>
          <w:rFonts w:ascii="Simplified Arabic" w:hAnsi="Simplified Arabic" w:cs="Simplified Arabic" w:hint="cs"/>
          <w:sz w:val="28"/>
          <w:szCs w:val="28"/>
          <w:rtl/>
          <w:lang w:bidi="ar-IQ"/>
        </w:rPr>
        <w:t xml:space="preserve"> الموضوع الذي نحن بصدده س</w:t>
      </w:r>
      <w:r w:rsidR="006834F7" w:rsidRPr="00B15910">
        <w:rPr>
          <w:rFonts w:ascii="Simplified Arabic" w:hAnsi="Simplified Arabic" w:cs="Simplified Arabic"/>
          <w:sz w:val="28"/>
          <w:szCs w:val="28"/>
          <w:rtl/>
          <w:lang w:bidi="ar-IQ"/>
        </w:rPr>
        <w:t xml:space="preserve">نعرض </w:t>
      </w:r>
      <w:r w:rsidR="006834F7">
        <w:rPr>
          <w:rFonts w:ascii="Simplified Arabic" w:hAnsi="Simplified Arabic" w:cs="Simplified Arabic" w:hint="cs"/>
          <w:sz w:val="28"/>
          <w:szCs w:val="28"/>
          <w:rtl/>
          <w:lang w:bidi="ar-IQ"/>
        </w:rPr>
        <w:t>في المطلب الأول</w:t>
      </w:r>
      <w:r w:rsidR="00DA354E">
        <w:rPr>
          <w:rFonts w:ascii="Simplified Arabic" w:hAnsi="Simplified Arabic" w:cs="Simplified Arabic" w:hint="cs"/>
          <w:sz w:val="28"/>
          <w:szCs w:val="28"/>
          <w:rtl/>
          <w:lang w:bidi="ar-IQ"/>
        </w:rPr>
        <w:t xml:space="preserve"> ل</w:t>
      </w:r>
      <w:r w:rsidR="00DA354E" w:rsidRPr="00DE41DD">
        <w:rPr>
          <w:rFonts w:ascii="Simplified Arabic" w:hAnsi="Simplified Arabic" w:cs="Simplified Arabic" w:hint="cs"/>
          <w:sz w:val="28"/>
          <w:szCs w:val="28"/>
          <w:rtl/>
          <w:lang w:bidi="ar-IQ"/>
        </w:rPr>
        <w:t>مفهوم الإستفتاء العام وأنواعه</w:t>
      </w:r>
      <w:r w:rsidR="00DA354E">
        <w:rPr>
          <w:rFonts w:ascii="Simplified Arabic" w:hAnsi="Simplified Arabic" w:cs="Simplified Arabic" w:hint="cs"/>
          <w:sz w:val="28"/>
          <w:szCs w:val="28"/>
          <w:rtl/>
          <w:lang w:bidi="ar-IQ"/>
        </w:rPr>
        <w:t xml:space="preserve"> وفي المطلب</w:t>
      </w:r>
      <w:r w:rsidR="00E96872">
        <w:rPr>
          <w:rFonts w:ascii="Simplified Arabic" w:hAnsi="Simplified Arabic" w:cs="Simplified Arabic" w:hint="cs"/>
          <w:sz w:val="28"/>
          <w:szCs w:val="28"/>
          <w:rtl/>
          <w:lang w:bidi="ar-IQ"/>
        </w:rPr>
        <w:t xml:space="preserve"> الثاني</w:t>
      </w:r>
      <w:r w:rsidR="00DA354E">
        <w:rPr>
          <w:rFonts w:ascii="Simplified Arabic" w:hAnsi="Simplified Arabic" w:cs="Simplified Arabic" w:hint="cs"/>
          <w:sz w:val="28"/>
          <w:szCs w:val="28"/>
          <w:rtl/>
          <w:lang w:bidi="ar-IQ"/>
        </w:rPr>
        <w:t xml:space="preserve"> سنتطرق</w:t>
      </w:r>
      <w:r w:rsidR="00D95061">
        <w:rPr>
          <w:rFonts w:ascii="Simplified Arabic" w:hAnsi="Simplified Arabic" w:cs="Simplified Arabic" w:hint="cs"/>
          <w:sz w:val="28"/>
          <w:szCs w:val="28"/>
          <w:rtl/>
          <w:lang w:bidi="ar-IQ"/>
        </w:rPr>
        <w:t xml:space="preserve"> </w:t>
      </w:r>
      <w:r w:rsidR="00DA354E">
        <w:rPr>
          <w:rFonts w:ascii="Simplified Arabic" w:hAnsi="Simplified Arabic" w:cs="Simplified Arabic" w:hint="cs"/>
          <w:sz w:val="28"/>
          <w:szCs w:val="28"/>
          <w:rtl/>
          <w:lang w:bidi="ar-IQ"/>
        </w:rPr>
        <w:t>لإ</w:t>
      </w:r>
      <w:r w:rsidR="00DA354E" w:rsidRPr="00DE41DD">
        <w:rPr>
          <w:rFonts w:ascii="Simplified Arabic" w:hAnsi="Simplified Arabic" w:cs="Simplified Arabic" w:hint="cs"/>
          <w:sz w:val="28"/>
          <w:szCs w:val="28"/>
          <w:rtl/>
          <w:lang w:bidi="ar-IQ"/>
        </w:rPr>
        <w:t>ستفتاء إقليم كوردستان العراق</w:t>
      </w:r>
      <w:r w:rsidR="006834F7">
        <w:rPr>
          <w:rFonts w:ascii="Simplified Arabic" w:hAnsi="Simplified Arabic" w:cs="Simplified Arabic" w:hint="cs"/>
          <w:sz w:val="28"/>
          <w:szCs w:val="28"/>
          <w:rtl/>
          <w:lang w:bidi="ar-IQ"/>
        </w:rPr>
        <w:t xml:space="preserve"> </w:t>
      </w:r>
      <w:r w:rsidR="00DA354E">
        <w:rPr>
          <w:rFonts w:ascii="Simplified Arabic" w:hAnsi="Simplified Arabic" w:cs="Simplified Arabic" w:hint="cs"/>
          <w:sz w:val="28"/>
          <w:szCs w:val="28"/>
          <w:rtl/>
          <w:lang w:bidi="ar-IQ"/>
        </w:rPr>
        <w:t>.</w:t>
      </w:r>
      <w:r w:rsidR="00DA354E">
        <w:rPr>
          <w:rFonts w:ascii="Simplified Arabic" w:hAnsi="Simplified Arabic" w:cs="Simplified Arabic"/>
          <w:sz w:val="28"/>
          <w:szCs w:val="28"/>
          <w:rtl/>
          <w:lang w:bidi="ar-IQ"/>
        </w:rPr>
        <w:t xml:space="preserve"> </w:t>
      </w:r>
    </w:p>
    <w:p w:rsidR="00A234E1" w:rsidRPr="00A234E1" w:rsidRDefault="00A234E1" w:rsidP="00A234E1">
      <w:pPr>
        <w:spacing w:line="360" w:lineRule="auto"/>
        <w:jc w:val="both"/>
        <w:rPr>
          <w:rFonts w:ascii="Simplified Arabic" w:hAnsi="Simplified Arabic" w:cs="Simplified Arabic"/>
          <w:sz w:val="28"/>
          <w:szCs w:val="28"/>
          <w:rtl/>
          <w:lang w:bidi="ar-IQ"/>
        </w:rPr>
      </w:pPr>
    </w:p>
    <w:p w:rsidR="00A234E1" w:rsidRDefault="002F3FCF" w:rsidP="00A234E1">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المطلب </w:t>
      </w:r>
      <w:r w:rsidR="00A253E1">
        <w:rPr>
          <w:rFonts w:ascii="Simplified Arabic" w:hAnsi="Simplified Arabic" w:cs="Simplified Arabic" w:hint="cs"/>
          <w:b/>
          <w:bCs/>
          <w:sz w:val="32"/>
          <w:szCs w:val="32"/>
          <w:rtl/>
          <w:lang w:bidi="ar-IQ"/>
        </w:rPr>
        <w:t>الأول</w:t>
      </w:r>
    </w:p>
    <w:p w:rsidR="00437B80" w:rsidRDefault="00D743A6" w:rsidP="00125DB0">
      <w:pPr>
        <w:jc w:val="center"/>
        <w:rPr>
          <w:rFonts w:ascii="Simplified Arabic" w:hAnsi="Simplified Arabic" w:cs="Simplified Arabic"/>
          <w:b/>
          <w:bCs/>
          <w:sz w:val="32"/>
          <w:szCs w:val="32"/>
          <w:rtl/>
          <w:lang w:bidi="ar-IQ"/>
        </w:rPr>
      </w:pPr>
      <w:r w:rsidRPr="00D743A6">
        <w:rPr>
          <w:rFonts w:ascii="Simplified Arabic" w:hAnsi="Simplified Arabic" w:cs="Simplified Arabic" w:hint="cs"/>
          <w:b/>
          <w:bCs/>
          <w:sz w:val="32"/>
          <w:szCs w:val="32"/>
          <w:rtl/>
          <w:lang w:bidi="ar-IQ"/>
        </w:rPr>
        <w:t>مفهوم الإستفتاء العام وأنواعه</w:t>
      </w:r>
    </w:p>
    <w:p w:rsidR="00437B80" w:rsidRDefault="00437B80" w:rsidP="00125DB0">
      <w:pPr>
        <w:jc w:val="center"/>
        <w:rPr>
          <w:rFonts w:ascii="Simplified Arabic" w:hAnsi="Simplified Arabic" w:cs="Simplified Arabic"/>
          <w:b/>
          <w:bCs/>
          <w:sz w:val="32"/>
          <w:szCs w:val="32"/>
          <w:rtl/>
          <w:lang w:bidi="ar-IQ"/>
        </w:rPr>
      </w:pPr>
    </w:p>
    <w:p w:rsidR="00F752D1" w:rsidRDefault="00437B80" w:rsidP="00D743A6">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422049">
        <w:rPr>
          <w:rFonts w:ascii="Simplified Arabic" w:hAnsi="Simplified Arabic" w:cs="Simplified Arabic" w:hint="cs"/>
          <w:sz w:val="28"/>
          <w:szCs w:val="28"/>
          <w:rtl/>
          <w:lang w:bidi="ar-IQ"/>
        </w:rPr>
        <w:t xml:space="preserve">  </w:t>
      </w:r>
      <w:r w:rsidRPr="000E479C">
        <w:rPr>
          <w:rFonts w:ascii="Simplified Arabic" w:hAnsi="Simplified Arabic" w:cs="Simplified Arabic" w:hint="cs"/>
          <w:sz w:val="28"/>
          <w:szCs w:val="28"/>
          <w:rtl/>
          <w:lang w:bidi="ar-IQ"/>
        </w:rPr>
        <w:t xml:space="preserve">يذهب أغلب فقهاء القانون الدستوري إلى أنه يمكن معرفة النظام الديمقراطي شبه المباشر من خلال </w:t>
      </w:r>
      <w:r>
        <w:rPr>
          <w:rFonts w:ascii="Simplified Arabic" w:hAnsi="Simplified Arabic" w:cs="Simplified Arabic" w:hint="cs"/>
          <w:sz w:val="28"/>
          <w:szCs w:val="28"/>
          <w:rtl/>
          <w:lang w:bidi="ar-IQ"/>
        </w:rPr>
        <w:t xml:space="preserve">  </w:t>
      </w:r>
      <w:r w:rsidRPr="000E479C">
        <w:rPr>
          <w:rFonts w:ascii="Simplified Arabic" w:hAnsi="Simplified Arabic" w:cs="Simplified Arabic" w:hint="cs"/>
          <w:sz w:val="28"/>
          <w:szCs w:val="28"/>
          <w:rtl/>
          <w:lang w:bidi="ar-IQ"/>
        </w:rPr>
        <w:t xml:space="preserve">ثلاثة مظاهر تطبيقية هي </w:t>
      </w:r>
      <w:r w:rsidRPr="000E479C">
        <w:rPr>
          <w:rFonts w:ascii="Simplified Arabic" w:hAnsi="Simplified Arabic" w:cs="Simplified Arabic"/>
          <w:sz w:val="28"/>
          <w:szCs w:val="28"/>
          <w:rtl/>
          <w:lang w:bidi="ar-IQ"/>
        </w:rPr>
        <w:t>الاستفتاء الشعب</w:t>
      </w:r>
      <w:r w:rsidRPr="000E479C">
        <w:rPr>
          <w:rFonts w:ascii="Simplified Arabic" w:hAnsi="Simplified Arabic" w:cs="Simplified Arabic" w:hint="cs"/>
          <w:sz w:val="28"/>
          <w:szCs w:val="28"/>
          <w:rtl/>
          <w:lang w:bidi="ar-IQ"/>
        </w:rPr>
        <w:t>ي</w:t>
      </w:r>
      <w:r w:rsidRPr="000E479C">
        <w:rPr>
          <w:rFonts w:ascii="Simplified Arabic" w:hAnsi="Simplified Arabic" w:cs="Simplified Arabic"/>
          <w:sz w:val="28"/>
          <w:szCs w:val="28"/>
          <w:rtl/>
          <w:lang w:bidi="ar-IQ"/>
        </w:rPr>
        <w:t xml:space="preserve"> والاعتراض الشعب</w:t>
      </w:r>
      <w:r w:rsidRPr="000E479C">
        <w:rPr>
          <w:rFonts w:ascii="Simplified Arabic" w:hAnsi="Simplified Arabic" w:cs="Simplified Arabic" w:hint="cs"/>
          <w:sz w:val="28"/>
          <w:szCs w:val="28"/>
          <w:rtl/>
          <w:lang w:bidi="ar-IQ"/>
        </w:rPr>
        <w:t>ي</w:t>
      </w:r>
      <w:r w:rsidRPr="000E479C">
        <w:rPr>
          <w:rFonts w:ascii="Simplified Arabic" w:hAnsi="Simplified Arabic" w:cs="Simplified Arabic"/>
          <w:sz w:val="28"/>
          <w:szCs w:val="28"/>
          <w:rtl/>
          <w:lang w:bidi="ar-IQ"/>
        </w:rPr>
        <w:t xml:space="preserve"> والاقتراح</w:t>
      </w:r>
      <w:r w:rsidRPr="000E479C">
        <w:rPr>
          <w:rFonts w:ascii="Simplified Arabic" w:hAnsi="Simplified Arabic" w:cs="Simplified Arabic" w:hint="cs"/>
          <w:sz w:val="28"/>
          <w:szCs w:val="28"/>
          <w:rtl/>
          <w:lang w:bidi="ar-IQ"/>
        </w:rPr>
        <w:t xml:space="preserve"> </w:t>
      </w:r>
      <w:r w:rsidRPr="000E479C">
        <w:rPr>
          <w:rFonts w:ascii="Simplified Arabic" w:hAnsi="Simplified Arabic" w:cs="Simplified Arabic"/>
          <w:sz w:val="28"/>
          <w:szCs w:val="28"/>
          <w:rtl/>
          <w:lang w:bidi="ar-IQ"/>
        </w:rPr>
        <w:t>الشعب</w:t>
      </w:r>
      <w:r w:rsidRPr="000E479C">
        <w:rPr>
          <w:rFonts w:ascii="Simplified Arabic" w:hAnsi="Simplified Arabic" w:cs="Simplified Arabic" w:hint="cs"/>
          <w:sz w:val="28"/>
          <w:szCs w:val="28"/>
          <w:rtl/>
          <w:lang w:bidi="ar-IQ"/>
        </w:rPr>
        <w:t>ي</w:t>
      </w:r>
      <w:r w:rsidR="00EB0B49">
        <w:rPr>
          <w:rFonts w:ascii="Simplified Arabic" w:hAnsi="Simplified Arabic" w:cs="Simplified Arabic" w:hint="cs"/>
          <w:sz w:val="28"/>
          <w:szCs w:val="28"/>
          <w:rtl/>
          <w:lang w:bidi="ar-IQ"/>
        </w:rPr>
        <w:t xml:space="preserve">                       (</w:t>
      </w:r>
      <w:r w:rsidR="00EB0B49" w:rsidRPr="00EB0B49">
        <w:rPr>
          <w:rFonts w:ascii="Simplified Arabic" w:hAnsi="Simplified Arabic" w:cs="Simplified Arabic" w:hint="cs"/>
          <w:sz w:val="28"/>
          <w:szCs w:val="28"/>
          <w:rtl/>
          <w:lang w:bidi="ar-IQ"/>
        </w:rPr>
        <w:t>ثروت بدوي،1970</w:t>
      </w:r>
      <w:r w:rsidR="00EB0B49" w:rsidRPr="00EB0B49">
        <w:rPr>
          <w:rFonts w:ascii="Simplified Arabic" w:hAnsi="Simplified Arabic" w:cs="Simplified Arabic"/>
          <w:sz w:val="28"/>
          <w:szCs w:val="28"/>
          <w:rtl/>
          <w:lang w:bidi="ar-IQ"/>
        </w:rPr>
        <w:t>، ص</w:t>
      </w:r>
      <w:r w:rsidR="00EB0B49">
        <w:rPr>
          <w:rFonts w:ascii="Simplified Arabic" w:hAnsi="Simplified Arabic" w:cs="Simplified Arabic" w:hint="cs"/>
          <w:sz w:val="28"/>
          <w:szCs w:val="28"/>
          <w:rtl/>
          <w:lang w:bidi="ar-IQ"/>
        </w:rPr>
        <w:t>190).</w:t>
      </w:r>
      <w:r>
        <w:rPr>
          <w:rFonts w:ascii="Simplified Arabic" w:hAnsi="Simplified Arabic" w:cs="Simplified Arabic" w:hint="cs"/>
          <w:sz w:val="28"/>
          <w:szCs w:val="28"/>
          <w:rtl/>
          <w:lang w:bidi="ar-IQ"/>
        </w:rPr>
        <w:t xml:space="preserve"> والشعب هو المصدر بالنسبة للسلطات الثلاث ( التشريعية والتنفيذية والقضائية ) المنبثقة من دستور الدولة ومن خلال هذه التطبيقات الديمقراطية الشبه مباشرة المذكورة أعلاه يرى بعض الفقهاء بأن الشعب يكون بمثابة سلطة رابعة تزداد أهمي</w:t>
      </w:r>
      <w:r w:rsidR="00C40ED1">
        <w:rPr>
          <w:rFonts w:ascii="Simplified Arabic" w:hAnsi="Simplified Arabic" w:cs="Simplified Arabic" w:hint="cs"/>
          <w:sz w:val="28"/>
          <w:szCs w:val="28"/>
          <w:rtl/>
          <w:lang w:bidi="ar-IQ"/>
        </w:rPr>
        <w:t>ت</w:t>
      </w:r>
      <w:r>
        <w:rPr>
          <w:rFonts w:ascii="Simplified Arabic" w:hAnsi="Simplified Arabic" w:cs="Simplified Arabic" w:hint="cs"/>
          <w:sz w:val="28"/>
          <w:szCs w:val="28"/>
          <w:rtl/>
          <w:lang w:bidi="ar-IQ"/>
        </w:rPr>
        <w:t xml:space="preserve">ها على حساب السلطة التشريعية </w:t>
      </w:r>
      <w:r w:rsidR="00422049">
        <w:rPr>
          <w:rFonts w:ascii="Simplified Arabic" w:hAnsi="Simplified Arabic" w:cs="Simplified Arabic" w:hint="cs"/>
          <w:sz w:val="28"/>
          <w:szCs w:val="28"/>
          <w:rtl/>
          <w:lang w:bidi="ar-IQ"/>
        </w:rPr>
        <w:t xml:space="preserve">          </w:t>
      </w:r>
      <w:r w:rsidR="00EB0B49">
        <w:rPr>
          <w:rFonts w:ascii="Simplified Arabic" w:hAnsi="Simplified Arabic" w:cs="Simplified Arabic" w:hint="cs"/>
          <w:sz w:val="28"/>
          <w:szCs w:val="28"/>
          <w:rtl/>
          <w:lang w:bidi="ar-IQ"/>
        </w:rPr>
        <w:t>(</w:t>
      </w:r>
      <w:r w:rsidR="00EB0B49" w:rsidRPr="00422049">
        <w:rPr>
          <w:rFonts w:ascii="Simplified Arabic" w:hAnsi="Simplified Arabic" w:cs="Simplified Arabic" w:hint="cs"/>
          <w:sz w:val="28"/>
          <w:szCs w:val="28"/>
          <w:rtl/>
          <w:lang w:bidi="ar-IQ"/>
        </w:rPr>
        <w:t xml:space="preserve">نعمان </w:t>
      </w:r>
      <w:r w:rsidR="00422049" w:rsidRPr="00422049">
        <w:rPr>
          <w:rFonts w:ascii="Simplified Arabic" w:hAnsi="Simplified Arabic" w:cs="Simplified Arabic" w:hint="cs"/>
          <w:sz w:val="28"/>
          <w:szCs w:val="28"/>
          <w:rtl/>
          <w:lang w:bidi="ar-IQ"/>
        </w:rPr>
        <w:t>الخطيب</w:t>
      </w:r>
      <w:r w:rsidR="00EB0B49" w:rsidRPr="00422049">
        <w:rPr>
          <w:rFonts w:ascii="Simplified Arabic" w:hAnsi="Simplified Arabic" w:cs="Simplified Arabic" w:hint="cs"/>
          <w:sz w:val="28"/>
          <w:szCs w:val="28"/>
          <w:rtl/>
          <w:lang w:bidi="ar-IQ"/>
        </w:rPr>
        <w:t>، 2006، ص262</w:t>
      </w:r>
      <w:r w:rsidR="00EB0B49">
        <w:rPr>
          <w:rFonts w:ascii="Simplified Arabic" w:hAnsi="Simplified Arabic" w:cs="Simplified Arabic" w:hint="cs"/>
          <w:sz w:val="28"/>
          <w:szCs w:val="28"/>
          <w:rtl/>
          <w:lang w:bidi="ar-IQ"/>
        </w:rPr>
        <w:t>).</w:t>
      </w:r>
      <w:r w:rsidR="00422049">
        <w:rPr>
          <w:rFonts w:ascii="Simplified Arabic" w:hAnsi="Simplified Arabic" w:cs="Simplified Arabic" w:hint="cs"/>
          <w:sz w:val="28"/>
          <w:szCs w:val="28"/>
          <w:rtl/>
          <w:lang w:bidi="ar-IQ"/>
        </w:rPr>
        <w:t xml:space="preserve"> </w:t>
      </w:r>
    </w:p>
    <w:p w:rsidR="00D743A6" w:rsidRPr="00D743A6" w:rsidRDefault="00D743A6" w:rsidP="00D743A6">
      <w:pPr>
        <w:jc w:val="both"/>
        <w:rPr>
          <w:rFonts w:ascii="Simplified Arabic" w:hAnsi="Simplified Arabic" w:cs="Simplified Arabic"/>
          <w:sz w:val="28"/>
          <w:szCs w:val="28"/>
          <w:rtl/>
          <w:lang w:bidi="ar-IQ"/>
        </w:rPr>
      </w:pPr>
    </w:p>
    <w:p w:rsidR="005F2267" w:rsidRPr="00DE41DD" w:rsidRDefault="005F2267" w:rsidP="00A234E1">
      <w:pPr>
        <w:shd w:val="clear" w:color="auto" w:fill="FFFFFF"/>
        <w:spacing w:after="150" w:line="360" w:lineRule="auto"/>
        <w:ind w:left="-52"/>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lastRenderedPageBreak/>
        <w:t xml:space="preserve"> </w:t>
      </w:r>
      <w:r>
        <w:rPr>
          <w:rFonts w:ascii="Simplified Arabic" w:hAnsi="Simplified Arabic" w:cs="Simplified Arabic"/>
          <w:sz w:val="28"/>
          <w:szCs w:val="28"/>
          <w:lang w:bidi="ar-IQ"/>
        </w:rPr>
        <w:t xml:space="preserve">      </w:t>
      </w:r>
      <w:r w:rsidR="00D743A6">
        <w:rPr>
          <w:rFonts w:ascii="Simplified Arabic" w:hAnsi="Simplified Arabic" w:cs="Simplified Arabic" w:hint="cs"/>
          <w:sz w:val="28"/>
          <w:szCs w:val="28"/>
          <w:rtl/>
          <w:lang w:bidi="ar-IQ"/>
        </w:rPr>
        <w:t>و</w:t>
      </w:r>
      <w:r w:rsidR="00F15AAF">
        <w:rPr>
          <w:rFonts w:ascii="Simplified Arabic" w:hAnsi="Simplified Arabic" w:cs="Simplified Arabic" w:hint="cs"/>
          <w:sz w:val="28"/>
          <w:szCs w:val="28"/>
          <w:rtl/>
          <w:lang w:bidi="ar-IQ"/>
        </w:rPr>
        <w:t>الاستفتاء الشعبي</w:t>
      </w:r>
      <w:r w:rsidR="005A33F6">
        <w:rPr>
          <w:rFonts w:ascii="Simplified Arabic" w:hAnsi="Simplified Arabic" w:cs="Simplified Arabic" w:hint="cs"/>
          <w:sz w:val="28"/>
          <w:szCs w:val="28"/>
          <w:rtl/>
          <w:lang w:bidi="ar-IQ"/>
        </w:rPr>
        <w:t xml:space="preserve"> </w:t>
      </w:r>
      <w:r w:rsidRPr="000E479C">
        <w:rPr>
          <w:rFonts w:ascii="Simplified Arabic" w:hAnsi="Simplified Arabic" w:cs="Simplified Arabic" w:hint="cs"/>
          <w:sz w:val="28"/>
          <w:szCs w:val="28"/>
          <w:rtl/>
          <w:lang w:bidi="ar-IQ"/>
        </w:rPr>
        <w:t>(</w:t>
      </w:r>
      <w:r w:rsidR="005A33F6" w:rsidRPr="005A33F6">
        <w:rPr>
          <w:rFonts w:ascii="Simplified Arabic" w:hAnsi="Simplified Arabic" w:cs="Simplified Arabic"/>
          <w:sz w:val="28"/>
          <w:szCs w:val="28"/>
          <w:lang w:bidi="ar-IQ"/>
        </w:rPr>
        <w:t xml:space="preserve">Le </w:t>
      </w:r>
      <w:r w:rsidR="00410A2C" w:rsidRPr="005A33F6">
        <w:rPr>
          <w:rFonts w:ascii="Simplified Arabic" w:hAnsi="Simplified Arabic" w:cs="Simplified Arabic"/>
          <w:sz w:val="28"/>
          <w:szCs w:val="28"/>
          <w:lang w:bidi="ar-IQ"/>
        </w:rPr>
        <w:t>referendum</w:t>
      </w:r>
      <w:r w:rsidRPr="000E479C">
        <w:rPr>
          <w:rFonts w:ascii="Simplified Arabic" w:hAnsi="Simplified Arabic" w:cs="Simplified Arabic" w:hint="cs"/>
          <w:sz w:val="28"/>
          <w:szCs w:val="28"/>
          <w:rtl/>
          <w:lang w:bidi="ar-IQ"/>
        </w:rPr>
        <w:t xml:space="preserve"> ) </w:t>
      </w:r>
      <w:r w:rsidRPr="00E91A9B">
        <w:rPr>
          <w:rFonts w:ascii="Simplified Arabic" w:hAnsi="Simplified Arabic" w:cs="Simplified Arabic"/>
          <w:sz w:val="28"/>
          <w:szCs w:val="28"/>
          <w:rtl/>
          <w:lang w:bidi="ar-IQ"/>
        </w:rPr>
        <w:t>كلمة لاتينية ال</w:t>
      </w:r>
      <w:r>
        <w:rPr>
          <w:rFonts w:ascii="Simplified Arabic" w:hAnsi="Simplified Arabic" w:cs="Simplified Arabic" w:hint="cs"/>
          <w:sz w:val="28"/>
          <w:szCs w:val="28"/>
          <w:rtl/>
          <w:lang w:bidi="ar-IQ"/>
        </w:rPr>
        <w:t>أصل،</w:t>
      </w:r>
      <w:r>
        <w:rPr>
          <w:rFonts w:ascii="Simplified Arabic" w:hAnsi="Simplified Arabic" w:cs="Simplified Arabic"/>
          <w:sz w:val="28"/>
          <w:szCs w:val="28"/>
          <w:rtl/>
          <w:lang w:bidi="ar-IQ"/>
        </w:rPr>
        <w:t xml:space="preserve"> </w:t>
      </w:r>
      <w:r w:rsidRPr="000E479C">
        <w:rPr>
          <w:rFonts w:ascii="Simplified Arabic" w:hAnsi="Simplified Arabic" w:cs="Simplified Arabic" w:hint="cs"/>
          <w:sz w:val="28"/>
          <w:szCs w:val="28"/>
          <w:rtl/>
          <w:lang w:bidi="ar-IQ"/>
        </w:rPr>
        <w:t xml:space="preserve">لغةً تعني </w:t>
      </w:r>
      <w:r w:rsidRPr="000E479C">
        <w:rPr>
          <w:rFonts w:ascii="Simplified Arabic" w:hAnsi="Simplified Arabic" w:cs="Simplified Arabic"/>
          <w:sz w:val="28"/>
          <w:szCs w:val="28"/>
          <w:rtl/>
          <w:lang w:bidi="ar-IQ"/>
        </w:rPr>
        <w:t xml:space="preserve"> طلب الفتوى أو الرأي او الحكم في</w:t>
      </w:r>
      <w:r w:rsidRPr="000E479C">
        <w:rPr>
          <w:rFonts w:ascii="Simplified Arabic" w:hAnsi="Simplified Arabic" w:cs="Simplified Arabic"/>
          <w:sz w:val="28"/>
          <w:szCs w:val="28"/>
          <w:lang w:bidi="ar-IQ"/>
        </w:rPr>
        <w:t xml:space="preserve"> </w:t>
      </w:r>
      <w:r w:rsidRPr="000E479C">
        <w:rPr>
          <w:rFonts w:ascii="Simplified Arabic" w:hAnsi="Simplified Arabic" w:cs="Simplified Arabic" w:hint="cs"/>
          <w:sz w:val="28"/>
          <w:szCs w:val="28"/>
          <w:rtl/>
          <w:lang w:bidi="ar-IQ"/>
        </w:rPr>
        <w:t xml:space="preserve"> أمر أو مسألة</w:t>
      </w:r>
      <w:r w:rsidRPr="000E479C">
        <w:rPr>
          <w:rFonts w:ascii="Simplified Arabic" w:hAnsi="Simplified Arabic" w:cs="Simplified Arabic"/>
          <w:sz w:val="28"/>
          <w:szCs w:val="28"/>
          <w:rtl/>
          <w:lang w:bidi="ar-IQ"/>
        </w:rPr>
        <w:t xml:space="preserve"> </w:t>
      </w:r>
      <w:r w:rsidRPr="000E479C">
        <w:rPr>
          <w:rFonts w:ascii="Simplified Arabic" w:hAnsi="Simplified Arabic" w:cs="Simplified Arabic" w:hint="cs"/>
          <w:sz w:val="28"/>
          <w:szCs w:val="28"/>
          <w:rtl/>
          <w:lang w:bidi="ar-IQ"/>
        </w:rPr>
        <w:t>ما</w:t>
      </w:r>
      <w:r w:rsidRPr="000E479C">
        <w:rPr>
          <w:rFonts w:ascii="Simplified Arabic" w:hAnsi="Simplified Arabic" w:cs="Simplified Arabic"/>
          <w:sz w:val="28"/>
          <w:szCs w:val="28"/>
          <w:rtl/>
          <w:lang w:bidi="ar-IQ"/>
        </w:rPr>
        <w:t xml:space="preserve">، ويقال افتى الفقيه في </w:t>
      </w:r>
      <w:r w:rsidRPr="000E479C">
        <w:rPr>
          <w:rFonts w:ascii="Simplified Arabic" w:hAnsi="Simplified Arabic" w:cs="Simplified Arabic" w:hint="cs"/>
          <w:sz w:val="28"/>
          <w:szCs w:val="28"/>
          <w:rtl/>
          <w:lang w:bidi="ar-IQ"/>
        </w:rPr>
        <w:t>أمر</w:t>
      </w:r>
      <w:r w:rsidRPr="000E479C">
        <w:rPr>
          <w:rFonts w:ascii="Simplified Arabic" w:hAnsi="Simplified Arabic" w:cs="Simplified Arabic"/>
          <w:sz w:val="28"/>
          <w:szCs w:val="28"/>
          <w:rtl/>
          <w:lang w:bidi="ar-IQ"/>
        </w:rPr>
        <w:t xml:space="preserve"> </w:t>
      </w:r>
      <w:r w:rsidRPr="000E479C">
        <w:rPr>
          <w:rFonts w:ascii="Simplified Arabic" w:hAnsi="Simplified Arabic" w:cs="Simplified Arabic" w:hint="cs"/>
          <w:sz w:val="28"/>
          <w:szCs w:val="28"/>
          <w:rtl/>
          <w:lang w:bidi="ar-IQ"/>
        </w:rPr>
        <w:t>ما أي بيَن حكمه</w:t>
      </w:r>
      <w:r>
        <w:rPr>
          <w:rFonts w:ascii="Simplified Arabic" w:hAnsi="Simplified Arabic" w:cs="Simplified Arabic" w:hint="cs"/>
          <w:sz w:val="28"/>
          <w:szCs w:val="28"/>
          <w:rtl/>
          <w:lang w:bidi="ar-IQ"/>
        </w:rPr>
        <w:t>،</w:t>
      </w:r>
      <w:r w:rsidRPr="000E479C">
        <w:rPr>
          <w:rFonts w:ascii="Simplified Arabic" w:hAnsi="Simplified Arabic" w:cs="Simplified Arabic" w:hint="cs"/>
          <w:sz w:val="28"/>
          <w:szCs w:val="28"/>
          <w:rtl/>
          <w:lang w:bidi="ar-IQ"/>
        </w:rPr>
        <w:t xml:space="preserve"> أما إصطلاحاً فهو </w:t>
      </w:r>
      <w:r w:rsidRPr="000E479C">
        <w:rPr>
          <w:rFonts w:ascii="Simplified Arabic" w:hAnsi="Simplified Arabic" w:cs="Simplified Arabic"/>
          <w:sz w:val="28"/>
          <w:szCs w:val="28"/>
          <w:rtl/>
          <w:lang w:bidi="ar-IQ"/>
        </w:rPr>
        <w:t xml:space="preserve">أخذ رأي الشعب في موضوع من الموضوعات </w:t>
      </w:r>
      <w:r w:rsidRPr="000E479C">
        <w:rPr>
          <w:rFonts w:ascii="Simplified Arabic" w:hAnsi="Simplified Arabic" w:cs="Simplified Arabic" w:hint="cs"/>
          <w:sz w:val="28"/>
          <w:szCs w:val="28"/>
          <w:rtl/>
          <w:lang w:bidi="ar-IQ"/>
        </w:rPr>
        <w:t>بحيث يعبر عنه</w:t>
      </w:r>
      <w:r w:rsidRPr="00EA1B39">
        <w:rPr>
          <w:rFonts w:ascii="Simplified Arabic" w:hAnsi="Simplified Arabic" w:cs="Simplified Arabic" w:hint="cs"/>
          <w:sz w:val="28"/>
          <w:szCs w:val="28"/>
          <w:rtl/>
          <w:lang w:bidi="ar-IQ"/>
        </w:rPr>
        <w:t xml:space="preserve"> </w:t>
      </w:r>
      <w:r w:rsidRPr="00EA1B39">
        <w:rPr>
          <w:rFonts w:ascii="Simplified Arabic" w:hAnsi="Simplified Arabic" w:cs="Simplified Arabic"/>
          <w:sz w:val="28"/>
          <w:szCs w:val="28"/>
          <w:rtl/>
          <w:lang w:bidi="ar-IQ"/>
        </w:rPr>
        <w:t>بالموافقة أو بالرفض</w:t>
      </w:r>
      <w:r w:rsidR="00422049">
        <w:rPr>
          <w:rFonts w:ascii="Simplified Arabic" w:hAnsi="Simplified Arabic" w:cs="Simplified Arabic" w:hint="cs"/>
          <w:sz w:val="28"/>
          <w:szCs w:val="28"/>
          <w:rtl/>
          <w:lang w:bidi="ar-IQ"/>
        </w:rPr>
        <w:t>(</w:t>
      </w:r>
      <w:r w:rsidR="00422049" w:rsidRPr="00422049">
        <w:rPr>
          <w:rFonts w:ascii="Simplified Arabic" w:hAnsi="Simplified Arabic" w:cs="Simplified Arabic" w:hint="cs"/>
          <w:sz w:val="28"/>
          <w:szCs w:val="28"/>
          <w:rtl/>
          <w:lang w:bidi="ar-IQ"/>
        </w:rPr>
        <w:t>خاموش عبدالله 2013، ص90</w:t>
      </w:r>
      <w:r w:rsidR="00422049">
        <w:rPr>
          <w:rFonts w:ascii="Simplified Arabic" w:hAnsi="Simplified Arabic" w:cs="Simplified Arabic" w:hint="cs"/>
          <w:sz w:val="28"/>
          <w:szCs w:val="28"/>
          <w:rtl/>
          <w:lang w:bidi="ar-IQ"/>
        </w:rPr>
        <w:t xml:space="preserve"> )،</w:t>
      </w:r>
      <w:r w:rsidR="006D580F">
        <w:rPr>
          <w:rFonts w:ascii="Simplified Arabic" w:hAnsi="Simplified Arabic" w:cs="Simplified Arabic" w:hint="cs"/>
          <w:sz w:val="28"/>
          <w:szCs w:val="28"/>
          <w:rtl/>
          <w:lang w:bidi="ar-IQ"/>
        </w:rPr>
        <w:t xml:space="preserve"> وبذلك يختلف الاستفتاء عن الانتخاب فالاول يتعلق بإعطاء</w:t>
      </w:r>
      <w:r w:rsidR="00262C89">
        <w:rPr>
          <w:rFonts w:ascii="Simplified Arabic" w:hAnsi="Simplified Arabic" w:cs="Simplified Arabic" w:hint="cs"/>
          <w:sz w:val="28"/>
          <w:szCs w:val="28"/>
          <w:rtl/>
          <w:lang w:bidi="ar-IQ"/>
        </w:rPr>
        <w:t xml:space="preserve"> الشعب</w:t>
      </w:r>
      <w:r w:rsidR="006D580F">
        <w:rPr>
          <w:rFonts w:ascii="Simplified Arabic" w:hAnsi="Simplified Arabic" w:cs="Simplified Arabic" w:hint="cs"/>
          <w:sz w:val="28"/>
          <w:szCs w:val="28"/>
          <w:rtl/>
          <w:lang w:bidi="ar-IQ"/>
        </w:rPr>
        <w:t xml:space="preserve"> </w:t>
      </w:r>
      <w:r w:rsidR="00262C89">
        <w:rPr>
          <w:rFonts w:ascii="Simplified Arabic" w:hAnsi="Simplified Arabic" w:cs="Simplified Arabic" w:hint="cs"/>
          <w:sz w:val="28"/>
          <w:szCs w:val="28"/>
          <w:rtl/>
          <w:lang w:bidi="ar-IQ"/>
        </w:rPr>
        <w:t>ل</w:t>
      </w:r>
      <w:r w:rsidR="006D580F">
        <w:rPr>
          <w:rFonts w:ascii="Simplified Arabic" w:hAnsi="Simplified Arabic" w:cs="Simplified Arabic" w:hint="cs"/>
          <w:sz w:val="28"/>
          <w:szCs w:val="28"/>
          <w:rtl/>
          <w:lang w:bidi="ar-IQ"/>
        </w:rPr>
        <w:t>رأي</w:t>
      </w:r>
      <w:r w:rsidR="00262C89">
        <w:rPr>
          <w:rFonts w:ascii="Simplified Arabic" w:hAnsi="Simplified Arabic" w:cs="Simplified Arabic" w:hint="cs"/>
          <w:sz w:val="28"/>
          <w:szCs w:val="28"/>
          <w:rtl/>
          <w:lang w:bidi="ar-IQ"/>
        </w:rPr>
        <w:t>ه</w:t>
      </w:r>
      <w:r w:rsidR="006D580F">
        <w:rPr>
          <w:rFonts w:ascii="Simplified Arabic" w:hAnsi="Simplified Arabic" w:cs="Simplified Arabic" w:hint="cs"/>
          <w:sz w:val="28"/>
          <w:szCs w:val="28"/>
          <w:rtl/>
          <w:lang w:bidi="ar-IQ"/>
        </w:rPr>
        <w:t xml:space="preserve"> بموضوع ما والثاني يختص بإختيار</w:t>
      </w:r>
      <w:r w:rsidR="00262C89">
        <w:rPr>
          <w:rFonts w:ascii="Simplified Arabic" w:hAnsi="Simplified Arabic" w:cs="Simplified Arabic" w:hint="cs"/>
          <w:sz w:val="28"/>
          <w:szCs w:val="28"/>
          <w:rtl/>
          <w:lang w:bidi="ar-IQ"/>
        </w:rPr>
        <w:t xml:space="preserve"> الشعب للأفراد الذين سيمثلونه في السلطات العامة للدولة،</w:t>
      </w:r>
      <w:r w:rsidRPr="000E479C">
        <w:rPr>
          <w:rFonts w:ascii="Simplified Arabic" w:hAnsi="Simplified Arabic" w:cs="Simplified Arabic" w:hint="cs"/>
          <w:sz w:val="28"/>
          <w:szCs w:val="28"/>
          <w:rtl/>
          <w:lang w:bidi="ar-IQ"/>
        </w:rPr>
        <w:t xml:space="preserve"> وينقسم</w:t>
      </w:r>
      <w:r w:rsidR="00262C89">
        <w:rPr>
          <w:rFonts w:ascii="Simplified Arabic" w:hAnsi="Simplified Arabic" w:cs="Simplified Arabic" w:hint="cs"/>
          <w:sz w:val="28"/>
          <w:szCs w:val="28"/>
          <w:rtl/>
          <w:lang w:bidi="ar-IQ"/>
        </w:rPr>
        <w:t xml:space="preserve"> الإستفتاء</w:t>
      </w:r>
      <w:r w:rsidRPr="000E479C">
        <w:rPr>
          <w:rFonts w:ascii="Simplified Arabic" w:hAnsi="Simplified Arabic" w:cs="Simplified Arabic" w:hint="cs"/>
          <w:sz w:val="28"/>
          <w:szCs w:val="28"/>
          <w:rtl/>
          <w:lang w:bidi="ar-IQ"/>
        </w:rPr>
        <w:t xml:space="preserve"> :</w:t>
      </w:r>
      <w:r>
        <w:rPr>
          <w:rFonts w:ascii="Simplified Arabic" w:hAnsi="Simplified Arabic" w:cs="Simplified Arabic"/>
          <w:sz w:val="28"/>
          <w:szCs w:val="28"/>
          <w:lang w:bidi="ar-IQ"/>
        </w:rPr>
        <w:t xml:space="preserve"> </w:t>
      </w:r>
    </w:p>
    <w:p w:rsidR="00F9722E" w:rsidRPr="00A234E1" w:rsidRDefault="00D95061" w:rsidP="00A234E1">
      <w:pPr>
        <w:tabs>
          <w:tab w:val="right" w:pos="1170"/>
        </w:tabs>
        <w:bidi w:val="0"/>
        <w:spacing w:line="360" w:lineRule="auto"/>
        <w:ind w:left="720"/>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١- </w:t>
      </w:r>
      <w:r w:rsidR="00A442CE" w:rsidRPr="00D95061">
        <w:rPr>
          <w:rFonts w:ascii="Simplified Arabic" w:hAnsi="Simplified Arabic" w:cs="Simplified Arabic"/>
          <w:sz w:val="28"/>
          <w:szCs w:val="28"/>
          <w:rtl/>
          <w:lang w:bidi="ar-IQ"/>
        </w:rPr>
        <w:t>من حيث ميعاد اجرائه : إذا كان قد تم الاستفتاء قبل تشريع القانون كان</w:t>
      </w:r>
      <w:r w:rsidR="00FF507F">
        <w:rPr>
          <w:rFonts w:ascii="Simplified Arabic" w:hAnsi="Simplified Arabic" w:cs="Simplified Arabic" w:hint="cs"/>
          <w:sz w:val="28"/>
          <w:szCs w:val="28"/>
          <w:rtl/>
          <w:lang w:bidi="ar-IQ"/>
        </w:rPr>
        <w:t xml:space="preserve">                         </w:t>
      </w:r>
      <w:r w:rsidR="00A442CE" w:rsidRPr="00D95061">
        <w:rPr>
          <w:rFonts w:ascii="Simplified Arabic" w:hAnsi="Simplified Arabic" w:cs="Simplified Arabic"/>
          <w:sz w:val="28"/>
          <w:szCs w:val="28"/>
          <w:rtl/>
          <w:lang w:bidi="ar-IQ"/>
        </w:rPr>
        <w:t>( استفتاء سابق على القانون) ، أما إذا تم بعد تشريع القانون كان ( استفتاء لاحق على القانون )</w:t>
      </w:r>
      <w:r w:rsidR="00FF507F">
        <w:rPr>
          <w:rFonts w:ascii="Simplified Arabic" w:hAnsi="Simplified Arabic" w:cs="Simplified Arabic" w:hint="cs"/>
          <w:sz w:val="28"/>
          <w:szCs w:val="28"/>
          <w:rtl/>
          <w:lang w:bidi="ar-IQ"/>
        </w:rPr>
        <w:t>.</w:t>
      </w:r>
      <w:r w:rsidR="00A442CE" w:rsidRPr="00D95061">
        <w:rPr>
          <w:rFonts w:ascii="Simplified Arabic" w:hAnsi="Simplified Arabic" w:cs="Simplified Arabic"/>
          <w:sz w:val="28"/>
          <w:szCs w:val="28"/>
          <w:lang w:bidi="ar-IQ"/>
        </w:rPr>
        <w:t> </w:t>
      </w:r>
    </w:p>
    <w:p w:rsidR="00422049" w:rsidRPr="00A234E1" w:rsidRDefault="00F752D1" w:rsidP="00A234E1">
      <w:pPr>
        <w:tabs>
          <w:tab w:val="right" w:pos="1170"/>
        </w:tabs>
        <w:spacing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A442CE" w:rsidRPr="00F752D1">
        <w:rPr>
          <w:rFonts w:ascii="Simplified Arabic" w:hAnsi="Simplified Arabic" w:cs="Simplified Arabic"/>
          <w:sz w:val="28"/>
          <w:szCs w:val="28"/>
          <w:rtl/>
          <w:lang w:bidi="ar-IQ"/>
        </w:rPr>
        <w:t xml:space="preserve">ان الاستفتاء </w:t>
      </w:r>
      <w:r w:rsidR="00A442CE" w:rsidRPr="00F752D1">
        <w:rPr>
          <w:rFonts w:ascii="Simplified Arabic" w:hAnsi="Simplified Arabic" w:cs="Simplified Arabic" w:hint="cs"/>
          <w:sz w:val="28"/>
          <w:szCs w:val="28"/>
          <w:rtl/>
          <w:lang w:bidi="ar-IQ"/>
        </w:rPr>
        <w:t>ال</w:t>
      </w:r>
      <w:r w:rsidR="00A442CE" w:rsidRPr="00F752D1">
        <w:rPr>
          <w:rFonts w:ascii="Simplified Arabic" w:hAnsi="Simplified Arabic" w:cs="Simplified Arabic"/>
          <w:sz w:val="28"/>
          <w:szCs w:val="28"/>
          <w:rtl/>
          <w:lang w:bidi="ar-IQ"/>
        </w:rPr>
        <w:t>سابق على القانون هو استفتاء استشاري محض وغير ملزم للبرلمان الذي له الحق في اصدار القانون على خلاف نتيجة الاستفتاء ، ولهذا لا يعد الاستفتاء السابق من تطبيقات الديمقراطية شبه المباشرة ، بينما يعد من مظاهرها الاستفتاء اللاحق على القانون الذي يجري بعد وضع مشروع القانون بواسطة البرلمان ولكنه لا يصبح قانونا نافذا وملزما الا بعد الموافقة عليه في الاستفتاء الشعبي</w:t>
      </w:r>
      <w:r w:rsidR="00422049" w:rsidRPr="00F752D1">
        <w:rPr>
          <w:rFonts w:ascii="Simplified Arabic" w:hAnsi="Simplified Arabic" w:cs="Simplified Arabic" w:hint="cs"/>
          <w:sz w:val="28"/>
          <w:szCs w:val="28"/>
          <w:rtl/>
          <w:lang w:bidi="ar-IQ"/>
        </w:rPr>
        <w:t>(علي الشكراوي،2017 ).</w:t>
      </w:r>
    </w:p>
    <w:p w:rsidR="005F2267" w:rsidRDefault="00D95061" w:rsidP="00A234E1">
      <w:pPr>
        <w:pStyle w:val="ListParagraph"/>
        <w:tabs>
          <w:tab w:val="right" w:pos="990"/>
        </w:tabs>
        <w:bidi/>
        <w:spacing w:line="360" w:lineRule="auto"/>
        <w:ind w:hanging="450"/>
        <w:jc w:val="both"/>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IQ"/>
        </w:rPr>
        <w:t>٢</w:t>
      </w:r>
      <w:r w:rsidR="005F2267" w:rsidRPr="000E479C">
        <w:rPr>
          <w:rFonts w:ascii="Simplified Arabic" w:eastAsia="Times New Roman" w:hAnsi="Simplified Arabic" w:cs="Simplified Arabic"/>
          <w:sz w:val="28"/>
          <w:szCs w:val="28"/>
          <w:rtl/>
          <w:lang w:bidi="ar-IQ"/>
        </w:rPr>
        <w:t>-</w:t>
      </w:r>
      <w:r w:rsidR="00EB2241">
        <w:rPr>
          <w:rFonts w:ascii="Simplified Arabic" w:eastAsia="Times New Roman" w:hAnsi="Simplified Arabic" w:cs="Simplified Arabic" w:hint="cs"/>
          <w:sz w:val="28"/>
          <w:szCs w:val="28"/>
          <w:rtl/>
          <w:lang w:bidi="ar-IQ"/>
        </w:rPr>
        <w:t xml:space="preserve"> </w:t>
      </w:r>
      <w:r w:rsidR="005F2267">
        <w:rPr>
          <w:rFonts w:ascii="Simplified Arabic" w:eastAsia="Times New Roman" w:hAnsi="Simplified Arabic" w:cs="Simplified Arabic" w:hint="cs"/>
          <w:sz w:val="28"/>
          <w:szCs w:val="28"/>
          <w:rtl/>
          <w:lang w:bidi="ar-IQ"/>
        </w:rPr>
        <w:t xml:space="preserve"> </w:t>
      </w:r>
      <w:r w:rsidR="005F2267" w:rsidRPr="000E479C">
        <w:rPr>
          <w:rFonts w:ascii="Simplified Arabic" w:eastAsia="Times New Roman" w:hAnsi="Simplified Arabic" w:cs="Simplified Arabic"/>
          <w:sz w:val="28"/>
          <w:szCs w:val="28"/>
          <w:rtl/>
          <w:lang w:bidi="ar-IQ"/>
        </w:rPr>
        <w:t>من حيث قوته الإلزامية : إذا كانت نتائجه ملزمة للحكومة والبرلمان ، فهو ( ا</w:t>
      </w:r>
      <w:r w:rsidR="005F2267">
        <w:rPr>
          <w:rFonts w:ascii="Simplified Arabic" w:eastAsia="Times New Roman" w:hAnsi="Simplified Arabic" w:cs="Simplified Arabic"/>
          <w:sz w:val="28"/>
          <w:szCs w:val="28"/>
          <w:rtl/>
          <w:lang w:bidi="ar-IQ"/>
        </w:rPr>
        <w:t>ستفتاء ملزم )</w:t>
      </w:r>
      <w:r w:rsidR="00780CDC">
        <w:rPr>
          <w:rFonts w:ascii="Simplified Arabic" w:eastAsia="Times New Roman" w:hAnsi="Simplified Arabic" w:cs="Simplified Arabic" w:hint="cs"/>
          <w:sz w:val="28"/>
          <w:szCs w:val="28"/>
          <w:rtl/>
          <w:lang w:bidi="ar-IQ"/>
        </w:rPr>
        <w:t xml:space="preserve"> </w:t>
      </w:r>
      <w:r w:rsidR="005F2267" w:rsidRPr="000E479C">
        <w:rPr>
          <w:rFonts w:ascii="Simplified Arabic" w:eastAsia="Times New Roman" w:hAnsi="Simplified Arabic" w:cs="Simplified Arabic"/>
          <w:sz w:val="28"/>
          <w:szCs w:val="28"/>
          <w:rtl/>
          <w:lang w:bidi="ar-IQ"/>
        </w:rPr>
        <w:t xml:space="preserve">، </w:t>
      </w:r>
    </w:p>
    <w:p w:rsidR="00DE41DD" w:rsidRDefault="00EB2241" w:rsidP="00A234E1">
      <w:pPr>
        <w:pStyle w:val="ListParagraph"/>
        <w:tabs>
          <w:tab w:val="right" w:pos="990"/>
        </w:tabs>
        <w:bidi/>
        <w:spacing w:line="360" w:lineRule="auto"/>
        <w:ind w:hanging="180"/>
        <w:jc w:val="both"/>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IQ"/>
        </w:rPr>
        <w:t xml:space="preserve">   </w:t>
      </w:r>
      <w:r w:rsidR="00E00FEF">
        <w:rPr>
          <w:rFonts w:ascii="Simplified Arabic" w:eastAsia="Times New Roman" w:hAnsi="Simplified Arabic" w:cs="Simplified Arabic" w:hint="cs"/>
          <w:sz w:val="28"/>
          <w:szCs w:val="28"/>
          <w:rtl/>
          <w:lang w:bidi="ar-IQ"/>
        </w:rPr>
        <w:t>و</w:t>
      </w:r>
      <w:r w:rsidR="005F2267" w:rsidRPr="000E479C">
        <w:rPr>
          <w:rFonts w:ascii="Simplified Arabic" w:eastAsia="Times New Roman" w:hAnsi="Simplified Arabic" w:cs="Simplified Arabic"/>
          <w:sz w:val="28"/>
          <w:szCs w:val="28"/>
          <w:rtl/>
          <w:lang w:bidi="ar-IQ"/>
        </w:rPr>
        <w:t>إذا كانت نتائجه غ</w:t>
      </w:r>
      <w:r w:rsidR="005C521D">
        <w:rPr>
          <w:rFonts w:ascii="Simplified Arabic" w:eastAsia="Times New Roman" w:hAnsi="Simplified Arabic" w:cs="Simplified Arabic"/>
          <w:sz w:val="28"/>
          <w:szCs w:val="28"/>
          <w:rtl/>
          <w:lang w:bidi="ar-IQ"/>
        </w:rPr>
        <w:t xml:space="preserve">ير ملزمة </w:t>
      </w:r>
      <w:r w:rsidR="00E00FEF">
        <w:rPr>
          <w:rFonts w:ascii="Simplified Arabic" w:eastAsia="Times New Roman" w:hAnsi="Simplified Arabic" w:cs="Simplified Arabic" w:hint="cs"/>
          <w:sz w:val="28"/>
          <w:szCs w:val="28"/>
          <w:rtl/>
          <w:lang w:bidi="ar-IQ"/>
        </w:rPr>
        <w:t>فهو</w:t>
      </w:r>
      <w:r w:rsidR="005C521D">
        <w:rPr>
          <w:rFonts w:ascii="Simplified Arabic" w:eastAsia="Times New Roman" w:hAnsi="Simplified Arabic" w:cs="Simplified Arabic"/>
          <w:sz w:val="28"/>
          <w:szCs w:val="28"/>
          <w:rtl/>
          <w:lang w:bidi="ar-IQ"/>
        </w:rPr>
        <w:t xml:space="preserve"> ( استفتاء استشاري </w:t>
      </w:r>
      <w:r w:rsidR="005C521D">
        <w:rPr>
          <w:rFonts w:ascii="Simplified Arabic" w:eastAsia="Times New Roman" w:hAnsi="Simplified Arabic" w:cs="Simplified Arabic" w:hint="cs"/>
          <w:sz w:val="28"/>
          <w:szCs w:val="28"/>
          <w:rtl/>
          <w:lang w:bidi="ar-IQ"/>
        </w:rPr>
        <w:t>)</w:t>
      </w:r>
      <w:r w:rsidR="00422049">
        <w:rPr>
          <w:rFonts w:ascii="Simplified Arabic" w:eastAsia="Times New Roman" w:hAnsi="Simplified Arabic" w:cs="Simplified Arabic" w:hint="cs"/>
          <w:sz w:val="28"/>
          <w:szCs w:val="28"/>
          <w:rtl/>
          <w:lang w:bidi="ar-IQ"/>
        </w:rPr>
        <w:t>،</w:t>
      </w:r>
      <w:r w:rsidR="00422049">
        <w:rPr>
          <w:rFonts w:ascii="Simplified Arabic" w:hAnsi="Simplified Arabic" w:cs="Simplified Arabic" w:hint="cs"/>
          <w:sz w:val="28"/>
          <w:szCs w:val="28"/>
          <w:rtl/>
          <w:lang w:bidi="ar-IQ"/>
        </w:rPr>
        <w:t xml:space="preserve"> (</w:t>
      </w:r>
      <w:r w:rsidR="00422049" w:rsidRPr="00422049">
        <w:rPr>
          <w:rFonts w:ascii="Simplified Arabic" w:hAnsi="Simplified Arabic" w:cs="Simplified Arabic" w:hint="cs"/>
          <w:sz w:val="28"/>
          <w:szCs w:val="28"/>
          <w:rtl/>
          <w:lang w:bidi="ar-IQ"/>
        </w:rPr>
        <w:t>نعمان الخطيب، 2006، ص</w:t>
      </w:r>
      <w:r w:rsidR="00422049">
        <w:rPr>
          <w:rFonts w:ascii="Simplified Arabic" w:hAnsi="Simplified Arabic" w:cs="Simplified Arabic" w:hint="cs"/>
          <w:sz w:val="28"/>
          <w:szCs w:val="28"/>
          <w:rtl/>
          <w:lang w:bidi="ar-IQ"/>
        </w:rPr>
        <w:t>264).</w:t>
      </w:r>
    </w:p>
    <w:p w:rsidR="005F2267" w:rsidRPr="00A442CE" w:rsidRDefault="00A442CE" w:rsidP="00A234E1">
      <w:pPr>
        <w:tabs>
          <w:tab w:val="right" w:pos="990"/>
        </w:tabs>
        <w:spacing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5F2267" w:rsidRPr="00A442CE">
        <w:rPr>
          <w:rFonts w:ascii="Simplified Arabic" w:hAnsi="Simplified Arabic" w:cs="Simplified Arabic"/>
          <w:sz w:val="28"/>
          <w:szCs w:val="28"/>
          <w:rtl/>
          <w:lang w:bidi="ar-IQ"/>
        </w:rPr>
        <w:t xml:space="preserve">ورغم ذلك </w:t>
      </w:r>
      <w:r w:rsidR="005F2267" w:rsidRPr="00A442CE">
        <w:rPr>
          <w:rFonts w:ascii="Simplified Arabic" w:hAnsi="Simplified Arabic" w:cs="Simplified Arabic" w:hint="cs"/>
          <w:sz w:val="28"/>
          <w:szCs w:val="28"/>
          <w:rtl/>
          <w:lang w:bidi="ar-IQ"/>
        </w:rPr>
        <w:t>فان</w:t>
      </w:r>
      <w:r w:rsidR="005F2267" w:rsidRPr="00A442CE">
        <w:rPr>
          <w:rFonts w:ascii="Simplified Arabic" w:hAnsi="Simplified Arabic" w:cs="Simplified Arabic"/>
          <w:sz w:val="28"/>
          <w:szCs w:val="28"/>
          <w:rtl/>
          <w:lang w:bidi="ar-IQ"/>
        </w:rPr>
        <w:t xml:space="preserve"> السلطة المسؤولة عن اجراء الاستفتاء تجد نفسها عادة مضطرة من الناحية الادبية </w:t>
      </w:r>
      <w:r w:rsidR="00EB2241" w:rsidRPr="00A442CE">
        <w:rPr>
          <w:rFonts w:ascii="Simplified Arabic" w:hAnsi="Simplified Arabic" w:cs="Simplified Arabic" w:hint="cs"/>
          <w:sz w:val="28"/>
          <w:szCs w:val="28"/>
          <w:rtl/>
          <w:lang w:bidi="ar-IQ"/>
        </w:rPr>
        <w:t xml:space="preserve"> </w:t>
      </w:r>
      <w:r w:rsidR="005F2267" w:rsidRPr="00A442CE">
        <w:rPr>
          <w:rFonts w:ascii="Simplified Arabic" w:hAnsi="Simplified Arabic" w:cs="Simplified Arabic"/>
          <w:sz w:val="28"/>
          <w:szCs w:val="28"/>
          <w:rtl/>
          <w:lang w:bidi="ar-IQ"/>
        </w:rPr>
        <w:t xml:space="preserve">الى التقييد بنتيجة الاستفتاء حتى لو كان غير ملزم ، احتراما للمواطنين والراي العام. ويرى </w:t>
      </w:r>
      <w:r w:rsidR="002F592C" w:rsidRPr="00A442CE">
        <w:rPr>
          <w:rFonts w:ascii="Simplified Arabic" w:hAnsi="Simplified Arabic" w:cs="Simplified Arabic" w:hint="cs"/>
          <w:sz w:val="28"/>
          <w:szCs w:val="28"/>
          <w:rtl/>
          <w:lang w:bidi="ar-IQ"/>
        </w:rPr>
        <w:t>البعض</w:t>
      </w:r>
      <w:r w:rsidR="005F2267" w:rsidRPr="00A442CE">
        <w:rPr>
          <w:rFonts w:ascii="Simplified Arabic" w:hAnsi="Simplified Arabic" w:cs="Simplified Arabic"/>
          <w:sz w:val="28"/>
          <w:szCs w:val="28"/>
          <w:rtl/>
          <w:lang w:bidi="ar-IQ"/>
        </w:rPr>
        <w:t xml:space="preserve"> ان الاستفتاء</w:t>
      </w:r>
      <w:r w:rsidR="002F592C" w:rsidRPr="00A442CE">
        <w:rPr>
          <w:rFonts w:ascii="Simplified Arabic" w:hAnsi="Simplified Arabic" w:cs="Simplified Arabic" w:hint="cs"/>
          <w:sz w:val="28"/>
          <w:szCs w:val="28"/>
          <w:rtl/>
          <w:lang w:bidi="ar-IQ"/>
        </w:rPr>
        <w:t xml:space="preserve"> يكون</w:t>
      </w:r>
      <w:r w:rsidR="00F752D1">
        <w:rPr>
          <w:rFonts w:ascii="Simplified Arabic" w:hAnsi="Simplified Arabic" w:cs="Simplified Arabic"/>
          <w:sz w:val="28"/>
          <w:szCs w:val="28"/>
          <w:rtl/>
          <w:lang w:bidi="ar-IQ"/>
        </w:rPr>
        <w:t xml:space="preserve"> ملزما في جميع الاحوال</w:t>
      </w:r>
      <w:r w:rsidR="000344F2" w:rsidRPr="00A442CE">
        <w:rPr>
          <w:rFonts w:ascii="Simplified Arabic" w:hAnsi="Simplified Arabic" w:cs="Simplified Arabic"/>
          <w:sz w:val="28"/>
          <w:szCs w:val="28"/>
          <w:rtl/>
          <w:lang w:bidi="ar-IQ"/>
        </w:rPr>
        <w:t>،</w:t>
      </w:r>
      <w:r w:rsidR="005F2267" w:rsidRPr="00A442CE">
        <w:rPr>
          <w:rFonts w:ascii="Simplified Arabic" w:hAnsi="Simplified Arabic" w:cs="Simplified Arabic"/>
          <w:sz w:val="28"/>
          <w:szCs w:val="28"/>
          <w:rtl/>
          <w:lang w:bidi="ar-IQ"/>
        </w:rPr>
        <w:t xml:space="preserve"> </w:t>
      </w:r>
      <w:r w:rsidR="000D6D79" w:rsidRPr="00A442CE">
        <w:rPr>
          <w:rFonts w:ascii="Simplified Arabic" w:hAnsi="Simplified Arabic" w:cs="Simplified Arabic" w:hint="cs"/>
          <w:sz w:val="28"/>
          <w:szCs w:val="28"/>
          <w:rtl/>
          <w:lang w:bidi="ar-IQ"/>
        </w:rPr>
        <w:t>ولا يجوز عدم الاكتراث</w:t>
      </w:r>
      <w:r w:rsidR="005F2267" w:rsidRPr="00A442CE">
        <w:rPr>
          <w:rFonts w:ascii="Simplified Arabic" w:hAnsi="Simplified Arabic" w:cs="Simplified Arabic"/>
          <w:sz w:val="28"/>
          <w:szCs w:val="28"/>
          <w:rtl/>
          <w:lang w:bidi="ar-IQ"/>
        </w:rPr>
        <w:t xml:space="preserve"> </w:t>
      </w:r>
      <w:r w:rsidR="000D6D79" w:rsidRPr="00A442CE">
        <w:rPr>
          <w:rFonts w:ascii="Simplified Arabic" w:hAnsi="Simplified Arabic" w:cs="Simplified Arabic" w:hint="cs"/>
          <w:sz w:val="28"/>
          <w:szCs w:val="28"/>
          <w:rtl/>
          <w:lang w:bidi="ar-IQ"/>
        </w:rPr>
        <w:t>ب</w:t>
      </w:r>
      <w:r w:rsidR="005F2267" w:rsidRPr="00A442CE">
        <w:rPr>
          <w:rFonts w:ascii="Simplified Arabic" w:hAnsi="Simplified Arabic" w:cs="Simplified Arabic"/>
          <w:sz w:val="28"/>
          <w:szCs w:val="28"/>
          <w:rtl/>
          <w:lang w:bidi="ar-IQ"/>
        </w:rPr>
        <w:t>ارادة الشعب</w:t>
      </w:r>
      <w:r w:rsidR="00903EA4">
        <w:rPr>
          <w:rFonts w:ascii="Simplified Arabic" w:hAnsi="Simplified Arabic" w:cs="Simplified Arabic" w:hint="cs"/>
          <w:sz w:val="28"/>
          <w:szCs w:val="28"/>
          <w:rtl/>
          <w:lang w:bidi="ar-IQ"/>
        </w:rPr>
        <w:t xml:space="preserve">                         </w:t>
      </w:r>
      <w:r w:rsidR="00422049">
        <w:rPr>
          <w:rFonts w:ascii="Simplified Arabic" w:hAnsi="Simplified Arabic" w:cs="Simplified Arabic" w:hint="cs"/>
          <w:sz w:val="28"/>
          <w:szCs w:val="28"/>
          <w:rtl/>
          <w:lang w:bidi="ar-IQ"/>
        </w:rPr>
        <w:t>(محمد المشهداني،</w:t>
      </w:r>
      <w:r w:rsidR="00903EA4">
        <w:rPr>
          <w:rFonts w:ascii="Simplified Arabic" w:hAnsi="Simplified Arabic" w:cs="Simplified Arabic" w:hint="cs"/>
          <w:sz w:val="28"/>
          <w:szCs w:val="28"/>
          <w:rtl/>
          <w:lang w:bidi="ar-IQ"/>
        </w:rPr>
        <w:t>2008ص27)</w:t>
      </w:r>
      <w:r w:rsidR="00422049">
        <w:rPr>
          <w:rFonts w:ascii="Simplified Arabic" w:hAnsi="Simplified Arabic" w:cs="Simplified Arabic" w:hint="cs"/>
          <w:sz w:val="28"/>
          <w:szCs w:val="28"/>
          <w:rtl/>
          <w:lang w:bidi="ar-IQ"/>
        </w:rPr>
        <w:t>.</w:t>
      </w:r>
      <w:r w:rsidR="00EB2241" w:rsidRPr="00A442CE">
        <w:rPr>
          <w:rFonts w:ascii="Simplified Arabic" w:hAnsi="Simplified Arabic" w:cs="Simplified Arabic" w:hint="cs"/>
          <w:sz w:val="28"/>
          <w:szCs w:val="28"/>
          <w:rtl/>
          <w:lang w:bidi="ar-IQ"/>
        </w:rPr>
        <w:t xml:space="preserve">     </w:t>
      </w:r>
    </w:p>
    <w:p w:rsidR="00EB2241" w:rsidRDefault="00EB2241" w:rsidP="00A234E1">
      <w:pPr>
        <w:pStyle w:val="ListParagraph"/>
        <w:tabs>
          <w:tab w:val="right" w:pos="990"/>
        </w:tabs>
        <w:bidi/>
        <w:spacing w:line="360" w:lineRule="auto"/>
        <w:ind w:hanging="180"/>
        <w:rPr>
          <w:rFonts w:ascii="Simplified Arabic" w:eastAsia="Times New Roman" w:hAnsi="Simplified Arabic" w:cs="Simplified Arabic"/>
          <w:sz w:val="28"/>
          <w:szCs w:val="28"/>
          <w:rtl/>
          <w:lang w:bidi="ar-IQ"/>
        </w:rPr>
      </w:pPr>
    </w:p>
    <w:p w:rsidR="00EB2241" w:rsidRDefault="00EB2241" w:rsidP="00A234E1">
      <w:pPr>
        <w:tabs>
          <w:tab w:val="right" w:pos="1170"/>
        </w:tabs>
        <w:spacing w:line="360" w:lineRule="auto"/>
        <w:ind w:left="720" w:hanging="63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D95061">
        <w:rPr>
          <w:rFonts w:ascii="Simplified Arabic" w:hAnsi="Simplified Arabic" w:cs="Simplified Arabic" w:hint="cs"/>
          <w:sz w:val="28"/>
          <w:szCs w:val="28"/>
          <w:rtl/>
          <w:lang w:bidi="ar-IQ"/>
        </w:rPr>
        <w:t>٣</w:t>
      </w:r>
      <w:r>
        <w:rPr>
          <w:rFonts w:ascii="Simplified Arabic" w:hAnsi="Simplified Arabic" w:cs="Simplified Arabic" w:hint="cs"/>
          <w:sz w:val="28"/>
          <w:szCs w:val="28"/>
          <w:rtl/>
          <w:lang w:bidi="ar-IQ"/>
        </w:rPr>
        <w:t xml:space="preserve">- </w:t>
      </w:r>
      <w:r w:rsidR="005F2267" w:rsidRPr="00EB2241">
        <w:rPr>
          <w:rFonts w:ascii="Simplified Arabic" w:hAnsi="Simplified Arabic" w:cs="Simplified Arabic" w:hint="cs"/>
          <w:sz w:val="28"/>
          <w:szCs w:val="28"/>
          <w:rtl/>
          <w:lang w:bidi="ar-IQ"/>
        </w:rPr>
        <w:t xml:space="preserve"> </w:t>
      </w:r>
      <w:r w:rsidR="005F2267" w:rsidRPr="00EB2241">
        <w:rPr>
          <w:rFonts w:ascii="Simplified Arabic" w:hAnsi="Simplified Arabic" w:cs="Simplified Arabic"/>
          <w:sz w:val="28"/>
          <w:szCs w:val="28"/>
          <w:rtl/>
          <w:lang w:bidi="ar-IQ"/>
        </w:rPr>
        <w:t>من حيث ضرورة إجرائه : إذا كان الاستفتاء منصوص</w:t>
      </w:r>
      <w:r w:rsidR="00780CDC" w:rsidRPr="00EB2241">
        <w:rPr>
          <w:rFonts w:ascii="Simplified Arabic" w:hAnsi="Simplified Arabic" w:cs="Simplified Arabic" w:hint="cs"/>
          <w:sz w:val="28"/>
          <w:szCs w:val="28"/>
          <w:rtl/>
          <w:lang w:bidi="ar-IQ"/>
        </w:rPr>
        <w:t>اً</w:t>
      </w:r>
      <w:r w:rsidR="002E0D5B" w:rsidRPr="00EB2241">
        <w:rPr>
          <w:rFonts w:ascii="Simplified Arabic" w:hAnsi="Simplified Arabic" w:cs="Simplified Arabic"/>
          <w:sz w:val="28"/>
          <w:szCs w:val="28"/>
          <w:rtl/>
          <w:lang w:bidi="ar-IQ"/>
        </w:rPr>
        <w:t xml:space="preserve"> </w:t>
      </w:r>
      <w:r w:rsidR="005F2267" w:rsidRPr="00EB2241">
        <w:rPr>
          <w:rFonts w:ascii="Simplified Arabic" w:hAnsi="Simplified Arabic" w:cs="Simplified Arabic"/>
          <w:sz w:val="28"/>
          <w:szCs w:val="28"/>
          <w:rtl/>
          <w:lang w:bidi="ar-IQ"/>
        </w:rPr>
        <w:t>على موضوع</w:t>
      </w:r>
      <w:r>
        <w:rPr>
          <w:rFonts w:ascii="Simplified Arabic" w:hAnsi="Simplified Arabic" w:cs="Simplified Arabic" w:hint="cs"/>
          <w:sz w:val="28"/>
          <w:szCs w:val="28"/>
          <w:rtl/>
          <w:lang w:bidi="ar-IQ"/>
        </w:rPr>
        <w:t xml:space="preserve"> </w:t>
      </w:r>
      <w:r w:rsidR="005F2267" w:rsidRPr="00EB2241">
        <w:rPr>
          <w:rFonts w:ascii="Simplified Arabic" w:hAnsi="Simplified Arabic" w:cs="Simplified Arabic"/>
          <w:sz w:val="28"/>
          <w:szCs w:val="28"/>
          <w:rtl/>
          <w:lang w:bidi="ar-IQ"/>
        </w:rPr>
        <w:t xml:space="preserve"> معين </w:t>
      </w:r>
      <w:r w:rsidR="002E0D5B" w:rsidRPr="00EB2241">
        <w:rPr>
          <w:rFonts w:ascii="Simplified Arabic" w:hAnsi="Simplified Arabic" w:cs="Simplified Arabic" w:hint="cs"/>
          <w:sz w:val="28"/>
          <w:szCs w:val="28"/>
          <w:rtl/>
          <w:lang w:bidi="ar-IQ"/>
        </w:rPr>
        <w:t>وفقاً لنص دستوري</w:t>
      </w:r>
      <w:r w:rsidR="005F2267" w:rsidRPr="00EB2241">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 </w:t>
      </w:r>
      <w:r w:rsidR="005F2267" w:rsidRPr="00EB2241">
        <w:rPr>
          <w:rFonts w:ascii="Simplified Arabic" w:hAnsi="Simplified Arabic" w:cs="Simplified Arabic"/>
          <w:sz w:val="28"/>
          <w:szCs w:val="28"/>
          <w:rtl/>
          <w:lang w:bidi="ar-IQ"/>
        </w:rPr>
        <w:t xml:space="preserve">أصبح </w:t>
      </w:r>
      <w:r w:rsidR="00F752D1">
        <w:rPr>
          <w:rFonts w:ascii="Simplified Arabic" w:hAnsi="Simplified Arabic" w:cs="Simplified Arabic" w:hint="cs"/>
          <w:sz w:val="28"/>
          <w:szCs w:val="28"/>
          <w:rtl/>
          <w:lang w:bidi="ar-IQ"/>
        </w:rPr>
        <w:t>إ</w:t>
      </w:r>
      <w:r w:rsidR="005F2267" w:rsidRPr="00EB2241">
        <w:rPr>
          <w:rFonts w:ascii="Simplified Arabic" w:hAnsi="Simplified Arabic" w:cs="Simplified Arabic"/>
          <w:sz w:val="28"/>
          <w:szCs w:val="28"/>
          <w:rtl/>
          <w:lang w:bidi="ar-IQ"/>
        </w:rPr>
        <w:t>ستفتاء إجباريا</w:t>
      </w:r>
      <w:r w:rsidR="00F752D1">
        <w:rPr>
          <w:rFonts w:ascii="Simplified Arabic" w:hAnsi="Simplified Arabic" w:cs="Simplified Arabic" w:hint="cs"/>
          <w:sz w:val="28"/>
          <w:szCs w:val="28"/>
          <w:rtl/>
          <w:lang w:bidi="ar-IQ"/>
        </w:rPr>
        <w:t>ً</w:t>
      </w:r>
      <w:r w:rsidR="005F2267" w:rsidRPr="00EB2241">
        <w:rPr>
          <w:rFonts w:ascii="Simplified Arabic" w:hAnsi="Simplified Arabic" w:cs="Simplified Arabic"/>
          <w:sz w:val="28"/>
          <w:szCs w:val="28"/>
          <w:rtl/>
          <w:lang w:bidi="ar-IQ"/>
        </w:rPr>
        <w:t xml:space="preserve"> </w:t>
      </w:r>
      <w:r w:rsidR="002E0D5B" w:rsidRPr="00EB2241">
        <w:rPr>
          <w:rFonts w:ascii="Simplified Arabic" w:hAnsi="Simplified Arabic" w:cs="Simplified Arabic" w:hint="cs"/>
          <w:sz w:val="28"/>
          <w:szCs w:val="28"/>
          <w:rtl/>
          <w:lang w:bidi="ar-IQ"/>
        </w:rPr>
        <w:t>فقد</w:t>
      </w:r>
      <w:r w:rsidR="00780CDC" w:rsidRPr="00EB2241">
        <w:rPr>
          <w:rFonts w:ascii="Simplified Arabic" w:hAnsi="Simplified Arabic" w:cs="Simplified Arabic" w:hint="cs"/>
          <w:sz w:val="28"/>
          <w:szCs w:val="28"/>
          <w:rtl/>
          <w:lang w:bidi="ar-IQ"/>
        </w:rPr>
        <w:t xml:space="preserve"> تكون السلطة التشريعية ملزمة </w:t>
      </w:r>
      <w:r w:rsidR="002E0D5B" w:rsidRPr="00EB2241">
        <w:rPr>
          <w:rFonts w:ascii="Simplified Arabic" w:hAnsi="Simplified Arabic" w:cs="Simplified Arabic" w:hint="cs"/>
          <w:sz w:val="28"/>
          <w:szCs w:val="28"/>
          <w:rtl/>
          <w:lang w:bidi="ar-IQ"/>
        </w:rPr>
        <w:t>على إجراء الاستفتاء قبل التصويت على مشروع ذلك الموضوع كالمعاهدات</w:t>
      </w:r>
      <w:r w:rsidR="005F2267" w:rsidRPr="00EB2241">
        <w:rPr>
          <w:rFonts w:ascii="Simplified Arabic" w:hAnsi="Simplified Arabic" w:cs="Simplified Arabic"/>
          <w:sz w:val="28"/>
          <w:szCs w:val="28"/>
          <w:rtl/>
          <w:lang w:bidi="ar-IQ"/>
        </w:rPr>
        <w:t xml:space="preserve">، وإذا لم ينص عليه الدستور كان </w:t>
      </w:r>
      <w:r w:rsidR="00F752D1">
        <w:rPr>
          <w:rFonts w:ascii="Simplified Arabic" w:hAnsi="Simplified Arabic" w:cs="Simplified Arabic" w:hint="cs"/>
          <w:sz w:val="28"/>
          <w:szCs w:val="28"/>
          <w:rtl/>
          <w:lang w:bidi="ar-IQ"/>
        </w:rPr>
        <w:t>إ</w:t>
      </w:r>
      <w:r w:rsidR="005F2267" w:rsidRPr="00EB2241">
        <w:rPr>
          <w:rFonts w:ascii="Simplified Arabic" w:hAnsi="Simplified Arabic" w:cs="Simplified Arabic"/>
          <w:sz w:val="28"/>
          <w:szCs w:val="28"/>
          <w:rtl/>
          <w:lang w:bidi="ar-IQ"/>
        </w:rPr>
        <w:t>ستفتاء اختياريا</w:t>
      </w:r>
      <w:r w:rsidR="00F752D1">
        <w:rPr>
          <w:rFonts w:ascii="Simplified Arabic" w:hAnsi="Simplified Arabic" w:cs="Simplified Arabic" w:hint="cs"/>
          <w:sz w:val="28"/>
          <w:szCs w:val="28"/>
          <w:rtl/>
          <w:lang w:bidi="ar-IQ"/>
        </w:rPr>
        <w:t>ً</w:t>
      </w:r>
      <w:r w:rsidR="005F2267" w:rsidRPr="00EB2241">
        <w:rPr>
          <w:rFonts w:ascii="Simplified Arabic" w:hAnsi="Simplified Arabic" w:cs="Simplified Arabic"/>
          <w:sz w:val="28"/>
          <w:szCs w:val="28"/>
          <w:rtl/>
          <w:lang w:bidi="ar-IQ"/>
        </w:rPr>
        <w:t>، يترك للسلطة الم</w:t>
      </w:r>
      <w:r w:rsidR="002E0D5B" w:rsidRPr="00EB2241">
        <w:rPr>
          <w:rFonts w:ascii="Simplified Arabic" w:hAnsi="Simplified Arabic" w:cs="Simplified Arabic"/>
          <w:sz w:val="28"/>
          <w:szCs w:val="28"/>
          <w:rtl/>
          <w:lang w:bidi="ar-IQ"/>
        </w:rPr>
        <w:t xml:space="preserve">ختصة التنفيذية او التشريعية حق </w:t>
      </w:r>
      <w:r w:rsidR="002E0D5B" w:rsidRPr="00EB2241">
        <w:rPr>
          <w:rFonts w:ascii="Simplified Arabic" w:hAnsi="Simplified Arabic" w:cs="Simplified Arabic" w:hint="cs"/>
          <w:sz w:val="28"/>
          <w:szCs w:val="28"/>
          <w:rtl/>
          <w:lang w:bidi="ar-IQ"/>
        </w:rPr>
        <w:t>إ</w:t>
      </w:r>
      <w:r w:rsidR="005F2267" w:rsidRPr="00EB2241">
        <w:rPr>
          <w:rFonts w:ascii="Simplified Arabic" w:hAnsi="Simplified Arabic" w:cs="Simplified Arabic"/>
          <w:sz w:val="28"/>
          <w:szCs w:val="28"/>
          <w:rtl/>
          <w:lang w:bidi="ar-IQ"/>
        </w:rPr>
        <w:t>جرائه</w:t>
      </w:r>
      <w:r w:rsidR="002E0D5B" w:rsidRPr="00EB2241">
        <w:rPr>
          <w:rFonts w:ascii="Simplified Arabic" w:hAnsi="Simplified Arabic" w:cs="Simplified Arabic" w:hint="cs"/>
          <w:sz w:val="28"/>
          <w:szCs w:val="28"/>
          <w:rtl/>
          <w:lang w:bidi="ar-IQ"/>
        </w:rPr>
        <w:t xml:space="preserve"> من عدمه</w:t>
      </w:r>
      <w:r w:rsidR="005F2267" w:rsidRPr="00EB2241">
        <w:rPr>
          <w:rFonts w:ascii="Simplified Arabic" w:hAnsi="Simplified Arabic" w:cs="Simplified Arabic"/>
          <w:sz w:val="28"/>
          <w:szCs w:val="28"/>
          <w:rtl/>
          <w:lang w:bidi="ar-IQ"/>
        </w:rPr>
        <w:t xml:space="preserve"> </w:t>
      </w:r>
      <w:r w:rsidR="002E0D5B" w:rsidRPr="00EB2241">
        <w:rPr>
          <w:rFonts w:ascii="Simplified Arabic" w:hAnsi="Simplified Arabic" w:cs="Simplified Arabic" w:hint="cs"/>
          <w:sz w:val="28"/>
          <w:szCs w:val="28"/>
          <w:rtl/>
          <w:lang w:bidi="ar-IQ"/>
        </w:rPr>
        <w:t>طبقاً لمقتضيات</w:t>
      </w:r>
      <w:r w:rsidR="005F2267" w:rsidRPr="00EB2241">
        <w:rPr>
          <w:rFonts w:ascii="Simplified Arabic" w:hAnsi="Simplified Arabic" w:cs="Simplified Arabic"/>
          <w:sz w:val="28"/>
          <w:szCs w:val="28"/>
          <w:rtl/>
          <w:lang w:bidi="ar-IQ"/>
        </w:rPr>
        <w:t xml:space="preserve"> المصلحة العامة</w:t>
      </w:r>
      <w:r w:rsidR="002E0D5B" w:rsidRPr="00EB2241">
        <w:rPr>
          <w:rFonts w:ascii="Simplified Arabic" w:hAnsi="Simplified Arabic" w:cs="Simplified Arabic" w:hint="cs"/>
          <w:sz w:val="28"/>
          <w:szCs w:val="28"/>
          <w:rtl/>
          <w:lang w:bidi="ar-IQ"/>
        </w:rPr>
        <w:t xml:space="preserve"> كالمواضيع المتعلقة بالسياسات العامة للدولة</w:t>
      </w:r>
      <w:r w:rsidR="00422049">
        <w:rPr>
          <w:rFonts w:ascii="Simplified Arabic" w:hAnsi="Simplified Arabic" w:cs="Simplified Arabic" w:hint="cs"/>
          <w:sz w:val="28"/>
          <w:szCs w:val="28"/>
          <w:rtl/>
          <w:lang w:bidi="ar-IQ"/>
        </w:rPr>
        <w:t>(</w:t>
      </w:r>
      <w:r w:rsidR="00422049" w:rsidRPr="00422049">
        <w:rPr>
          <w:rFonts w:ascii="Simplified Arabic" w:hAnsi="Simplified Arabic" w:cs="Simplified Arabic" w:hint="cs"/>
          <w:sz w:val="28"/>
          <w:szCs w:val="28"/>
          <w:rtl/>
          <w:lang w:bidi="ar-IQ"/>
        </w:rPr>
        <w:t xml:space="preserve"> عبدالحميد متولي بك، 1952، ص489</w:t>
      </w:r>
      <w:r w:rsidR="00422049">
        <w:rPr>
          <w:rFonts w:ascii="Simplified Arabic" w:hAnsi="Simplified Arabic" w:cs="Simplified Arabic" w:hint="cs"/>
          <w:sz w:val="28"/>
          <w:szCs w:val="28"/>
          <w:rtl/>
          <w:lang w:bidi="ar-IQ"/>
        </w:rPr>
        <w:t xml:space="preserve"> ).</w:t>
      </w:r>
    </w:p>
    <w:p w:rsidR="00A442CE" w:rsidRDefault="00A442CE" w:rsidP="00A442CE">
      <w:pPr>
        <w:spacing w:after="160" w:line="259" w:lineRule="auto"/>
        <w:jc w:val="both"/>
        <w:rPr>
          <w:rFonts w:ascii="Simplified Arabic" w:hAnsi="Simplified Arabic" w:cs="Simplified Arabic"/>
          <w:sz w:val="28"/>
          <w:szCs w:val="28"/>
          <w:rtl/>
          <w:lang w:bidi="ar-IQ"/>
        </w:rPr>
      </w:pPr>
    </w:p>
    <w:p w:rsidR="00F752D1" w:rsidRDefault="00A442CE" w:rsidP="00C01EB4">
      <w:pPr>
        <w:spacing w:after="160" w:line="259" w:lineRule="auto"/>
        <w:ind w:left="720" w:hanging="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D95061">
        <w:rPr>
          <w:rFonts w:ascii="Simplified Arabic" w:hAnsi="Simplified Arabic" w:cs="Simplified Arabic" w:hint="cs"/>
          <w:sz w:val="28"/>
          <w:szCs w:val="28"/>
          <w:rtl/>
          <w:lang w:bidi="ar-IQ"/>
        </w:rPr>
        <w:t>٤</w:t>
      </w:r>
      <w:r w:rsidR="00EB2241" w:rsidRPr="00A442CE">
        <w:rPr>
          <w:rFonts w:ascii="Simplified Arabic" w:hAnsi="Simplified Arabic" w:cs="Simplified Arabic" w:hint="cs"/>
          <w:sz w:val="28"/>
          <w:szCs w:val="28"/>
          <w:rtl/>
          <w:lang w:bidi="ar-IQ"/>
        </w:rPr>
        <w:t xml:space="preserve">- </w:t>
      </w:r>
      <w:r w:rsidRPr="00A442CE">
        <w:rPr>
          <w:rFonts w:ascii="Simplified Arabic" w:hAnsi="Simplified Arabic" w:cs="Simplified Arabic"/>
          <w:sz w:val="28"/>
          <w:szCs w:val="28"/>
          <w:rtl/>
          <w:lang w:bidi="ar-IQ"/>
        </w:rPr>
        <w:t>من حيث الموضوع</w:t>
      </w:r>
      <w:r w:rsidRPr="00A442CE">
        <w:rPr>
          <w:rFonts w:ascii="Simplified Arabic" w:hAnsi="Simplified Arabic" w:cs="Simplified Arabic" w:hint="cs"/>
          <w:sz w:val="28"/>
          <w:szCs w:val="28"/>
          <w:rtl/>
          <w:lang w:bidi="ar-IQ"/>
        </w:rPr>
        <w:t xml:space="preserve"> </w:t>
      </w:r>
      <w:r w:rsidRPr="00A442CE">
        <w:rPr>
          <w:rFonts w:ascii="Simplified Arabic" w:hAnsi="Simplified Arabic" w:cs="Simplified Arabic"/>
          <w:sz w:val="28"/>
          <w:szCs w:val="28"/>
          <w:rtl/>
          <w:lang w:bidi="ar-IQ"/>
        </w:rPr>
        <w:t>: إذا تعلق بقانون فهو</w:t>
      </w:r>
      <w:r w:rsidRPr="00A442CE">
        <w:rPr>
          <w:rFonts w:ascii="Simplified Arabic" w:hAnsi="Simplified Arabic" w:cs="Simplified Arabic" w:hint="cs"/>
          <w:sz w:val="28"/>
          <w:szCs w:val="28"/>
          <w:rtl/>
          <w:lang w:bidi="ar-IQ"/>
        </w:rPr>
        <w:t xml:space="preserve"> </w:t>
      </w:r>
      <w:r w:rsidR="00F752D1">
        <w:rPr>
          <w:rFonts w:ascii="Simplified Arabic" w:hAnsi="Simplified Arabic" w:cs="Simplified Arabic" w:hint="cs"/>
          <w:sz w:val="28"/>
          <w:szCs w:val="28"/>
          <w:rtl/>
          <w:lang w:bidi="ar-IQ"/>
        </w:rPr>
        <w:t>إ</w:t>
      </w:r>
      <w:r w:rsidR="00F752D1">
        <w:rPr>
          <w:rFonts w:ascii="Simplified Arabic" w:hAnsi="Simplified Arabic" w:cs="Simplified Arabic"/>
          <w:sz w:val="28"/>
          <w:szCs w:val="28"/>
          <w:rtl/>
          <w:lang w:bidi="ar-IQ"/>
        </w:rPr>
        <w:t>ستفتاء تشريعي</w:t>
      </w:r>
      <w:r w:rsidRPr="00A442CE">
        <w:rPr>
          <w:rFonts w:ascii="Simplified Arabic" w:hAnsi="Simplified Arabic" w:cs="Simplified Arabic"/>
          <w:sz w:val="28"/>
          <w:szCs w:val="28"/>
          <w:rtl/>
          <w:lang w:bidi="ar-IQ"/>
        </w:rPr>
        <w:t xml:space="preserve">، وإذا تعلق بدستور أصبح </w:t>
      </w:r>
      <w:r w:rsidRPr="00A442CE">
        <w:rPr>
          <w:rFonts w:ascii="Simplified Arabic" w:hAnsi="Simplified Arabic" w:cs="Simplified Arabic" w:hint="cs"/>
          <w:sz w:val="28"/>
          <w:szCs w:val="28"/>
          <w:rtl/>
          <w:lang w:bidi="ar-IQ"/>
        </w:rPr>
        <w:t xml:space="preserve"> </w:t>
      </w:r>
      <w:r w:rsidR="00903EA4">
        <w:rPr>
          <w:rFonts w:ascii="Simplified Arabic" w:hAnsi="Simplified Arabic" w:cs="Simplified Arabic" w:hint="cs"/>
          <w:sz w:val="28"/>
          <w:szCs w:val="28"/>
          <w:rtl/>
          <w:lang w:bidi="ar-IQ"/>
        </w:rPr>
        <w:t>إ</w:t>
      </w:r>
      <w:r w:rsidRPr="00A442CE">
        <w:rPr>
          <w:rFonts w:ascii="Simplified Arabic" w:hAnsi="Simplified Arabic" w:cs="Simplified Arabic"/>
          <w:sz w:val="28"/>
          <w:szCs w:val="28"/>
          <w:rtl/>
          <w:lang w:bidi="ar-IQ"/>
        </w:rPr>
        <w:t xml:space="preserve">ستفتاء </w:t>
      </w:r>
      <w:r>
        <w:rPr>
          <w:rFonts w:ascii="Simplified Arabic" w:hAnsi="Simplified Arabic" w:cs="Simplified Arabic" w:hint="cs"/>
          <w:sz w:val="28"/>
          <w:szCs w:val="28"/>
          <w:rtl/>
          <w:lang w:bidi="ar-IQ"/>
        </w:rPr>
        <w:t xml:space="preserve"> </w:t>
      </w:r>
      <w:r w:rsidR="00F752D1">
        <w:rPr>
          <w:rFonts w:ascii="Simplified Arabic" w:hAnsi="Simplified Arabic" w:cs="Simplified Arabic"/>
          <w:sz w:val="28"/>
          <w:szCs w:val="28"/>
          <w:rtl/>
          <w:lang w:bidi="ar-IQ"/>
        </w:rPr>
        <w:t>دستوري</w:t>
      </w:r>
      <w:r w:rsidRPr="00A442CE">
        <w:rPr>
          <w:rFonts w:ascii="Simplified Arabic" w:hAnsi="Simplified Arabic" w:cs="Simplified Arabic"/>
          <w:sz w:val="28"/>
          <w:szCs w:val="28"/>
          <w:rtl/>
          <w:lang w:bidi="ar-IQ"/>
        </w:rPr>
        <w:t xml:space="preserve">، وإذا تعلق بأتباع سياسة ما أصبح </w:t>
      </w:r>
      <w:r w:rsidR="00903EA4">
        <w:rPr>
          <w:rFonts w:ascii="Simplified Arabic" w:hAnsi="Simplified Arabic" w:cs="Simplified Arabic" w:hint="cs"/>
          <w:sz w:val="28"/>
          <w:szCs w:val="28"/>
          <w:rtl/>
          <w:lang w:bidi="ar-IQ"/>
        </w:rPr>
        <w:t>إ</w:t>
      </w:r>
      <w:r w:rsidRPr="00A442CE">
        <w:rPr>
          <w:rFonts w:ascii="Simplified Arabic" w:hAnsi="Simplified Arabic" w:cs="Simplified Arabic"/>
          <w:sz w:val="28"/>
          <w:szCs w:val="28"/>
          <w:rtl/>
          <w:lang w:bidi="ar-IQ"/>
        </w:rPr>
        <w:t>ستفتاء سياسي</w:t>
      </w:r>
      <w:r w:rsidR="00903EA4">
        <w:rPr>
          <w:rFonts w:ascii="Simplified Arabic" w:hAnsi="Simplified Arabic" w:cs="Simplified Arabic" w:hint="cs"/>
          <w:sz w:val="28"/>
          <w:szCs w:val="28"/>
          <w:rtl/>
          <w:lang w:bidi="ar-IQ"/>
        </w:rPr>
        <w:t>(محمد المشهداني،2008ص26)،</w:t>
      </w:r>
      <w:r w:rsidRPr="00A442CE">
        <w:rPr>
          <w:rFonts w:ascii="Simplified Arabic" w:hAnsi="Simplified Arabic" w:cs="Simplified Arabic" w:hint="cs"/>
          <w:sz w:val="28"/>
          <w:szCs w:val="28"/>
          <w:rtl/>
          <w:lang w:bidi="ar-IQ"/>
        </w:rPr>
        <w:t xml:space="preserve"> </w:t>
      </w:r>
      <w:r w:rsidRPr="00A442CE">
        <w:rPr>
          <w:rFonts w:ascii="Simplified Arabic" w:hAnsi="Simplified Arabic" w:cs="Simplified Arabic"/>
          <w:sz w:val="28"/>
          <w:szCs w:val="28"/>
          <w:rtl/>
          <w:lang w:bidi="ar-IQ"/>
        </w:rPr>
        <w:t>فالاستفتاء الدستوري يكون موضوعه اخذ راي الشعب عند وضع الدستور او عند تعديله ، وهما لا يكون</w:t>
      </w:r>
      <w:r w:rsidR="00F752D1">
        <w:rPr>
          <w:rFonts w:ascii="Simplified Arabic" w:hAnsi="Simplified Arabic" w:cs="Simplified Arabic"/>
          <w:sz w:val="28"/>
          <w:szCs w:val="28"/>
          <w:rtl/>
          <w:lang w:bidi="ar-IQ"/>
        </w:rPr>
        <w:t>ان نافذين الا بإقرار الشعب لهما</w:t>
      </w:r>
      <w:r w:rsidRPr="00A442CE">
        <w:rPr>
          <w:rFonts w:ascii="Simplified Arabic" w:hAnsi="Simplified Arabic" w:cs="Simplified Arabic"/>
          <w:sz w:val="28"/>
          <w:szCs w:val="28"/>
          <w:rtl/>
          <w:lang w:bidi="ar-IQ"/>
        </w:rPr>
        <w:t xml:space="preserve">. </w:t>
      </w:r>
    </w:p>
    <w:p w:rsidR="00A234E1" w:rsidRDefault="00A234E1" w:rsidP="00C01EB4">
      <w:pPr>
        <w:spacing w:after="160" w:line="259" w:lineRule="auto"/>
        <w:ind w:left="720" w:hanging="720"/>
        <w:jc w:val="both"/>
        <w:rPr>
          <w:rFonts w:ascii="Simplified Arabic" w:hAnsi="Simplified Arabic" w:cs="Simplified Arabic"/>
          <w:sz w:val="28"/>
          <w:szCs w:val="28"/>
          <w:rtl/>
          <w:lang w:bidi="ar-IQ"/>
        </w:rPr>
      </w:pPr>
    </w:p>
    <w:p w:rsidR="00DB2C8A" w:rsidRPr="00903EA4" w:rsidRDefault="00F752D1" w:rsidP="00903EA4">
      <w:pPr>
        <w:spacing w:after="160" w:line="259" w:lineRule="auto"/>
        <w:ind w:left="720" w:hanging="72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w:t>
      </w:r>
      <w:r w:rsidR="00A442CE" w:rsidRPr="00A442CE">
        <w:rPr>
          <w:rFonts w:ascii="Simplified Arabic" w:hAnsi="Simplified Arabic" w:cs="Simplified Arabic"/>
          <w:sz w:val="28"/>
          <w:szCs w:val="28"/>
          <w:rtl/>
          <w:lang w:bidi="ar-IQ"/>
        </w:rPr>
        <w:t>اما الاستفتاء التشريعي يكون موضوعه اخذ راي الشعب بمشروع قانون عادي وغالبا ما يكون مضمونه مدنيا</w:t>
      </w:r>
      <w:r w:rsidR="00A442CE" w:rsidRPr="00A442CE">
        <w:rPr>
          <w:rFonts w:ascii="Simplified Arabic" w:hAnsi="Simplified Arabic" w:cs="Simplified Arabic" w:hint="cs"/>
          <w:sz w:val="28"/>
          <w:szCs w:val="28"/>
          <w:rtl/>
          <w:lang w:bidi="ar-IQ"/>
        </w:rPr>
        <w:t>ً،</w:t>
      </w:r>
      <w:r w:rsidR="00A442CE" w:rsidRPr="00A442CE">
        <w:rPr>
          <w:rFonts w:ascii="Simplified Arabic" w:hAnsi="Simplified Arabic" w:cs="Simplified Arabic"/>
          <w:sz w:val="28"/>
          <w:szCs w:val="28"/>
          <w:rtl/>
          <w:lang w:bidi="ar-IQ"/>
        </w:rPr>
        <w:t xml:space="preserve"> بينما يكون موضوع الاستفتاء السياسي متعلقا بأخذ راي الشعب في موضوع سياسي هام يتصل بالمصالح العليا للدولة</w:t>
      </w:r>
      <w:r w:rsidR="00A442CE" w:rsidRPr="00A442CE">
        <w:rPr>
          <w:rFonts w:ascii="Simplified Arabic" w:hAnsi="Simplified Arabic" w:cs="Simplified Arabic"/>
          <w:sz w:val="28"/>
          <w:szCs w:val="28"/>
          <w:lang w:bidi="ar-IQ"/>
        </w:rPr>
        <w:t> </w:t>
      </w:r>
      <w:r w:rsidR="00A442CE" w:rsidRPr="00A442CE">
        <w:rPr>
          <w:rFonts w:ascii="Simplified Arabic" w:hAnsi="Simplified Arabic" w:cs="Simplified Arabic" w:hint="cs"/>
          <w:sz w:val="28"/>
          <w:szCs w:val="28"/>
          <w:rtl/>
          <w:lang w:bidi="ar-IQ"/>
        </w:rPr>
        <w:t>.</w:t>
      </w:r>
      <w:r w:rsidR="00FF6BB4">
        <w:rPr>
          <w:rFonts w:ascii="Simplified Arabic" w:hAnsi="Simplified Arabic" w:cs="Simplified Arabic"/>
          <w:sz w:val="28"/>
          <w:szCs w:val="28"/>
          <w:lang w:bidi="ar-IQ"/>
        </w:rPr>
        <w:t xml:space="preserve"> </w:t>
      </w:r>
      <w:r w:rsidR="00FF6BB4">
        <w:rPr>
          <w:rFonts w:ascii="Simplified Arabic" w:hAnsi="Simplified Arabic" w:cs="Simplified Arabic" w:hint="cs"/>
          <w:sz w:val="28"/>
          <w:szCs w:val="28"/>
          <w:rtl/>
          <w:lang w:bidi="ar-IQ"/>
        </w:rPr>
        <w:t>و</w:t>
      </w:r>
      <w:r w:rsidR="00B42659">
        <w:rPr>
          <w:rFonts w:ascii="Simplified Arabic" w:hAnsi="Simplified Arabic" w:cs="Simplified Arabic" w:hint="cs"/>
          <w:sz w:val="28"/>
          <w:szCs w:val="28"/>
          <w:rtl/>
          <w:lang w:bidi="ar-IQ"/>
        </w:rPr>
        <w:t>تجدر الاشارة إلى أن هناك من يرى بأن</w:t>
      </w:r>
      <w:r w:rsidR="00FF6BB4">
        <w:rPr>
          <w:rFonts w:ascii="Simplified Arabic" w:hAnsi="Simplified Arabic" w:cs="Simplified Arabic" w:hint="cs"/>
          <w:sz w:val="28"/>
          <w:szCs w:val="28"/>
          <w:rtl/>
          <w:lang w:bidi="ar-IQ"/>
        </w:rPr>
        <w:t xml:space="preserve"> </w:t>
      </w:r>
      <w:r w:rsidR="00FF6BB4" w:rsidRPr="00A442CE">
        <w:rPr>
          <w:rFonts w:ascii="Simplified Arabic" w:hAnsi="Simplified Arabic" w:cs="Simplified Arabic"/>
          <w:sz w:val="28"/>
          <w:szCs w:val="28"/>
          <w:rtl/>
          <w:lang w:bidi="ar-IQ"/>
        </w:rPr>
        <w:t>الاستفتاء السياسي</w:t>
      </w:r>
      <w:r w:rsidR="00B42659">
        <w:rPr>
          <w:rFonts w:ascii="Simplified Arabic" w:hAnsi="Simplified Arabic" w:cs="Simplified Arabic" w:hint="cs"/>
          <w:sz w:val="28"/>
          <w:szCs w:val="28"/>
          <w:rtl/>
          <w:lang w:bidi="ar-IQ"/>
        </w:rPr>
        <w:t xml:space="preserve"> قد إنحراف</w:t>
      </w:r>
      <w:r w:rsidR="00CB5428">
        <w:rPr>
          <w:rFonts w:ascii="Simplified Arabic" w:hAnsi="Simplified Arabic" w:cs="Simplified Arabic" w:hint="cs"/>
          <w:sz w:val="28"/>
          <w:szCs w:val="28"/>
          <w:rtl/>
          <w:lang w:bidi="ar-IQ"/>
        </w:rPr>
        <w:t xml:space="preserve"> </w:t>
      </w:r>
      <w:r w:rsidR="00D06FF5">
        <w:rPr>
          <w:rFonts w:ascii="Simplified Arabic" w:hAnsi="Simplified Arabic" w:cs="Simplified Arabic" w:hint="cs"/>
          <w:sz w:val="28"/>
          <w:szCs w:val="28"/>
          <w:rtl/>
          <w:lang w:bidi="ar-IQ"/>
        </w:rPr>
        <w:t>وتحو</w:t>
      </w:r>
      <w:r w:rsidR="00B42659">
        <w:rPr>
          <w:rFonts w:ascii="Simplified Arabic" w:hAnsi="Simplified Arabic" w:cs="Simplified Arabic" w:hint="cs"/>
          <w:sz w:val="28"/>
          <w:szCs w:val="28"/>
          <w:rtl/>
          <w:lang w:bidi="ar-IQ"/>
        </w:rPr>
        <w:t>ل</w:t>
      </w:r>
      <w:r w:rsidR="00D06FF5">
        <w:rPr>
          <w:rFonts w:ascii="Simplified Arabic" w:hAnsi="Simplified Arabic" w:cs="Simplified Arabic" w:hint="cs"/>
          <w:sz w:val="28"/>
          <w:szCs w:val="28"/>
          <w:rtl/>
          <w:lang w:bidi="ar-IQ"/>
        </w:rPr>
        <w:t xml:space="preserve"> </w:t>
      </w:r>
      <w:r w:rsidR="00CB5428">
        <w:rPr>
          <w:rFonts w:ascii="Simplified Arabic" w:hAnsi="Simplified Arabic" w:cs="Simplified Arabic" w:hint="cs"/>
          <w:sz w:val="28"/>
          <w:szCs w:val="28"/>
          <w:rtl/>
          <w:lang w:bidi="ar-IQ"/>
        </w:rPr>
        <w:t xml:space="preserve">في ممارسته من </w:t>
      </w:r>
      <w:r w:rsidR="00CB5428" w:rsidRPr="000E479C">
        <w:rPr>
          <w:rFonts w:ascii="Simplified Arabic" w:hAnsi="Simplified Arabic" w:cs="Simplified Arabic"/>
          <w:sz w:val="28"/>
          <w:szCs w:val="28"/>
          <w:rtl/>
          <w:lang w:bidi="ar-IQ"/>
        </w:rPr>
        <w:t>أخذ رأي الشعب في موضوع</w:t>
      </w:r>
      <w:r w:rsidR="00CB5428">
        <w:rPr>
          <w:rFonts w:ascii="Simplified Arabic" w:hAnsi="Simplified Arabic" w:cs="Simplified Arabic" w:hint="cs"/>
          <w:sz w:val="28"/>
          <w:szCs w:val="28"/>
          <w:rtl/>
          <w:lang w:bidi="ar-IQ"/>
        </w:rPr>
        <w:t xml:space="preserve"> ما</w:t>
      </w:r>
      <w:r w:rsidR="00945CC3">
        <w:rPr>
          <w:rFonts w:ascii="Simplified Arabic" w:hAnsi="Simplified Arabic" w:cs="Simplified Arabic" w:hint="cs"/>
          <w:sz w:val="28"/>
          <w:szCs w:val="28"/>
          <w:rtl/>
          <w:lang w:bidi="ar-IQ"/>
        </w:rPr>
        <w:t xml:space="preserve"> إلى دعوة الشعب </w:t>
      </w:r>
      <w:r w:rsidR="00CB5428">
        <w:rPr>
          <w:rFonts w:ascii="Simplified Arabic" w:hAnsi="Simplified Arabic" w:cs="Simplified Arabic" w:hint="cs"/>
          <w:sz w:val="28"/>
          <w:szCs w:val="28"/>
          <w:rtl/>
          <w:lang w:bidi="ar-IQ"/>
        </w:rPr>
        <w:t xml:space="preserve">للمصادقة على شرعية </w:t>
      </w:r>
      <w:r w:rsidR="00945CC3">
        <w:rPr>
          <w:rFonts w:ascii="Simplified Arabic" w:hAnsi="Simplified Arabic" w:cs="Simplified Arabic" w:hint="cs"/>
          <w:sz w:val="28"/>
          <w:szCs w:val="28"/>
          <w:rtl/>
          <w:lang w:bidi="ar-IQ"/>
        </w:rPr>
        <w:t>سلطة الحاكم خارج القواعد الدستورية</w:t>
      </w:r>
      <w:r>
        <w:rPr>
          <w:rFonts w:ascii="Simplified Arabic" w:hAnsi="Simplified Arabic" w:cs="Simplified Arabic" w:hint="cs"/>
          <w:sz w:val="28"/>
          <w:szCs w:val="28"/>
          <w:rtl/>
          <w:lang w:bidi="ar-IQ"/>
        </w:rPr>
        <w:t xml:space="preserve"> </w:t>
      </w:r>
      <w:r w:rsidR="00903EA4">
        <w:rPr>
          <w:rFonts w:ascii="Simplified Arabic" w:hAnsi="Simplified Arabic" w:cs="Simplified Arabic" w:hint="cs"/>
          <w:sz w:val="28"/>
          <w:szCs w:val="28"/>
          <w:rtl/>
          <w:lang w:bidi="ar-IQ"/>
        </w:rPr>
        <w:t>(</w:t>
      </w:r>
      <w:r w:rsidR="00903EA4" w:rsidRPr="00903EA4">
        <w:rPr>
          <w:rFonts w:ascii="Simplified Arabic" w:hAnsi="Simplified Arabic" w:cs="Simplified Arabic" w:hint="cs"/>
          <w:sz w:val="28"/>
          <w:szCs w:val="28"/>
          <w:rtl/>
          <w:lang w:bidi="ar-IQ"/>
        </w:rPr>
        <w:t>اوليفيه دوهاميل</w:t>
      </w:r>
      <w:r w:rsidR="00903EA4" w:rsidRPr="00903EA4">
        <w:rPr>
          <w:rFonts w:ascii="Simplified Arabic" w:hAnsi="Simplified Arabic" w:cs="Simplified Arabic"/>
          <w:sz w:val="28"/>
          <w:szCs w:val="28"/>
          <w:rtl/>
          <w:lang w:bidi="ar-IQ"/>
        </w:rPr>
        <w:t>–</w:t>
      </w:r>
      <w:r w:rsidR="00903EA4" w:rsidRPr="00903EA4">
        <w:rPr>
          <w:rFonts w:ascii="Simplified Arabic" w:hAnsi="Simplified Arabic" w:cs="Simplified Arabic" w:hint="cs"/>
          <w:sz w:val="28"/>
          <w:szCs w:val="28"/>
          <w:rtl/>
          <w:lang w:bidi="ar-IQ"/>
        </w:rPr>
        <w:t xml:space="preserve"> أيف ميني، 1996،ص81</w:t>
      </w:r>
      <w:r w:rsidR="00903EA4">
        <w:rPr>
          <w:rFonts w:ascii="Simplified Arabic" w:hAnsi="Simplified Arabic" w:cs="Simplified Arabic" w:hint="cs"/>
          <w:sz w:val="28"/>
          <w:szCs w:val="28"/>
          <w:rtl/>
          <w:lang w:bidi="ar-IQ"/>
        </w:rPr>
        <w:t xml:space="preserve"> ).</w:t>
      </w:r>
      <w:r w:rsidR="00FF6BB4">
        <w:rPr>
          <w:rFonts w:ascii="Simplified Arabic" w:hAnsi="Simplified Arabic" w:cs="Simplified Arabic" w:hint="cs"/>
          <w:sz w:val="28"/>
          <w:szCs w:val="28"/>
          <w:rtl/>
          <w:lang w:bidi="ar-IQ"/>
        </w:rPr>
        <w:t xml:space="preserve"> </w:t>
      </w:r>
    </w:p>
    <w:p w:rsidR="00F752D1" w:rsidRDefault="00F752D1" w:rsidP="00D56B59">
      <w:pPr>
        <w:spacing w:after="160" w:line="259" w:lineRule="auto"/>
        <w:ind w:left="720" w:hanging="720"/>
        <w:jc w:val="both"/>
        <w:rPr>
          <w:rFonts w:ascii="Simplified Arabic" w:hAnsi="Simplified Arabic" w:cs="Simplified Arabic"/>
          <w:sz w:val="28"/>
          <w:szCs w:val="28"/>
          <w:rtl/>
          <w:lang w:val="en-GB" w:bidi="ar-IQ"/>
        </w:rPr>
      </w:pPr>
    </w:p>
    <w:p w:rsidR="00A234E1" w:rsidRDefault="00A234E1" w:rsidP="00D56B59">
      <w:pPr>
        <w:spacing w:after="160" w:line="259" w:lineRule="auto"/>
        <w:ind w:left="720" w:hanging="720"/>
        <w:jc w:val="both"/>
        <w:rPr>
          <w:rFonts w:ascii="Simplified Arabic" w:hAnsi="Simplified Arabic" w:cs="Simplified Arabic"/>
          <w:sz w:val="28"/>
          <w:szCs w:val="28"/>
          <w:rtl/>
          <w:lang w:val="en-GB" w:bidi="ar-IQ"/>
        </w:rPr>
      </w:pPr>
    </w:p>
    <w:p w:rsidR="00A234E1" w:rsidRDefault="00A234E1" w:rsidP="00A234E1">
      <w:pPr>
        <w:spacing w:after="160" w:line="259" w:lineRule="auto"/>
        <w:jc w:val="both"/>
        <w:rPr>
          <w:rFonts w:ascii="Simplified Arabic" w:hAnsi="Simplified Arabic" w:cs="Simplified Arabic"/>
          <w:sz w:val="28"/>
          <w:szCs w:val="28"/>
          <w:rtl/>
          <w:lang w:val="en-GB" w:bidi="ar-IQ"/>
        </w:rPr>
      </w:pPr>
    </w:p>
    <w:p w:rsidR="00D743A6" w:rsidRDefault="00D743A6" w:rsidP="00D743A6">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lastRenderedPageBreak/>
        <w:t>المطلب الثاني</w:t>
      </w:r>
    </w:p>
    <w:p w:rsidR="00D838C5" w:rsidRDefault="00D743A6" w:rsidP="005A33F6">
      <w:pPr>
        <w:pStyle w:val="ListParagraph"/>
        <w:bidi/>
        <w:spacing w:line="288" w:lineRule="auto"/>
        <w:ind w:left="0"/>
        <w:jc w:val="lowKashida"/>
        <w:rPr>
          <w:rFonts w:ascii="Simplified Arabic" w:hAnsi="Simplified Arabic" w:cs="Simplified Arabic"/>
          <w:b/>
          <w:bCs/>
          <w:sz w:val="32"/>
          <w:szCs w:val="32"/>
          <w:lang w:bidi="ar-IQ"/>
        </w:rPr>
      </w:pPr>
      <w:r>
        <w:rPr>
          <w:rFonts w:ascii="Simplified Arabic" w:eastAsia="Times New Roman" w:hAnsi="Simplified Arabic" w:cs="Simplified Arabic" w:hint="cs"/>
          <w:sz w:val="28"/>
          <w:szCs w:val="28"/>
          <w:rtl/>
          <w:lang w:val="en-GB" w:bidi="ar-IQ"/>
        </w:rPr>
        <w:t xml:space="preserve">                                    </w:t>
      </w:r>
      <w:r w:rsidR="005A33F6">
        <w:rPr>
          <w:rFonts w:ascii="Simplified Arabic" w:hAnsi="Simplified Arabic" w:cs="Simplified Arabic" w:hint="cs"/>
          <w:b/>
          <w:bCs/>
          <w:sz w:val="32"/>
          <w:szCs w:val="32"/>
          <w:rtl/>
          <w:lang w:bidi="ar-IQ"/>
        </w:rPr>
        <w:t>إ</w:t>
      </w:r>
      <w:r w:rsidR="00125DB0">
        <w:rPr>
          <w:rFonts w:ascii="Simplified Arabic" w:hAnsi="Simplified Arabic" w:cs="Simplified Arabic" w:hint="cs"/>
          <w:b/>
          <w:bCs/>
          <w:sz w:val="32"/>
          <w:szCs w:val="32"/>
          <w:rtl/>
          <w:lang w:bidi="ar-IQ"/>
        </w:rPr>
        <w:t>ستفتاء إقليم كوردستان العراق</w:t>
      </w:r>
    </w:p>
    <w:p w:rsidR="008244C9" w:rsidRDefault="008244C9" w:rsidP="008244C9">
      <w:pPr>
        <w:pStyle w:val="ListParagraph"/>
        <w:bidi/>
        <w:spacing w:line="288" w:lineRule="auto"/>
        <w:ind w:left="0"/>
        <w:jc w:val="lowKashida"/>
        <w:rPr>
          <w:rFonts w:ascii="Simplified Arabic" w:hAnsi="Simplified Arabic" w:cs="Simplified Arabic"/>
          <w:sz w:val="28"/>
          <w:szCs w:val="28"/>
          <w:rtl/>
          <w:lang w:bidi="ar-IQ"/>
        </w:rPr>
      </w:pPr>
    </w:p>
    <w:p w:rsidR="00B76358" w:rsidRPr="005A33F6" w:rsidRDefault="00B76358" w:rsidP="00E3393C">
      <w:pPr>
        <w:pStyle w:val="ListParagraph"/>
        <w:bidi/>
        <w:spacing w:line="360" w:lineRule="auto"/>
        <w:ind w:left="0"/>
        <w:jc w:val="lowKashida"/>
        <w:rPr>
          <w:rFonts w:ascii="Simplified Arabic" w:hAnsi="Simplified Arabic" w:cs="Simplified Arabic"/>
          <w:sz w:val="28"/>
          <w:szCs w:val="28"/>
          <w:rtl/>
          <w:lang w:bidi="ar-IQ"/>
        </w:rPr>
      </w:pPr>
    </w:p>
    <w:p w:rsidR="00B76358" w:rsidRDefault="005A33F6" w:rsidP="00E3393C">
      <w:pPr>
        <w:pStyle w:val="ListParagraph"/>
        <w:bidi/>
        <w:spacing w:line="360" w:lineRule="auto"/>
        <w:ind w:left="0"/>
        <w:jc w:val="lowKashida"/>
        <w:rPr>
          <w:rFonts w:ascii="Simplified Arabic" w:hAnsi="Simplified Arabic" w:cs="Simplified Arabic"/>
          <w:color w:val="222222"/>
          <w:sz w:val="28"/>
          <w:szCs w:val="28"/>
          <w:rtl/>
          <w:lang w:bidi="ar-IQ"/>
        </w:rPr>
      </w:pPr>
      <w:r>
        <w:rPr>
          <w:rFonts w:ascii="Simplified Arabic" w:hAnsi="Simplified Arabic" w:cs="Simplified Arabic" w:hint="cs"/>
          <w:color w:val="222222"/>
          <w:sz w:val="28"/>
          <w:szCs w:val="28"/>
          <w:rtl/>
        </w:rPr>
        <w:t xml:space="preserve">     </w:t>
      </w:r>
      <w:r w:rsidR="00B76358">
        <w:rPr>
          <w:rFonts w:ascii="Simplified Arabic" w:hAnsi="Simplified Arabic" w:cs="Simplified Arabic" w:hint="cs"/>
          <w:color w:val="222222"/>
          <w:sz w:val="28"/>
          <w:szCs w:val="28"/>
          <w:rtl/>
        </w:rPr>
        <w:t xml:space="preserve">  </w:t>
      </w:r>
      <w:r>
        <w:rPr>
          <w:rFonts w:ascii="Simplified Arabic" w:hAnsi="Simplified Arabic" w:cs="Simplified Arabic" w:hint="cs"/>
          <w:color w:val="222222"/>
          <w:sz w:val="28"/>
          <w:szCs w:val="28"/>
          <w:rtl/>
        </w:rPr>
        <w:t xml:space="preserve"> </w:t>
      </w:r>
      <w:r w:rsidR="00125DB0">
        <w:rPr>
          <w:rFonts w:ascii="Simplified Arabic" w:hAnsi="Simplified Arabic" w:cs="Simplified Arabic" w:hint="cs"/>
          <w:color w:val="222222"/>
          <w:sz w:val="28"/>
          <w:szCs w:val="28"/>
          <w:rtl/>
        </w:rPr>
        <w:t>ب</w:t>
      </w:r>
      <w:r w:rsidR="00125DB0">
        <w:rPr>
          <w:rFonts w:ascii="Simplified Arabic" w:hAnsi="Simplified Arabic" w:cs="Simplified Arabic" w:hint="cs"/>
          <w:color w:val="222222"/>
          <w:sz w:val="28"/>
          <w:szCs w:val="28"/>
          <w:rtl/>
          <w:lang w:bidi="ar-IQ"/>
        </w:rPr>
        <w:t>تاريخ</w:t>
      </w:r>
      <w:r w:rsidR="00125DB0" w:rsidRPr="005E5B47">
        <w:rPr>
          <w:rFonts w:ascii="Simplified Arabic" w:hAnsi="Simplified Arabic" w:cs="Simplified Arabic"/>
          <w:color w:val="222222"/>
          <w:sz w:val="28"/>
          <w:szCs w:val="28"/>
          <w:rtl/>
          <w:lang w:bidi="ar-IQ"/>
        </w:rPr>
        <w:t xml:space="preserve"> </w:t>
      </w:r>
      <w:r w:rsidR="00125DB0">
        <w:rPr>
          <w:rFonts w:ascii="Simplified Arabic" w:hAnsi="Simplified Arabic" w:cs="Simplified Arabic" w:hint="cs"/>
          <w:color w:val="222222"/>
          <w:sz w:val="28"/>
          <w:szCs w:val="28"/>
          <w:rtl/>
          <w:lang w:bidi="ar-IQ"/>
        </w:rPr>
        <w:t>7/6/2017</w:t>
      </w:r>
      <w:r w:rsidR="00125DB0" w:rsidRPr="005E5B47">
        <w:rPr>
          <w:rFonts w:ascii="Simplified Arabic" w:hAnsi="Simplified Arabic" w:cs="Simplified Arabic"/>
          <w:color w:val="222222"/>
          <w:sz w:val="28"/>
          <w:szCs w:val="28"/>
          <w:rtl/>
          <w:lang w:bidi="ar-IQ"/>
        </w:rPr>
        <w:t xml:space="preserve"> </w:t>
      </w:r>
      <w:r w:rsidR="00FA7C97">
        <w:rPr>
          <w:rFonts w:ascii="Simplified Arabic" w:hAnsi="Simplified Arabic" w:cs="Simplified Arabic" w:hint="cs"/>
          <w:color w:val="222222"/>
          <w:sz w:val="28"/>
          <w:szCs w:val="28"/>
          <w:rtl/>
          <w:lang w:bidi="ar-IQ"/>
        </w:rPr>
        <w:t xml:space="preserve"> </w:t>
      </w:r>
      <w:r w:rsidR="00293A48">
        <w:rPr>
          <w:rFonts w:ascii="Simplified Arabic" w:hAnsi="Simplified Arabic" w:cs="Simplified Arabic" w:hint="cs"/>
          <w:color w:val="222222"/>
          <w:sz w:val="28"/>
          <w:szCs w:val="28"/>
          <w:rtl/>
          <w:lang w:bidi="ar-IQ"/>
        </w:rPr>
        <w:t xml:space="preserve">في مدينة </w:t>
      </w:r>
      <w:r w:rsidR="00FA7C97" w:rsidRPr="00293A48">
        <w:rPr>
          <w:rFonts w:ascii="Simplified Arabic" w:hAnsi="Simplified Arabic" w:cs="Simplified Arabic" w:hint="cs"/>
          <w:color w:val="222222"/>
          <w:sz w:val="28"/>
          <w:szCs w:val="28"/>
          <w:rtl/>
          <w:lang w:bidi="ar-IQ"/>
        </w:rPr>
        <w:t>أربيل</w:t>
      </w:r>
      <w:r w:rsidR="00FA7C97">
        <w:rPr>
          <w:rFonts w:ascii="Simplified Arabic" w:hAnsi="Simplified Arabic" w:cs="Simplified Arabic" w:hint="cs"/>
          <w:color w:val="222222"/>
          <w:sz w:val="28"/>
          <w:szCs w:val="28"/>
          <w:rtl/>
          <w:lang w:bidi="ar-IQ"/>
        </w:rPr>
        <w:t xml:space="preserve"> </w:t>
      </w:r>
      <w:r w:rsidR="00125DB0" w:rsidRPr="005E5B47">
        <w:rPr>
          <w:rFonts w:ascii="Simplified Arabic" w:hAnsi="Simplified Arabic" w:cs="Simplified Arabic"/>
          <w:color w:val="222222"/>
          <w:sz w:val="28"/>
          <w:szCs w:val="28"/>
          <w:rtl/>
          <w:lang w:bidi="ar-IQ"/>
        </w:rPr>
        <w:t>عقد رئيس </w:t>
      </w:r>
      <w:r w:rsidR="0079789B">
        <w:rPr>
          <w:rFonts w:ascii="Simplified Arabic" w:hAnsi="Simplified Arabic" w:cs="Simplified Arabic" w:hint="cs"/>
          <w:color w:val="222222"/>
          <w:sz w:val="28"/>
          <w:szCs w:val="28"/>
          <w:rtl/>
          <w:lang w:bidi="ar-IQ"/>
        </w:rPr>
        <w:t xml:space="preserve"> إقليم كوردستان العراق </w:t>
      </w:r>
      <w:hyperlink r:id="rId9" w:tooltip="مسعود بارزاني" w:history="1">
        <w:r w:rsidR="00125DB0" w:rsidRPr="00293A48">
          <w:rPr>
            <w:rFonts w:ascii="Simplified Arabic" w:hAnsi="Simplified Arabic" w:cs="Simplified Arabic"/>
            <w:color w:val="222222"/>
            <w:sz w:val="28"/>
            <w:szCs w:val="28"/>
            <w:rtl/>
            <w:lang w:bidi="ar-IQ"/>
          </w:rPr>
          <w:t>مسعود بارزاني</w:t>
        </w:r>
      </w:hyperlink>
      <w:r w:rsidR="00125DB0" w:rsidRPr="005E5B47">
        <w:rPr>
          <w:rFonts w:ascii="Simplified Arabic" w:hAnsi="Simplified Arabic" w:cs="Simplified Arabic"/>
          <w:color w:val="222222"/>
          <w:sz w:val="28"/>
          <w:szCs w:val="28"/>
          <w:lang w:bidi="ar-IQ"/>
        </w:rPr>
        <w:t> </w:t>
      </w:r>
      <w:r w:rsidR="004973DE">
        <w:rPr>
          <w:rFonts w:ascii="Simplified Arabic" w:hAnsi="Simplified Arabic" w:cs="Simplified Arabic" w:hint="cs"/>
          <w:color w:val="222222"/>
          <w:sz w:val="28"/>
          <w:szCs w:val="28"/>
          <w:rtl/>
          <w:lang w:bidi="ar-IQ"/>
        </w:rPr>
        <w:t>إ</w:t>
      </w:r>
      <w:r w:rsidR="00125DB0" w:rsidRPr="005E5B47">
        <w:rPr>
          <w:rFonts w:ascii="Simplified Arabic" w:hAnsi="Simplified Arabic" w:cs="Simplified Arabic"/>
          <w:color w:val="222222"/>
          <w:sz w:val="28"/>
          <w:szCs w:val="28"/>
          <w:rtl/>
          <w:lang w:bidi="ar-IQ"/>
        </w:rPr>
        <w:t>جتماعاً مع </w:t>
      </w:r>
      <w:hyperlink r:id="rId10" w:tooltip="الحزب الديمقراطي الكردستاني" w:history="1">
        <w:r w:rsidR="00125DB0" w:rsidRPr="00293A48">
          <w:rPr>
            <w:rFonts w:ascii="Simplified Arabic" w:hAnsi="Simplified Arabic" w:cs="Simplified Arabic"/>
            <w:color w:val="222222"/>
            <w:sz w:val="28"/>
            <w:szCs w:val="28"/>
            <w:rtl/>
            <w:lang w:bidi="ar-IQ"/>
          </w:rPr>
          <w:t>الحزب الديمقراطي الكردستاني</w:t>
        </w:r>
      </w:hyperlink>
      <w:r w:rsidR="00125DB0" w:rsidRPr="005E5B47">
        <w:rPr>
          <w:rFonts w:ascii="Simplified Arabic" w:hAnsi="Simplified Arabic" w:cs="Simplified Arabic"/>
          <w:color w:val="222222"/>
          <w:sz w:val="28"/>
          <w:szCs w:val="28"/>
          <w:rtl/>
          <w:lang w:bidi="ar-IQ"/>
        </w:rPr>
        <w:t>، </w:t>
      </w:r>
      <w:hyperlink r:id="rId11" w:tooltip="الاتحاد الوطني الكردستاني" w:history="1">
        <w:r w:rsidR="00125DB0" w:rsidRPr="00293A48">
          <w:rPr>
            <w:rFonts w:ascii="Simplified Arabic" w:hAnsi="Simplified Arabic" w:cs="Simplified Arabic"/>
            <w:color w:val="222222"/>
            <w:sz w:val="28"/>
            <w:szCs w:val="28"/>
            <w:rtl/>
            <w:lang w:bidi="ar-IQ"/>
          </w:rPr>
          <w:t>والاتحاد الوطني الكردستاني</w:t>
        </w:r>
      </w:hyperlink>
      <w:r w:rsidR="00125DB0" w:rsidRPr="005E5B47">
        <w:rPr>
          <w:rFonts w:ascii="Simplified Arabic" w:hAnsi="Simplified Arabic" w:cs="Simplified Arabic"/>
          <w:color w:val="222222"/>
          <w:sz w:val="28"/>
          <w:szCs w:val="28"/>
          <w:rtl/>
          <w:lang w:bidi="ar-IQ"/>
        </w:rPr>
        <w:t>، </w:t>
      </w:r>
      <w:hyperlink r:id="rId12" w:tooltip="الاتحاد الإسلامي الكردستاني" w:history="1">
        <w:r w:rsidR="00125DB0" w:rsidRPr="00293A48">
          <w:rPr>
            <w:rFonts w:ascii="Simplified Arabic" w:hAnsi="Simplified Arabic" w:cs="Simplified Arabic"/>
            <w:color w:val="222222"/>
            <w:sz w:val="28"/>
            <w:szCs w:val="28"/>
            <w:rtl/>
            <w:lang w:bidi="ar-IQ"/>
          </w:rPr>
          <w:t>والاتحاد الإسلامي الكردستاني</w:t>
        </w:r>
      </w:hyperlink>
      <w:r w:rsidR="00125DB0" w:rsidRPr="005E5B47">
        <w:rPr>
          <w:rFonts w:ascii="Simplified Arabic" w:hAnsi="Simplified Arabic" w:cs="Simplified Arabic"/>
          <w:color w:val="222222"/>
          <w:sz w:val="28"/>
          <w:szCs w:val="28"/>
          <w:rtl/>
          <w:lang w:bidi="ar-IQ"/>
        </w:rPr>
        <w:t>، </w:t>
      </w:r>
      <w:hyperlink r:id="rId13" w:tooltip="الحركة الإسلامية في كردستان العراق" w:history="1">
        <w:r w:rsidR="00125DB0" w:rsidRPr="00293A48">
          <w:rPr>
            <w:rFonts w:ascii="Simplified Arabic" w:hAnsi="Simplified Arabic" w:cs="Simplified Arabic"/>
            <w:color w:val="222222"/>
            <w:sz w:val="28"/>
            <w:szCs w:val="28"/>
            <w:rtl/>
            <w:lang w:bidi="ar-IQ"/>
          </w:rPr>
          <w:t>والحركة الإسلامية الكردستانية</w:t>
        </w:r>
      </w:hyperlink>
      <w:r w:rsidR="00125DB0" w:rsidRPr="005E5B47">
        <w:rPr>
          <w:rFonts w:ascii="Simplified Arabic" w:hAnsi="Simplified Arabic" w:cs="Simplified Arabic"/>
          <w:color w:val="222222"/>
          <w:sz w:val="28"/>
          <w:szCs w:val="28"/>
          <w:rtl/>
          <w:lang w:bidi="ar-IQ"/>
        </w:rPr>
        <w:t>، </w:t>
      </w:r>
      <w:hyperlink r:id="rId14" w:tooltip="الحزب الشيوعي الكردستاني – العراق" w:history="1">
        <w:r w:rsidR="00125DB0" w:rsidRPr="00293A48">
          <w:rPr>
            <w:rFonts w:ascii="Simplified Arabic" w:hAnsi="Simplified Arabic" w:cs="Simplified Arabic"/>
            <w:color w:val="222222"/>
            <w:sz w:val="28"/>
            <w:szCs w:val="28"/>
            <w:rtl/>
            <w:lang w:bidi="ar-IQ"/>
          </w:rPr>
          <w:t>والحزب الشيوعي الكردستاني</w:t>
        </w:r>
      </w:hyperlink>
      <w:r w:rsidR="00125DB0" w:rsidRPr="005E5B47">
        <w:rPr>
          <w:rFonts w:ascii="Simplified Arabic" w:hAnsi="Simplified Arabic" w:cs="Simplified Arabic"/>
          <w:color w:val="222222"/>
          <w:sz w:val="28"/>
          <w:szCs w:val="28"/>
          <w:rtl/>
          <w:lang w:bidi="ar-IQ"/>
        </w:rPr>
        <w:t>، وحزب كادحي كردستان، وحزب الإصلاح التقدمي في كردستان، وقائمة أربيل التركمانية، </w:t>
      </w:r>
      <w:hyperlink r:id="rId15" w:tooltip="الجبهة التركمانية العراقية" w:history="1">
        <w:r w:rsidR="00125DB0" w:rsidRPr="00293A48">
          <w:rPr>
            <w:rFonts w:ascii="Simplified Arabic" w:hAnsi="Simplified Arabic" w:cs="Simplified Arabic"/>
            <w:color w:val="222222"/>
            <w:sz w:val="28"/>
            <w:szCs w:val="28"/>
            <w:rtl/>
            <w:lang w:bidi="ar-IQ"/>
          </w:rPr>
          <w:t>والجبهة التركمانية العراقية</w:t>
        </w:r>
      </w:hyperlink>
      <w:r w:rsidR="00125DB0" w:rsidRPr="005E5B47">
        <w:rPr>
          <w:rFonts w:ascii="Simplified Arabic" w:hAnsi="Simplified Arabic" w:cs="Simplified Arabic"/>
          <w:color w:val="222222"/>
          <w:sz w:val="28"/>
          <w:szCs w:val="28"/>
          <w:rtl/>
          <w:lang w:bidi="ar-IQ"/>
        </w:rPr>
        <w:t>، وحزب التنمية التركماني، وقائمة الأرمن في برلمان كردستان، </w:t>
      </w:r>
      <w:hyperlink r:id="rId16" w:tooltip="الحركة الديمقراطية الآشورية" w:history="1">
        <w:r w:rsidR="00125DB0" w:rsidRPr="00293A48">
          <w:rPr>
            <w:rFonts w:ascii="Simplified Arabic" w:hAnsi="Simplified Arabic" w:cs="Simplified Arabic"/>
            <w:color w:val="222222"/>
            <w:sz w:val="28"/>
            <w:szCs w:val="28"/>
            <w:rtl/>
            <w:lang w:bidi="ar-IQ"/>
          </w:rPr>
          <w:t>والحركة الديمقراطية الآشورية</w:t>
        </w:r>
      </w:hyperlink>
      <w:r w:rsidR="00125DB0" w:rsidRPr="005E5B47">
        <w:rPr>
          <w:rFonts w:ascii="Simplified Arabic" w:hAnsi="Simplified Arabic" w:cs="Simplified Arabic"/>
          <w:color w:val="222222"/>
          <w:sz w:val="28"/>
          <w:szCs w:val="28"/>
          <w:rtl/>
          <w:lang w:bidi="ar-IQ"/>
        </w:rPr>
        <w:t>، والمجلس الشعبي الكلداني السرياني الآشوري</w:t>
      </w:r>
      <w:r w:rsidR="000471B1">
        <w:rPr>
          <w:rFonts w:ascii="Simplified Arabic" w:hAnsi="Simplified Arabic" w:cs="Simplified Arabic" w:hint="cs"/>
          <w:color w:val="222222"/>
          <w:sz w:val="28"/>
          <w:szCs w:val="28"/>
          <w:rtl/>
          <w:lang w:bidi="ar-IQ"/>
        </w:rPr>
        <w:t>، بشأن إجراء إستفتاء إستقلال الاقليم</w:t>
      </w:r>
      <w:r w:rsidR="00CB52EF">
        <w:rPr>
          <w:rFonts w:ascii="Simplified Arabic" w:hAnsi="Simplified Arabic" w:cs="Simplified Arabic" w:hint="cs"/>
          <w:color w:val="222222"/>
          <w:sz w:val="28"/>
          <w:szCs w:val="28"/>
          <w:rtl/>
          <w:lang w:bidi="ar-IQ"/>
        </w:rPr>
        <w:t>، نتج عنه التأكيد على إجراء</w:t>
      </w:r>
      <w:r w:rsidR="00CB52EF" w:rsidRPr="005E5B47">
        <w:rPr>
          <w:rFonts w:ascii="Simplified Arabic" w:hAnsi="Simplified Arabic" w:cs="Simplified Arabic"/>
          <w:color w:val="222222"/>
          <w:sz w:val="28"/>
          <w:szCs w:val="28"/>
          <w:rtl/>
          <w:lang w:bidi="ar-IQ"/>
        </w:rPr>
        <w:t xml:space="preserve"> </w:t>
      </w:r>
      <w:r w:rsidR="00CB52EF">
        <w:rPr>
          <w:rFonts w:ascii="Simplified Arabic" w:hAnsi="Simplified Arabic" w:cs="Simplified Arabic" w:hint="cs"/>
          <w:color w:val="222222"/>
          <w:sz w:val="28"/>
          <w:szCs w:val="28"/>
          <w:rtl/>
          <w:lang w:bidi="ar-IQ"/>
        </w:rPr>
        <w:t>الا</w:t>
      </w:r>
      <w:r w:rsidR="00CB52EF" w:rsidRPr="005E5B47">
        <w:rPr>
          <w:rFonts w:ascii="Simplified Arabic" w:hAnsi="Simplified Arabic" w:cs="Simplified Arabic"/>
          <w:color w:val="222222"/>
          <w:sz w:val="28"/>
          <w:szCs w:val="28"/>
          <w:rtl/>
          <w:lang w:bidi="ar-IQ"/>
        </w:rPr>
        <w:t>ستفتاء في يوم</w:t>
      </w:r>
      <w:r w:rsidR="00F752D1">
        <w:rPr>
          <w:rFonts w:ascii="Simplified Arabic" w:hAnsi="Simplified Arabic" w:cs="Simplified Arabic" w:hint="cs"/>
          <w:color w:val="222222"/>
          <w:sz w:val="28"/>
          <w:szCs w:val="28"/>
          <w:rtl/>
          <w:lang w:bidi="ar-IQ"/>
        </w:rPr>
        <w:t xml:space="preserve"> 25/9/2017                         (</w:t>
      </w:r>
      <w:r w:rsidR="00F752D1" w:rsidRPr="00F752D1">
        <w:rPr>
          <w:rFonts w:ascii="Simplified Arabic" w:hAnsi="Simplified Arabic" w:cs="Simplified Arabic" w:hint="cs"/>
          <w:color w:val="222222"/>
          <w:sz w:val="28"/>
          <w:szCs w:val="28"/>
          <w:rtl/>
          <w:lang w:bidi="ar-IQ"/>
        </w:rPr>
        <w:t>إ</w:t>
      </w:r>
      <w:r w:rsidR="00F752D1" w:rsidRPr="00F752D1">
        <w:rPr>
          <w:rFonts w:ascii="Simplified Arabic" w:hAnsi="Simplified Arabic" w:cs="Simplified Arabic"/>
          <w:color w:val="222222"/>
          <w:sz w:val="28"/>
          <w:szCs w:val="28"/>
          <w:rtl/>
          <w:lang w:bidi="ar-IQ"/>
        </w:rPr>
        <w:t>ستفتاء</w:t>
      </w:r>
      <w:r w:rsidR="00F752D1" w:rsidRPr="00F752D1">
        <w:rPr>
          <w:rFonts w:ascii="Simplified Arabic" w:hAnsi="Simplified Arabic" w:cs="Simplified Arabic" w:hint="cs"/>
          <w:color w:val="222222"/>
          <w:sz w:val="28"/>
          <w:szCs w:val="28"/>
          <w:rtl/>
          <w:lang w:bidi="ar-IQ"/>
        </w:rPr>
        <w:t xml:space="preserve"> إ</w:t>
      </w:r>
      <w:r w:rsidR="00F752D1" w:rsidRPr="00F752D1">
        <w:rPr>
          <w:rFonts w:ascii="Simplified Arabic" w:hAnsi="Simplified Arabic" w:cs="Simplified Arabic"/>
          <w:color w:val="222222"/>
          <w:sz w:val="28"/>
          <w:szCs w:val="28"/>
          <w:rtl/>
          <w:lang w:bidi="ar-IQ"/>
        </w:rPr>
        <w:t>ستقلال</w:t>
      </w:r>
      <w:r w:rsidR="00F752D1" w:rsidRPr="00F752D1">
        <w:rPr>
          <w:rFonts w:ascii="Simplified Arabic" w:hAnsi="Simplified Arabic" w:cs="Simplified Arabic" w:hint="cs"/>
          <w:color w:val="222222"/>
          <w:sz w:val="28"/>
          <w:szCs w:val="28"/>
          <w:rtl/>
          <w:lang w:bidi="ar-IQ"/>
        </w:rPr>
        <w:t xml:space="preserve"> </w:t>
      </w:r>
      <w:r w:rsidR="00F752D1" w:rsidRPr="00F752D1">
        <w:rPr>
          <w:rFonts w:ascii="Simplified Arabic" w:hAnsi="Simplified Arabic" w:cs="Simplified Arabic"/>
          <w:color w:val="222222"/>
          <w:sz w:val="28"/>
          <w:szCs w:val="28"/>
          <w:rtl/>
          <w:lang w:bidi="ar-IQ"/>
        </w:rPr>
        <w:t>كردستان</w:t>
      </w:r>
      <w:r w:rsidR="00F752D1" w:rsidRPr="00F752D1">
        <w:rPr>
          <w:rFonts w:ascii="Simplified Arabic" w:hAnsi="Simplified Arabic" w:cs="Simplified Arabic" w:hint="cs"/>
          <w:color w:val="222222"/>
          <w:sz w:val="28"/>
          <w:szCs w:val="28"/>
          <w:rtl/>
          <w:lang w:bidi="ar-IQ"/>
        </w:rPr>
        <w:t xml:space="preserve"> </w:t>
      </w:r>
      <w:r w:rsidR="00F752D1" w:rsidRPr="00F752D1">
        <w:rPr>
          <w:rFonts w:ascii="Simplified Arabic" w:hAnsi="Simplified Arabic" w:cs="Simplified Arabic"/>
          <w:color w:val="222222"/>
          <w:sz w:val="28"/>
          <w:szCs w:val="28"/>
          <w:rtl/>
          <w:lang w:bidi="ar-IQ"/>
        </w:rPr>
        <w:t>العراق</w:t>
      </w:r>
      <w:r w:rsidR="00F752D1" w:rsidRPr="00F752D1">
        <w:rPr>
          <w:rFonts w:ascii="Simplified Arabic" w:hAnsi="Simplified Arabic" w:cs="Simplified Arabic" w:hint="cs"/>
          <w:color w:val="222222"/>
          <w:sz w:val="28"/>
          <w:szCs w:val="28"/>
          <w:rtl/>
          <w:lang w:bidi="ar-IQ"/>
        </w:rPr>
        <w:t>،2017</w:t>
      </w:r>
      <w:r w:rsidR="00F752D1">
        <w:rPr>
          <w:rFonts w:ascii="Simplified Arabic" w:hAnsi="Simplified Arabic" w:cs="Simplified Arabic" w:hint="cs"/>
          <w:color w:val="222222"/>
          <w:sz w:val="28"/>
          <w:szCs w:val="28"/>
          <w:rtl/>
          <w:lang w:bidi="ar-IQ"/>
        </w:rPr>
        <w:t>)</w:t>
      </w:r>
      <w:r w:rsidR="00B76358">
        <w:rPr>
          <w:rFonts w:ascii="Simplified Arabic" w:hAnsi="Simplified Arabic" w:cs="Simplified Arabic" w:hint="cs"/>
          <w:color w:val="222222"/>
          <w:sz w:val="28"/>
          <w:szCs w:val="28"/>
          <w:rtl/>
          <w:lang w:bidi="ar-IQ"/>
        </w:rPr>
        <w:t>.</w:t>
      </w:r>
    </w:p>
    <w:p w:rsidR="00B76358" w:rsidRDefault="00B76358" w:rsidP="00E3393C">
      <w:pPr>
        <w:pStyle w:val="ListParagraph"/>
        <w:bidi/>
        <w:spacing w:line="360" w:lineRule="auto"/>
        <w:ind w:left="0"/>
        <w:jc w:val="lowKashida"/>
        <w:rPr>
          <w:rFonts w:ascii="Simplified Arabic" w:hAnsi="Simplified Arabic" w:cs="Simplified Arabic"/>
          <w:color w:val="222222"/>
          <w:sz w:val="28"/>
          <w:szCs w:val="28"/>
          <w:rtl/>
          <w:lang w:bidi="ar-IQ"/>
        </w:rPr>
      </w:pPr>
    </w:p>
    <w:p w:rsidR="00D671C2" w:rsidRPr="005A33F6" w:rsidRDefault="00B76358" w:rsidP="00E3393C">
      <w:pPr>
        <w:pStyle w:val="ListParagraph"/>
        <w:bidi/>
        <w:spacing w:line="360" w:lineRule="auto"/>
        <w:ind w:left="0"/>
        <w:jc w:val="lowKashida"/>
        <w:rPr>
          <w:rFonts w:ascii="Simplified Arabic" w:hAnsi="Simplified Arabic" w:cs="Simplified Arabic"/>
          <w:color w:val="222222"/>
          <w:sz w:val="28"/>
          <w:szCs w:val="28"/>
          <w:rtl/>
          <w:lang w:bidi="ar-IQ"/>
        </w:rPr>
      </w:pPr>
      <w:r>
        <w:rPr>
          <w:rFonts w:ascii="Simplified Arabic" w:hAnsi="Simplified Arabic" w:cs="Simplified Arabic" w:hint="cs"/>
          <w:color w:val="222222"/>
          <w:sz w:val="28"/>
          <w:szCs w:val="28"/>
          <w:rtl/>
          <w:lang w:bidi="ar-IQ"/>
        </w:rPr>
        <w:t xml:space="preserve">        </w:t>
      </w:r>
      <w:r w:rsidR="000471B1">
        <w:rPr>
          <w:rFonts w:ascii="Simplified Arabic" w:hAnsi="Simplified Arabic" w:cs="Simplified Arabic" w:hint="cs"/>
          <w:color w:val="222222"/>
          <w:sz w:val="28"/>
          <w:szCs w:val="28"/>
          <w:rtl/>
          <w:lang w:bidi="ar-IQ"/>
        </w:rPr>
        <w:t xml:space="preserve">وبتاریخ </w:t>
      </w:r>
      <w:r w:rsidR="009F0014">
        <w:rPr>
          <w:rFonts w:ascii="Simplified Arabic" w:hAnsi="Simplified Arabic" w:cs="Simplified Arabic" w:hint="cs"/>
          <w:color w:val="222222"/>
          <w:sz w:val="28"/>
          <w:szCs w:val="28"/>
          <w:rtl/>
          <w:lang w:bidi="ar-IQ"/>
        </w:rPr>
        <w:t>9</w:t>
      </w:r>
      <w:r w:rsidR="000471B1">
        <w:rPr>
          <w:rFonts w:ascii="Simplified Arabic" w:hAnsi="Simplified Arabic" w:cs="Simplified Arabic" w:hint="cs"/>
          <w:color w:val="222222"/>
          <w:sz w:val="28"/>
          <w:szCs w:val="28"/>
          <w:rtl/>
          <w:lang w:bidi="ar-IQ"/>
        </w:rPr>
        <w:t xml:space="preserve">/6/2017 أصدر رئيس الاقليم الأمر الاقليمي </w:t>
      </w:r>
      <w:r w:rsidR="00CB52EF">
        <w:rPr>
          <w:rFonts w:ascii="Simplified Arabic" w:hAnsi="Simplified Arabic" w:cs="Simplified Arabic" w:hint="cs"/>
          <w:color w:val="222222"/>
          <w:sz w:val="28"/>
          <w:szCs w:val="28"/>
          <w:rtl/>
          <w:lang w:bidi="ar-IQ"/>
        </w:rPr>
        <w:t>الم</w:t>
      </w:r>
      <w:r w:rsidR="000471B1">
        <w:rPr>
          <w:rFonts w:ascii="Simplified Arabic" w:hAnsi="Simplified Arabic" w:cs="Simplified Arabic" w:hint="cs"/>
          <w:color w:val="222222"/>
          <w:sz w:val="28"/>
          <w:szCs w:val="28"/>
          <w:rtl/>
          <w:lang w:bidi="ar-IQ"/>
        </w:rPr>
        <w:t xml:space="preserve">رقم </w:t>
      </w:r>
      <w:r w:rsidR="00F752D1">
        <w:rPr>
          <w:rFonts w:ascii="Simplified Arabic" w:hAnsi="Simplified Arabic" w:cs="Simplified Arabic" w:hint="cs"/>
          <w:color w:val="222222"/>
          <w:sz w:val="28"/>
          <w:szCs w:val="28"/>
          <w:rtl/>
          <w:lang w:bidi="ar-IQ"/>
        </w:rPr>
        <w:t xml:space="preserve">  </w:t>
      </w:r>
      <w:r w:rsidR="000471B1">
        <w:rPr>
          <w:rFonts w:ascii="Simplified Arabic" w:hAnsi="Simplified Arabic" w:cs="Simplified Arabic" w:hint="cs"/>
          <w:color w:val="222222"/>
          <w:sz w:val="28"/>
          <w:szCs w:val="28"/>
          <w:rtl/>
          <w:lang w:bidi="ar-IQ"/>
        </w:rPr>
        <w:t xml:space="preserve">( 106 ) إستنادا لقانون رئاسة </w:t>
      </w:r>
      <w:r w:rsidR="00C3294E">
        <w:rPr>
          <w:rFonts w:ascii="Simplified Arabic" w:hAnsi="Simplified Arabic" w:cs="Simplified Arabic" w:hint="cs"/>
          <w:color w:val="222222"/>
          <w:sz w:val="28"/>
          <w:szCs w:val="28"/>
          <w:rtl/>
          <w:lang w:bidi="ar-IQ"/>
        </w:rPr>
        <w:t>الا</w:t>
      </w:r>
      <w:r w:rsidR="00E64A66">
        <w:rPr>
          <w:rFonts w:ascii="Simplified Arabic" w:hAnsi="Simplified Arabic" w:cs="Simplified Arabic" w:hint="cs"/>
          <w:color w:val="222222"/>
          <w:sz w:val="28"/>
          <w:szCs w:val="28"/>
          <w:rtl/>
          <w:lang w:bidi="ar-IQ"/>
        </w:rPr>
        <w:t>قليم ب</w:t>
      </w:r>
      <w:r w:rsidR="00CB52EF">
        <w:rPr>
          <w:rFonts w:ascii="Simplified Arabic" w:hAnsi="Simplified Arabic" w:cs="Simplified Arabic" w:hint="cs"/>
          <w:color w:val="222222"/>
          <w:sz w:val="28"/>
          <w:szCs w:val="28"/>
          <w:rtl/>
          <w:lang w:bidi="ar-IQ"/>
        </w:rPr>
        <w:t xml:space="preserve">إجراء الاستفتاء في موعده المحدد </w:t>
      </w:r>
      <w:r w:rsidR="00905EC1" w:rsidRPr="00905EC1">
        <w:rPr>
          <w:rFonts w:ascii="Simplified Arabic" w:hAnsi="Simplified Arabic" w:cs="Simplified Arabic" w:hint="cs"/>
          <w:color w:val="222222"/>
          <w:sz w:val="28"/>
          <w:szCs w:val="28"/>
          <w:rtl/>
          <w:lang w:bidi="ar-IQ"/>
        </w:rPr>
        <w:t>لک</w:t>
      </w:r>
      <w:r w:rsidR="00905EC1">
        <w:rPr>
          <w:rFonts w:ascii="Simplified Arabic" w:hAnsi="Simplified Arabic" w:cs="Simplified Arabic" w:hint="cs"/>
          <w:color w:val="222222"/>
          <w:sz w:val="28"/>
          <w:szCs w:val="28"/>
          <w:rtl/>
          <w:lang w:bidi="ar-IQ"/>
        </w:rPr>
        <w:t>ي</w:t>
      </w:r>
      <w:r w:rsidR="00905EC1" w:rsidRPr="00905EC1">
        <w:rPr>
          <w:rFonts w:ascii="Simplified Arabic" w:hAnsi="Simplified Arabic" w:cs="Simplified Arabic" w:hint="cs"/>
          <w:color w:val="222222"/>
          <w:sz w:val="28"/>
          <w:szCs w:val="28"/>
          <w:rtl/>
          <w:lang w:bidi="ar-IQ"/>
        </w:rPr>
        <w:t xml:space="preserve"> یجیب </w:t>
      </w:r>
      <w:r w:rsidR="00905EC1" w:rsidRPr="00905EC1">
        <w:rPr>
          <w:rFonts w:ascii="Simplified Arabic" w:hAnsi="Simplified Arabic" w:cs="Simplified Arabic"/>
          <w:color w:val="222222"/>
          <w:sz w:val="28"/>
          <w:szCs w:val="28"/>
          <w:rtl/>
          <w:lang w:bidi="ar-IQ"/>
        </w:rPr>
        <w:t>المشاركون في</w:t>
      </w:r>
      <w:r w:rsidR="001964D7">
        <w:rPr>
          <w:rFonts w:ascii="Simplified Arabic" w:hAnsi="Simplified Arabic" w:cs="Simplified Arabic" w:hint="cs"/>
          <w:color w:val="222222"/>
          <w:sz w:val="28"/>
          <w:szCs w:val="28"/>
          <w:rtl/>
          <w:lang w:bidi="ar-IQ"/>
        </w:rPr>
        <w:t>ه</w:t>
      </w:r>
      <w:r w:rsidR="00905EC1" w:rsidRPr="00905EC1">
        <w:rPr>
          <w:rFonts w:ascii="Simplified Arabic" w:hAnsi="Simplified Arabic" w:cs="Simplified Arabic"/>
          <w:color w:val="222222"/>
          <w:sz w:val="28"/>
          <w:szCs w:val="28"/>
          <w:rtl/>
          <w:lang w:bidi="ar-IQ"/>
        </w:rPr>
        <w:t xml:space="preserve"> بنعم أو لا على </w:t>
      </w:r>
      <w:r w:rsidR="001964D7">
        <w:rPr>
          <w:rFonts w:ascii="Simplified Arabic" w:hAnsi="Simplified Arabic" w:cs="Simplified Arabic" w:hint="cs"/>
          <w:color w:val="222222"/>
          <w:sz w:val="28"/>
          <w:szCs w:val="28"/>
          <w:rtl/>
          <w:lang w:bidi="ar-IQ"/>
        </w:rPr>
        <w:t>ال</w:t>
      </w:r>
      <w:r w:rsidR="00905EC1" w:rsidRPr="00905EC1">
        <w:rPr>
          <w:rFonts w:ascii="Simplified Arabic" w:hAnsi="Simplified Arabic" w:cs="Simplified Arabic"/>
          <w:color w:val="222222"/>
          <w:sz w:val="28"/>
          <w:szCs w:val="28"/>
          <w:rtl/>
          <w:lang w:bidi="ar-IQ"/>
        </w:rPr>
        <w:t>سؤال</w:t>
      </w:r>
      <w:r w:rsidR="00905EC1" w:rsidRPr="00905EC1">
        <w:rPr>
          <w:rFonts w:ascii="Simplified Arabic" w:hAnsi="Simplified Arabic" w:cs="Simplified Arabic" w:hint="cs"/>
          <w:color w:val="222222"/>
          <w:sz w:val="28"/>
          <w:szCs w:val="28"/>
          <w:rtl/>
          <w:lang w:bidi="ar-IQ"/>
        </w:rPr>
        <w:t xml:space="preserve"> </w:t>
      </w:r>
      <w:r w:rsidR="00905EC1">
        <w:rPr>
          <w:rFonts w:ascii="Simplified Arabic" w:hAnsi="Simplified Arabic" w:cs="Simplified Arabic" w:hint="cs"/>
          <w:color w:val="222222"/>
          <w:sz w:val="28"/>
          <w:szCs w:val="28"/>
          <w:rtl/>
          <w:lang w:bidi="ar-IQ"/>
        </w:rPr>
        <w:t>التالي</w:t>
      </w:r>
      <w:r w:rsidR="00905EC1" w:rsidRPr="00905EC1">
        <w:rPr>
          <w:rFonts w:ascii="Simplified Arabic" w:hAnsi="Simplified Arabic" w:cs="Simplified Arabic"/>
          <w:color w:val="222222"/>
          <w:sz w:val="28"/>
          <w:szCs w:val="28"/>
          <w:rtl/>
          <w:lang w:bidi="ar-IQ"/>
        </w:rPr>
        <w:t xml:space="preserve">: </w:t>
      </w:r>
      <w:r w:rsidR="005A33F6">
        <w:rPr>
          <w:rFonts w:ascii="Simplified Arabic" w:hAnsi="Simplified Arabic" w:cs="Simplified Arabic" w:hint="cs"/>
          <w:color w:val="222222"/>
          <w:sz w:val="28"/>
          <w:szCs w:val="28"/>
          <w:rtl/>
          <w:lang w:bidi="ar-IQ"/>
        </w:rPr>
        <w:t xml:space="preserve"> </w:t>
      </w:r>
      <w:r w:rsidR="00D671C2" w:rsidRPr="005E5B47">
        <w:rPr>
          <w:rFonts w:ascii="Simplified Arabic" w:eastAsia="Times New Roman" w:hAnsi="Simplified Arabic" w:cs="Simplified Arabic"/>
          <w:color w:val="222222"/>
          <w:sz w:val="28"/>
          <w:szCs w:val="28"/>
          <w:rtl/>
        </w:rPr>
        <w:t xml:space="preserve">هل تريد أن </w:t>
      </w:r>
      <w:r w:rsidR="004973DE">
        <w:rPr>
          <w:rFonts w:ascii="Simplified Arabic" w:eastAsia="Times New Roman" w:hAnsi="Simplified Arabic" w:cs="Simplified Arabic"/>
          <w:color w:val="222222"/>
          <w:sz w:val="28"/>
          <w:szCs w:val="28"/>
          <w:rtl/>
        </w:rPr>
        <w:t>يصبح إقليم كردستان و</w:t>
      </w:r>
      <w:r w:rsidR="00D671C2" w:rsidRPr="005E5B47">
        <w:rPr>
          <w:rFonts w:ascii="Simplified Arabic" w:eastAsia="Times New Roman" w:hAnsi="Simplified Arabic" w:cs="Simplified Arabic"/>
          <w:color w:val="222222"/>
          <w:sz w:val="28"/>
          <w:szCs w:val="28"/>
          <w:rtl/>
        </w:rPr>
        <w:t>المناطق الكردستانية خارج الإقليم دولة مستقلة؟</w:t>
      </w:r>
      <w:r w:rsidR="00D671C2" w:rsidRPr="00531181">
        <w:rPr>
          <w:rFonts w:ascii="Simplified Arabic" w:hAnsi="Simplified Arabic" w:cs="Simplified Arabic"/>
          <w:sz w:val="28"/>
          <w:szCs w:val="28"/>
          <w:vertAlign w:val="superscript"/>
          <w:rtl/>
          <w:lang w:bidi="ar-IQ"/>
        </w:rPr>
        <w:t xml:space="preserve"> </w:t>
      </w:r>
      <w:r w:rsidR="00F752D1">
        <w:rPr>
          <w:rFonts w:ascii="Simplified Arabic" w:hAnsi="Simplified Arabic" w:cs="Simplified Arabic" w:hint="cs"/>
          <w:color w:val="222222"/>
          <w:sz w:val="28"/>
          <w:szCs w:val="28"/>
          <w:rtl/>
          <w:lang w:bidi="ar-IQ"/>
        </w:rPr>
        <w:t xml:space="preserve"> (رووداو،2017).</w:t>
      </w:r>
    </w:p>
    <w:p w:rsidR="006161BB" w:rsidRPr="005A33F6" w:rsidRDefault="005A33F6" w:rsidP="00E3393C">
      <w:pPr>
        <w:pStyle w:val="ListParagraph"/>
        <w:bidi/>
        <w:spacing w:line="360" w:lineRule="auto"/>
        <w:ind w:left="0"/>
        <w:jc w:val="lowKashida"/>
        <w:rPr>
          <w:rFonts w:ascii="Simplified Arabic" w:hAnsi="Simplified Arabic" w:cs="Simplified Arabic"/>
          <w:sz w:val="28"/>
          <w:szCs w:val="28"/>
          <w:vertAlign w:val="superscript"/>
          <w:lang w:bidi="ar-IQ"/>
        </w:rPr>
      </w:pPr>
      <w:r>
        <w:rPr>
          <w:rFonts w:ascii="Simplified Arabic" w:hAnsi="Simplified Arabic" w:cs="Simplified Arabic" w:hint="cs"/>
          <w:sz w:val="28"/>
          <w:szCs w:val="28"/>
          <w:vertAlign w:val="superscript"/>
          <w:rtl/>
          <w:lang w:bidi="ar-IQ"/>
        </w:rPr>
        <w:t xml:space="preserve"> </w:t>
      </w:r>
    </w:p>
    <w:p w:rsidR="00B76358" w:rsidRDefault="005A33F6" w:rsidP="002678BB">
      <w:pPr>
        <w:pStyle w:val="ListParagraph"/>
        <w:bidi/>
        <w:spacing w:line="360" w:lineRule="auto"/>
        <w:ind w:left="0"/>
        <w:jc w:val="lowKashida"/>
        <w:rPr>
          <w:rFonts w:ascii="Simplified Arabic" w:hAnsi="Simplified Arabic" w:cs="Simplified Arabic"/>
          <w:color w:val="222222"/>
          <w:sz w:val="28"/>
          <w:szCs w:val="28"/>
          <w:rtl/>
          <w:lang w:bidi="ar-IQ"/>
        </w:rPr>
      </w:pPr>
      <w:r>
        <w:rPr>
          <w:rFonts w:ascii="Simplified Arabic" w:hAnsi="Simplified Arabic" w:cs="Simplified Arabic" w:hint="cs"/>
          <w:color w:val="222222"/>
          <w:sz w:val="28"/>
          <w:szCs w:val="28"/>
          <w:rtl/>
          <w:lang w:bidi="ar-IQ"/>
        </w:rPr>
        <w:t xml:space="preserve">        </w:t>
      </w:r>
      <w:r w:rsidR="004E2DC5">
        <w:rPr>
          <w:rFonts w:ascii="Simplified Arabic" w:hAnsi="Simplified Arabic" w:cs="Simplified Arabic" w:hint="cs"/>
          <w:color w:val="222222"/>
          <w:sz w:val="28"/>
          <w:szCs w:val="28"/>
          <w:rtl/>
          <w:lang w:bidi="ar-IQ"/>
        </w:rPr>
        <w:t>ورغم كل الضغوطات</w:t>
      </w:r>
      <w:r w:rsidR="00685737">
        <w:rPr>
          <w:rFonts w:ascii="Simplified Arabic" w:hAnsi="Simplified Arabic" w:cs="Simplified Arabic" w:hint="cs"/>
          <w:color w:val="222222"/>
          <w:sz w:val="28"/>
          <w:szCs w:val="28"/>
          <w:rtl/>
          <w:lang w:bidi="ar-IQ"/>
        </w:rPr>
        <w:t xml:space="preserve"> الداخلية والاقليمية والدولية</w:t>
      </w:r>
      <w:r w:rsidR="00FA7C97">
        <w:rPr>
          <w:rFonts w:ascii="Simplified Arabic" w:hAnsi="Simplified Arabic" w:cs="Simplified Arabic" w:hint="cs"/>
          <w:color w:val="222222"/>
          <w:sz w:val="28"/>
          <w:szCs w:val="28"/>
          <w:rtl/>
          <w:lang w:bidi="ar-IQ"/>
        </w:rPr>
        <w:t xml:space="preserve"> </w:t>
      </w:r>
      <w:r w:rsidR="004E2DC5">
        <w:rPr>
          <w:rFonts w:ascii="Simplified Arabic" w:hAnsi="Simplified Arabic" w:cs="Simplified Arabic" w:hint="cs"/>
          <w:color w:val="222222"/>
          <w:sz w:val="28"/>
          <w:szCs w:val="28"/>
          <w:rtl/>
          <w:lang w:bidi="ar-IQ"/>
        </w:rPr>
        <w:t>بعدم إجرائه</w:t>
      </w:r>
      <w:r w:rsidR="00FA7C97">
        <w:rPr>
          <w:rFonts w:ascii="Simplified Arabic" w:hAnsi="Simplified Arabic" w:cs="Simplified Arabic" w:hint="cs"/>
          <w:color w:val="222222"/>
          <w:sz w:val="28"/>
          <w:szCs w:val="28"/>
          <w:rtl/>
          <w:lang w:bidi="ar-IQ"/>
        </w:rPr>
        <w:t xml:space="preserve"> فقد أصرت قيادة الاقليم على موقفها حيث اجري</w:t>
      </w:r>
      <w:r w:rsidR="004E2DC5">
        <w:rPr>
          <w:rFonts w:ascii="Simplified Arabic" w:hAnsi="Simplified Arabic" w:cs="Simplified Arabic" w:hint="cs"/>
          <w:color w:val="222222"/>
          <w:sz w:val="28"/>
          <w:szCs w:val="28"/>
          <w:rtl/>
          <w:lang w:bidi="ar-IQ"/>
        </w:rPr>
        <w:t xml:space="preserve"> </w:t>
      </w:r>
      <w:r w:rsidR="00FA7C97">
        <w:rPr>
          <w:rFonts w:ascii="Simplified Arabic" w:hAnsi="Simplified Arabic" w:cs="Simplified Arabic" w:hint="cs"/>
          <w:color w:val="222222"/>
          <w:sz w:val="28"/>
          <w:szCs w:val="28"/>
          <w:rtl/>
          <w:lang w:bidi="ar-IQ"/>
        </w:rPr>
        <w:t>الاستفتاء</w:t>
      </w:r>
      <w:r w:rsidR="00320AE5">
        <w:rPr>
          <w:rFonts w:ascii="Simplified Arabic" w:hAnsi="Simplified Arabic" w:cs="Simplified Arabic" w:hint="cs"/>
          <w:color w:val="222222"/>
          <w:sz w:val="28"/>
          <w:szCs w:val="28"/>
          <w:rtl/>
          <w:lang w:bidi="ar-IQ"/>
        </w:rPr>
        <w:t xml:space="preserve"> في موعده المقرر</w:t>
      </w:r>
      <w:r w:rsidR="00FA7C97">
        <w:rPr>
          <w:rFonts w:ascii="Simplified Arabic" w:hAnsi="Simplified Arabic" w:cs="Simplified Arabic" w:hint="cs"/>
          <w:color w:val="222222"/>
          <w:sz w:val="28"/>
          <w:szCs w:val="28"/>
          <w:rtl/>
          <w:lang w:bidi="ar-IQ"/>
        </w:rPr>
        <w:t xml:space="preserve"> وقد صوت </w:t>
      </w:r>
      <w:r w:rsidR="00FA7C97">
        <w:rPr>
          <w:rFonts w:ascii="Simplified Arabic" w:hAnsi="Simplified Arabic" w:cs="Simplified Arabic" w:hint="cs"/>
          <w:color w:val="222222"/>
          <w:sz w:val="28"/>
          <w:szCs w:val="28"/>
          <w:rtl/>
        </w:rPr>
        <w:t>المواطنون</w:t>
      </w:r>
      <w:r w:rsidR="00320AE5">
        <w:rPr>
          <w:rFonts w:ascii="Simplified Arabic" w:hAnsi="Simplified Arabic" w:cs="Simplified Arabic"/>
          <w:color w:val="222222"/>
          <w:sz w:val="28"/>
          <w:szCs w:val="28"/>
          <w:rtl/>
        </w:rPr>
        <w:t xml:space="preserve"> بنسبة 92%</w:t>
      </w:r>
      <w:r w:rsidR="00320AE5">
        <w:rPr>
          <w:rFonts w:ascii="Simplified Arabic" w:hAnsi="Simplified Arabic" w:cs="Simplified Arabic" w:hint="cs"/>
          <w:color w:val="222222"/>
          <w:sz w:val="28"/>
          <w:szCs w:val="28"/>
          <w:rtl/>
        </w:rPr>
        <w:t xml:space="preserve"> </w:t>
      </w:r>
      <w:r w:rsidR="00FA7C97">
        <w:rPr>
          <w:rFonts w:ascii="Simplified Arabic" w:hAnsi="Simplified Arabic" w:cs="Simplified Arabic" w:hint="cs"/>
          <w:color w:val="222222"/>
          <w:sz w:val="28"/>
          <w:szCs w:val="28"/>
          <w:rtl/>
        </w:rPr>
        <w:t>تأييداً</w:t>
      </w:r>
      <w:r w:rsidR="004E2DC5" w:rsidRPr="005E5B47">
        <w:rPr>
          <w:rFonts w:ascii="Simplified Arabic" w:hAnsi="Simplified Arabic" w:cs="Simplified Arabic"/>
          <w:color w:val="222222"/>
          <w:sz w:val="28"/>
          <w:szCs w:val="28"/>
          <w:rtl/>
        </w:rPr>
        <w:t xml:space="preserve"> </w:t>
      </w:r>
      <w:r w:rsidR="00FA7C97">
        <w:rPr>
          <w:rFonts w:ascii="Simplified Arabic" w:hAnsi="Simplified Arabic" w:cs="Simplified Arabic" w:hint="cs"/>
          <w:color w:val="222222"/>
          <w:sz w:val="28"/>
          <w:szCs w:val="28"/>
          <w:rtl/>
        </w:rPr>
        <w:t>للا</w:t>
      </w:r>
      <w:r w:rsidR="004E2DC5" w:rsidRPr="005E5B47">
        <w:rPr>
          <w:rFonts w:ascii="Simplified Arabic" w:hAnsi="Simplified Arabic" w:cs="Simplified Arabic"/>
          <w:color w:val="222222"/>
          <w:sz w:val="28"/>
          <w:szCs w:val="28"/>
          <w:rtl/>
        </w:rPr>
        <w:t xml:space="preserve">ستقلال </w:t>
      </w:r>
      <w:r w:rsidR="00FA7C97">
        <w:rPr>
          <w:rFonts w:ascii="Simplified Arabic" w:hAnsi="Simplified Arabic" w:cs="Simplified Arabic" w:hint="cs"/>
          <w:color w:val="222222"/>
          <w:sz w:val="28"/>
          <w:szCs w:val="28"/>
          <w:rtl/>
        </w:rPr>
        <w:t>ب</w:t>
      </w:r>
      <w:r w:rsidR="004E2DC5" w:rsidRPr="005E5B47">
        <w:rPr>
          <w:rFonts w:ascii="Simplified Arabic" w:hAnsi="Simplified Arabic" w:cs="Simplified Arabic"/>
          <w:color w:val="222222"/>
          <w:sz w:val="28"/>
          <w:szCs w:val="28"/>
          <w:rtl/>
        </w:rPr>
        <w:t>نسبة مشاركة بلغت 72%</w:t>
      </w:r>
      <w:r>
        <w:rPr>
          <w:rFonts w:ascii="Simplified Arabic" w:hAnsi="Simplified Arabic" w:cs="Simplified Arabic" w:hint="cs"/>
          <w:color w:val="222222"/>
          <w:sz w:val="28"/>
          <w:szCs w:val="28"/>
          <w:rtl/>
        </w:rPr>
        <w:t>،</w:t>
      </w:r>
      <w:r w:rsidR="004E2DC5" w:rsidRPr="005E5B47">
        <w:rPr>
          <w:rFonts w:ascii="Simplified Arabic" w:hAnsi="Simplified Arabic" w:cs="Simplified Arabic"/>
          <w:color w:val="222222"/>
          <w:sz w:val="28"/>
          <w:szCs w:val="28"/>
          <w:rtl/>
        </w:rPr>
        <w:t xml:space="preserve"> وصرحت حكومة إقليم كردستان بأن الاستفتاء سيكون ملزم</w:t>
      </w:r>
      <w:r w:rsidR="00C3294E">
        <w:rPr>
          <w:rFonts w:ascii="Simplified Arabic" w:hAnsi="Simplified Arabic" w:cs="Simplified Arabic" w:hint="cs"/>
          <w:color w:val="222222"/>
          <w:sz w:val="28"/>
          <w:szCs w:val="28"/>
          <w:rtl/>
        </w:rPr>
        <w:t>اً</w:t>
      </w:r>
      <w:r w:rsidR="004E2DC5" w:rsidRPr="005E5B47">
        <w:rPr>
          <w:rFonts w:ascii="Simplified Arabic" w:hAnsi="Simplified Arabic" w:cs="Simplified Arabic"/>
          <w:color w:val="222222"/>
          <w:sz w:val="28"/>
          <w:szCs w:val="28"/>
          <w:rtl/>
        </w:rPr>
        <w:t xml:space="preserve">، لأنه </w:t>
      </w:r>
      <w:r w:rsidR="00320AE5">
        <w:rPr>
          <w:rFonts w:ascii="Simplified Arabic" w:hAnsi="Simplified Arabic" w:cs="Simplified Arabic" w:hint="cs"/>
          <w:color w:val="222222"/>
          <w:sz w:val="28"/>
          <w:szCs w:val="28"/>
          <w:rtl/>
        </w:rPr>
        <w:t>يهدف</w:t>
      </w:r>
      <w:r w:rsidR="004E2DC5" w:rsidRPr="005E5B47">
        <w:rPr>
          <w:rFonts w:ascii="Simplified Arabic" w:hAnsi="Simplified Arabic" w:cs="Simplified Arabic"/>
          <w:color w:val="222222"/>
          <w:sz w:val="28"/>
          <w:szCs w:val="28"/>
          <w:rtl/>
        </w:rPr>
        <w:t xml:space="preserve"> إلى بدء بناء الدولة </w:t>
      </w:r>
      <w:r w:rsidR="004E2DC5" w:rsidRPr="005E5B47">
        <w:rPr>
          <w:rFonts w:ascii="Simplified Arabic" w:hAnsi="Simplified Arabic" w:cs="Simplified Arabic"/>
          <w:color w:val="222222"/>
          <w:sz w:val="28"/>
          <w:szCs w:val="28"/>
          <w:rtl/>
        </w:rPr>
        <w:lastRenderedPageBreak/>
        <w:t xml:space="preserve">وبداية </w:t>
      </w:r>
      <w:r w:rsidR="00E64A66">
        <w:rPr>
          <w:rFonts w:ascii="Simplified Arabic" w:hAnsi="Simplified Arabic" w:cs="Simplified Arabic" w:hint="cs"/>
          <w:color w:val="222222"/>
          <w:sz w:val="28"/>
          <w:szCs w:val="28"/>
          <w:rtl/>
        </w:rPr>
        <w:t>ل</w:t>
      </w:r>
      <w:r w:rsidR="004E2DC5" w:rsidRPr="005E5B47">
        <w:rPr>
          <w:rFonts w:ascii="Simplified Arabic" w:hAnsi="Simplified Arabic" w:cs="Simplified Arabic"/>
          <w:color w:val="222222"/>
          <w:sz w:val="28"/>
          <w:szCs w:val="28"/>
          <w:rtl/>
        </w:rPr>
        <w:t>ل</w:t>
      </w:r>
      <w:r w:rsidR="00E64A66">
        <w:rPr>
          <w:rFonts w:ascii="Simplified Arabic" w:hAnsi="Simplified Arabic" w:cs="Simplified Arabic" w:hint="cs"/>
          <w:color w:val="222222"/>
          <w:sz w:val="28"/>
          <w:szCs w:val="28"/>
          <w:rtl/>
        </w:rPr>
        <w:t>حوار</w:t>
      </w:r>
      <w:r w:rsidR="004E2DC5" w:rsidRPr="005E5B47">
        <w:rPr>
          <w:rFonts w:ascii="Simplified Arabic" w:hAnsi="Simplified Arabic" w:cs="Simplified Arabic"/>
          <w:color w:val="222222"/>
          <w:sz w:val="28"/>
          <w:szCs w:val="28"/>
          <w:rtl/>
        </w:rPr>
        <w:t xml:space="preserve"> مع ال</w:t>
      </w:r>
      <w:r>
        <w:rPr>
          <w:rFonts w:ascii="Simplified Arabic" w:hAnsi="Simplified Arabic" w:cs="Simplified Arabic" w:hint="cs"/>
          <w:color w:val="222222"/>
          <w:sz w:val="28"/>
          <w:szCs w:val="28"/>
          <w:rtl/>
        </w:rPr>
        <w:t xml:space="preserve">حكومة الاتحادية </w:t>
      </w:r>
      <w:r w:rsidR="004E2DC5" w:rsidRPr="005E5B47">
        <w:rPr>
          <w:rFonts w:ascii="Simplified Arabic" w:hAnsi="Simplified Arabic" w:cs="Simplified Arabic"/>
          <w:color w:val="222222"/>
          <w:sz w:val="28"/>
          <w:szCs w:val="28"/>
          <w:rtl/>
        </w:rPr>
        <w:t xml:space="preserve"> بد</w:t>
      </w:r>
      <w:r>
        <w:rPr>
          <w:rFonts w:ascii="Simplified Arabic" w:hAnsi="Simplified Arabic" w:cs="Simplified Arabic" w:hint="cs"/>
          <w:color w:val="222222"/>
          <w:sz w:val="28"/>
          <w:szCs w:val="28"/>
          <w:rtl/>
        </w:rPr>
        <w:t>لاً</w:t>
      </w:r>
      <w:r w:rsidR="004E2DC5" w:rsidRPr="005E5B47">
        <w:rPr>
          <w:rFonts w:ascii="Simplified Arabic" w:hAnsi="Simplified Arabic" w:cs="Simplified Arabic"/>
          <w:color w:val="222222"/>
          <w:sz w:val="28"/>
          <w:szCs w:val="28"/>
          <w:rtl/>
        </w:rPr>
        <w:t xml:space="preserve"> من إعلان ا</w:t>
      </w:r>
      <w:r w:rsidR="003847AA">
        <w:rPr>
          <w:rFonts w:ascii="Simplified Arabic" w:hAnsi="Simplified Arabic" w:cs="Simplified Arabic" w:hint="cs"/>
          <w:color w:val="222222"/>
          <w:sz w:val="28"/>
          <w:szCs w:val="28"/>
          <w:rtl/>
        </w:rPr>
        <w:t>لإ</w:t>
      </w:r>
      <w:r w:rsidR="004E2DC5" w:rsidRPr="005E5B47">
        <w:rPr>
          <w:rFonts w:ascii="Simplified Arabic" w:hAnsi="Simplified Arabic" w:cs="Simplified Arabic"/>
          <w:color w:val="222222"/>
          <w:sz w:val="28"/>
          <w:szCs w:val="28"/>
          <w:rtl/>
        </w:rPr>
        <w:t>ستقلال الفوري</w:t>
      </w:r>
      <w:r w:rsidR="00612D0A">
        <w:rPr>
          <w:rFonts w:ascii="Simplified Arabic" w:hAnsi="Simplified Arabic" w:cs="Simplified Arabic" w:hint="cs"/>
          <w:color w:val="222222"/>
          <w:sz w:val="28"/>
          <w:szCs w:val="28"/>
          <w:rtl/>
        </w:rPr>
        <w:t>،</w:t>
      </w:r>
      <w:r w:rsidR="004E2DC5" w:rsidRPr="005E5B47">
        <w:rPr>
          <w:rFonts w:ascii="Simplified Arabic" w:hAnsi="Simplified Arabic" w:cs="Simplified Arabic"/>
          <w:color w:val="222222"/>
          <w:sz w:val="28"/>
          <w:szCs w:val="28"/>
          <w:rtl/>
        </w:rPr>
        <w:t> </w:t>
      </w:r>
      <w:r w:rsidR="00320AE5">
        <w:rPr>
          <w:rFonts w:ascii="Simplified Arabic" w:hAnsi="Simplified Arabic" w:cs="Simplified Arabic" w:hint="cs"/>
          <w:color w:val="222222"/>
          <w:sz w:val="28"/>
          <w:szCs w:val="28"/>
          <w:rtl/>
        </w:rPr>
        <w:t>وبالمقابل</w:t>
      </w:r>
      <w:r w:rsidR="004E2DC5" w:rsidRPr="005E5B47">
        <w:rPr>
          <w:rFonts w:ascii="Simplified Arabic" w:hAnsi="Simplified Arabic" w:cs="Simplified Arabic"/>
          <w:color w:val="222222"/>
          <w:sz w:val="28"/>
          <w:szCs w:val="28"/>
          <w:rtl/>
        </w:rPr>
        <w:t xml:space="preserve"> رفضت </w:t>
      </w:r>
      <w:r w:rsidR="00320AE5">
        <w:rPr>
          <w:rFonts w:ascii="Simplified Arabic" w:hAnsi="Simplified Arabic" w:cs="Simplified Arabic" w:hint="cs"/>
          <w:color w:val="222222"/>
          <w:sz w:val="28"/>
          <w:szCs w:val="28"/>
          <w:rtl/>
        </w:rPr>
        <w:t>ال</w:t>
      </w:r>
      <w:r w:rsidR="004E2DC5" w:rsidRPr="005E5B47">
        <w:rPr>
          <w:rFonts w:ascii="Simplified Arabic" w:hAnsi="Simplified Arabic" w:cs="Simplified Arabic"/>
          <w:color w:val="222222"/>
          <w:sz w:val="28"/>
          <w:szCs w:val="28"/>
          <w:rtl/>
        </w:rPr>
        <w:t xml:space="preserve">حكومة الاتحادية </w:t>
      </w:r>
      <w:r w:rsidR="00CA6C6B">
        <w:rPr>
          <w:rFonts w:ascii="Simplified Arabic" w:hAnsi="Simplified Arabic" w:cs="Simplified Arabic" w:hint="cs"/>
          <w:color w:val="222222"/>
          <w:sz w:val="28"/>
          <w:szCs w:val="28"/>
          <w:rtl/>
        </w:rPr>
        <w:t>الاعتراف ب</w:t>
      </w:r>
      <w:r w:rsidR="004E2DC5" w:rsidRPr="005E5B47">
        <w:rPr>
          <w:rFonts w:ascii="Simplified Arabic" w:hAnsi="Simplified Arabic" w:cs="Simplified Arabic"/>
          <w:color w:val="222222"/>
          <w:sz w:val="28"/>
          <w:szCs w:val="28"/>
          <w:rtl/>
        </w:rPr>
        <w:t>شرعية الاستفتاء</w:t>
      </w:r>
      <w:r w:rsidR="00CA6C6B">
        <w:rPr>
          <w:rFonts w:ascii="Simplified Arabic" w:hAnsi="Simplified Arabic" w:cs="Simplified Arabic" w:hint="cs"/>
          <w:color w:val="222222"/>
          <w:sz w:val="28"/>
          <w:szCs w:val="28"/>
          <w:rtl/>
        </w:rPr>
        <w:t xml:space="preserve"> جملة</w:t>
      </w:r>
      <w:r w:rsidR="004973DE">
        <w:rPr>
          <w:rFonts w:ascii="Simplified Arabic" w:hAnsi="Simplified Arabic" w:cs="Simplified Arabic" w:hint="cs"/>
          <w:color w:val="222222"/>
          <w:sz w:val="28"/>
          <w:szCs w:val="28"/>
          <w:rtl/>
        </w:rPr>
        <w:t>ً</w:t>
      </w:r>
      <w:r w:rsidR="00284DD0">
        <w:rPr>
          <w:rFonts w:ascii="Simplified Arabic" w:hAnsi="Simplified Arabic" w:cs="Simplified Arabic" w:hint="cs"/>
          <w:color w:val="222222"/>
          <w:sz w:val="28"/>
          <w:szCs w:val="28"/>
          <w:rtl/>
        </w:rPr>
        <w:t xml:space="preserve"> وتفصيلاً</w:t>
      </w:r>
      <w:r w:rsidR="00F752D1">
        <w:rPr>
          <w:rFonts w:ascii="Simplified Arabic" w:hAnsi="Simplified Arabic" w:cs="Simplified Arabic" w:hint="cs"/>
          <w:color w:val="222222"/>
          <w:sz w:val="28"/>
          <w:szCs w:val="28"/>
          <w:rtl/>
        </w:rPr>
        <w:t xml:space="preserve">( </w:t>
      </w:r>
      <w:r w:rsidR="00F752D1">
        <w:rPr>
          <w:rFonts w:ascii="Simplified Arabic" w:hAnsi="Simplified Arabic" w:cs="Simplified Arabic"/>
          <w:color w:val="222222"/>
          <w:sz w:val="28"/>
          <w:szCs w:val="28"/>
        </w:rPr>
        <w:t>DW</w:t>
      </w:r>
      <w:r w:rsidR="00284DD0">
        <w:rPr>
          <w:rFonts w:ascii="Simplified Arabic" w:hAnsi="Simplified Arabic" w:cs="Simplified Arabic" w:hint="cs"/>
          <w:color w:val="222222"/>
          <w:sz w:val="28"/>
          <w:szCs w:val="28"/>
          <w:rtl/>
          <w:lang w:bidi="ar-IQ"/>
        </w:rPr>
        <w:t>،2017).</w:t>
      </w:r>
    </w:p>
    <w:p w:rsidR="003847AA" w:rsidRDefault="00B76358" w:rsidP="00E3393C">
      <w:pPr>
        <w:pStyle w:val="ListParagraph"/>
        <w:bidi/>
        <w:spacing w:line="360" w:lineRule="auto"/>
        <w:ind w:left="0"/>
        <w:jc w:val="lowKashida"/>
        <w:rPr>
          <w:rFonts w:ascii="Simplified Arabic" w:hAnsi="Simplified Arabic" w:cs="Simplified Arabic"/>
          <w:color w:val="222222"/>
          <w:sz w:val="28"/>
          <w:szCs w:val="28"/>
          <w:rtl/>
        </w:rPr>
      </w:pPr>
      <w:r>
        <w:rPr>
          <w:rFonts w:ascii="Simplified Arabic" w:hAnsi="Simplified Arabic" w:cs="Simplified Arabic" w:hint="cs"/>
          <w:color w:val="222222"/>
          <w:sz w:val="28"/>
          <w:szCs w:val="28"/>
          <w:rtl/>
        </w:rPr>
        <w:t xml:space="preserve">  </w:t>
      </w:r>
      <w:r w:rsidR="003847AA">
        <w:rPr>
          <w:rFonts w:ascii="Simplified Arabic" w:hAnsi="Simplified Arabic" w:cs="Simplified Arabic" w:hint="cs"/>
          <w:color w:val="222222"/>
          <w:sz w:val="28"/>
          <w:szCs w:val="28"/>
          <w:rtl/>
        </w:rPr>
        <w:t xml:space="preserve">       </w:t>
      </w:r>
      <w:r w:rsidR="00CA6C6B">
        <w:rPr>
          <w:rFonts w:ascii="Simplified Arabic" w:hAnsi="Simplified Arabic" w:cs="Simplified Arabic" w:hint="cs"/>
          <w:color w:val="222222"/>
          <w:sz w:val="28"/>
          <w:szCs w:val="28"/>
          <w:rtl/>
        </w:rPr>
        <w:t>و</w:t>
      </w:r>
      <w:r w:rsidR="001964D7">
        <w:rPr>
          <w:rFonts w:ascii="Simplified Arabic" w:hAnsi="Simplified Arabic" w:cs="Simplified Arabic" w:hint="cs"/>
          <w:color w:val="222222"/>
          <w:sz w:val="28"/>
          <w:szCs w:val="28"/>
          <w:rtl/>
        </w:rPr>
        <w:t xml:space="preserve">لم تقف الحكومة الاتحادية العراقية </w:t>
      </w:r>
      <w:r w:rsidR="00C3294E">
        <w:rPr>
          <w:rFonts w:ascii="Simplified Arabic" w:hAnsi="Simplified Arabic" w:cs="Simplified Arabic" w:hint="cs"/>
          <w:color w:val="222222"/>
          <w:sz w:val="28"/>
          <w:szCs w:val="28"/>
          <w:rtl/>
        </w:rPr>
        <w:t>مكتوفة الايدي</w:t>
      </w:r>
      <w:r w:rsidR="001964D7">
        <w:rPr>
          <w:rFonts w:ascii="Simplified Arabic" w:hAnsi="Simplified Arabic" w:cs="Simplified Arabic" w:hint="cs"/>
          <w:color w:val="222222"/>
          <w:sz w:val="28"/>
          <w:szCs w:val="28"/>
          <w:rtl/>
        </w:rPr>
        <w:t xml:space="preserve"> حيث قامت </w:t>
      </w:r>
      <w:r w:rsidR="00A67622">
        <w:rPr>
          <w:rFonts w:ascii="Simplified Arabic" w:hAnsi="Simplified Arabic" w:cs="Simplified Arabic" w:hint="cs"/>
          <w:color w:val="222222"/>
          <w:sz w:val="28"/>
          <w:szCs w:val="28"/>
          <w:rtl/>
        </w:rPr>
        <w:t xml:space="preserve">إستناداً إلى أحكام المادة (93\ ثانياً) من الدستور، </w:t>
      </w:r>
      <w:r w:rsidR="00B81EB7">
        <w:rPr>
          <w:rFonts w:ascii="Simplified Arabic" w:hAnsi="Simplified Arabic" w:cs="Simplified Arabic" w:hint="cs"/>
          <w:color w:val="222222"/>
          <w:sz w:val="28"/>
          <w:szCs w:val="28"/>
          <w:rtl/>
        </w:rPr>
        <w:t xml:space="preserve">بواسطة </w:t>
      </w:r>
      <w:r w:rsidR="00394286" w:rsidRPr="00394286">
        <w:rPr>
          <w:rFonts w:ascii="Simplified Arabic" w:hAnsi="Simplified Arabic" w:cs="Simplified Arabic"/>
          <w:color w:val="222222"/>
          <w:sz w:val="28"/>
          <w:szCs w:val="28"/>
          <w:rtl/>
        </w:rPr>
        <w:t>الأمين العام لمجلس الوزراء الإتحادي</w:t>
      </w:r>
      <w:r w:rsidR="00B81EB7">
        <w:rPr>
          <w:rFonts w:ascii="Simplified Arabic" w:hAnsi="Simplified Arabic" w:cs="Simplified Arabic" w:hint="cs"/>
          <w:color w:val="222222"/>
          <w:sz w:val="28"/>
          <w:szCs w:val="28"/>
          <w:rtl/>
        </w:rPr>
        <w:t xml:space="preserve"> بتقديم ال</w:t>
      </w:r>
      <w:r w:rsidR="00B81EB7" w:rsidRPr="00394286">
        <w:rPr>
          <w:rFonts w:ascii="Simplified Arabic" w:hAnsi="Simplified Arabic" w:cs="Simplified Arabic"/>
          <w:color w:val="222222"/>
          <w:sz w:val="28"/>
          <w:szCs w:val="28"/>
          <w:rtl/>
        </w:rPr>
        <w:t>طلب</w:t>
      </w:r>
      <w:r w:rsidR="00394286" w:rsidRPr="00394286">
        <w:rPr>
          <w:rFonts w:ascii="Simplified Arabic" w:hAnsi="Simplified Arabic" w:cs="Simplified Arabic"/>
          <w:color w:val="222222"/>
          <w:sz w:val="28"/>
          <w:szCs w:val="28"/>
          <w:rtl/>
        </w:rPr>
        <w:t xml:space="preserve"> </w:t>
      </w:r>
      <w:r w:rsidR="00394286">
        <w:rPr>
          <w:rFonts w:ascii="Simplified Arabic" w:hAnsi="Simplified Arabic" w:cs="Simplified Arabic" w:hint="cs"/>
          <w:color w:val="222222"/>
          <w:sz w:val="28"/>
          <w:szCs w:val="28"/>
          <w:rtl/>
        </w:rPr>
        <w:t>المرقم (ق</w:t>
      </w:r>
      <w:r w:rsidR="008244C9">
        <w:rPr>
          <w:rFonts w:ascii="Simplified Arabic" w:hAnsi="Simplified Arabic" w:cs="Simplified Arabic"/>
          <w:color w:val="222222"/>
          <w:sz w:val="28"/>
          <w:szCs w:val="28"/>
        </w:rPr>
        <w:t>68\2\2\</w:t>
      </w:r>
      <w:r w:rsidR="00394286">
        <w:rPr>
          <w:rFonts w:ascii="Simplified Arabic" w:hAnsi="Simplified Arabic" w:cs="Simplified Arabic" w:hint="cs"/>
          <w:color w:val="222222"/>
          <w:sz w:val="28"/>
          <w:szCs w:val="28"/>
          <w:rtl/>
        </w:rPr>
        <w:t xml:space="preserve"> </w:t>
      </w:r>
      <w:r w:rsidR="008244C9">
        <w:rPr>
          <w:rFonts w:ascii="Simplified Arabic" w:hAnsi="Simplified Arabic" w:cs="Simplified Arabic"/>
          <w:color w:val="222222"/>
          <w:sz w:val="28"/>
          <w:szCs w:val="28"/>
        </w:rPr>
        <w:t>(035870\</w:t>
      </w:r>
      <w:r w:rsidR="00394286">
        <w:rPr>
          <w:rFonts w:ascii="Simplified Arabic" w:hAnsi="Simplified Arabic" w:cs="Simplified Arabic" w:hint="cs"/>
          <w:color w:val="222222"/>
          <w:sz w:val="28"/>
          <w:szCs w:val="28"/>
          <w:rtl/>
        </w:rPr>
        <w:t xml:space="preserve"> </w:t>
      </w:r>
      <w:r w:rsidR="00394286" w:rsidRPr="00394286">
        <w:rPr>
          <w:rFonts w:ascii="Simplified Arabic" w:hAnsi="Simplified Arabic" w:cs="Simplified Arabic"/>
          <w:color w:val="222222"/>
          <w:sz w:val="28"/>
          <w:szCs w:val="28"/>
          <w:rtl/>
        </w:rPr>
        <w:t xml:space="preserve">في 5/11/2017، </w:t>
      </w:r>
      <w:r w:rsidR="00B81EB7">
        <w:rPr>
          <w:rFonts w:ascii="Simplified Arabic" w:hAnsi="Simplified Arabic" w:cs="Simplified Arabic" w:hint="cs"/>
          <w:color w:val="222222"/>
          <w:sz w:val="28"/>
          <w:szCs w:val="28"/>
          <w:rtl/>
        </w:rPr>
        <w:t>لل</w:t>
      </w:r>
      <w:r w:rsidR="00394286" w:rsidRPr="00394286">
        <w:rPr>
          <w:rFonts w:ascii="Simplified Arabic" w:hAnsi="Simplified Arabic" w:cs="Simplified Arabic"/>
          <w:color w:val="222222"/>
          <w:sz w:val="28"/>
          <w:szCs w:val="28"/>
          <w:rtl/>
        </w:rPr>
        <w:t>محكمة الإتحادية العليا</w:t>
      </w:r>
      <w:r w:rsidR="00B81EB7">
        <w:rPr>
          <w:rFonts w:ascii="Simplified Arabic" w:hAnsi="Simplified Arabic" w:cs="Simplified Arabic" w:hint="cs"/>
          <w:color w:val="222222"/>
          <w:sz w:val="28"/>
          <w:szCs w:val="28"/>
          <w:rtl/>
        </w:rPr>
        <w:t xml:space="preserve"> التي </w:t>
      </w:r>
      <w:r w:rsidR="00B81EB7" w:rsidRPr="00394286">
        <w:rPr>
          <w:rFonts w:ascii="Simplified Arabic" w:hAnsi="Simplified Arabic" w:cs="Simplified Arabic"/>
          <w:color w:val="222222"/>
          <w:sz w:val="28"/>
          <w:szCs w:val="28"/>
          <w:rtl/>
        </w:rPr>
        <w:t>أصدرت</w:t>
      </w:r>
      <w:r w:rsidR="00394286" w:rsidRPr="00394286">
        <w:rPr>
          <w:rFonts w:ascii="Simplified Arabic" w:hAnsi="Simplified Arabic" w:cs="Simplified Arabic"/>
          <w:color w:val="222222"/>
          <w:sz w:val="28"/>
          <w:szCs w:val="28"/>
          <w:rtl/>
        </w:rPr>
        <w:t xml:space="preserve"> بتاريخ 6/11/2017 </w:t>
      </w:r>
      <w:r w:rsidR="00FB1FF4">
        <w:rPr>
          <w:rFonts w:ascii="Simplified Arabic" w:hAnsi="Simplified Arabic" w:cs="Simplified Arabic" w:hint="cs"/>
          <w:color w:val="222222"/>
          <w:sz w:val="28"/>
          <w:szCs w:val="28"/>
          <w:rtl/>
        </w:rPr>
        <w:t xml:space="preserve">، أي بعد مرور يوم واحد </w:t>
      </w:r>
      <w:r w:rsidR="003847AA">
        <w:rPr>
          <w:rFonts w:ascii="Simplified Arabic" w:hAnsi="Simplified Arabic" w:cs="Simplified Arabic" w:hint="cs"/>
          <w:color w:val="222222"/>
          <w:sz w:val="28"/>
          <w:szCs w:val="28"/>
          <w:rtl/>
        </w:rPr>
        <w:t xml:space="preserve">فقط </w:t>
      </w:r>
      <w:r w:rsidR="00FB1FF4">
        <w:rPr>
          <w:rFonts w:ascii="Simplified Arabic" w:hAnsi="Simplified Arabic" w:cs="Simplified Arabic" w:hint="cs"/>
          <w:color w:val="222222"/>
          <w:sz w:val="28"/>
          <w:szCs w:val="28"/>
          <w:rtl/>
        </w:rPr>
        <w:t>من تاريخ تقديم الطلب،</w:t>
      </w:r>
      <w:r w:rsidR="00FB1FF4" w:rsidRPr="00394286">
        <w:rPr>
          <w:rFonts w:ascii="Simplified Arabic" w:hAnsi="Simplified Arabic" w:cs="Simplified Arabic"/>
          <w:color w:val="222222"/>
          <w:sz w:val="28"/>
          <w:szCs w:val="28"/>
          <w:rtl/>
        </w:rPr>
        <w:t xml:space="preserve"> </w:t>
      </w:r>
      <w:r w:rsidR="00394286" w:rsidRPr="00394286">
        <w:rPr>
          <w:rFonts w:ascii="Simplified Arabic" w:hAnsi="Simplified Arabic" w:cs="Simplified Arabic"/>
          <w:color w:val="222222"/>
          <w:sz w:val="28"/>
          <w:szCs w:val="28"/>
          <w:rtl/>
        </w:rPr>
        <w:t>قرارها المرقم (122/إتحادية 2017)</w:t>
      </w:r>
      <w:r w:rsidR="00FB1FF4">
        <w:rPr>
          <w:rFonts w:ascii="Simplified Arabic" w:hAnsi="Simplified Arabic" w:cs="Simplified Arabic" w:hint="cs"/>
          <w:color w:val="222222"/>
          <w:sz w:val="28"/>
          <w:szCs w:val="28"/>
          <w:rtl/>
        </w:rPr>
        <w:t xml:space="preserve">،  </w:t>
      </w:r>
      <w:r w:rsidR="00394286" w:rsidRPr="00394286">
        <w:rPr>
          <w:rFonts w:ascii="Simplified Arabic" w:hAnsi="Simplified Arabic" w:cs="Simplified Arabic"/>
          <w:color w:val="222222"/>
          <w:sz w:val="28"/>
          <w:szCs w:val="28"/>
          <w:rtl/>
        </w:rPr>
        <w:t>حول تفسير المادة الأولى من الدستور العراقي التي تنص على أن</w:t>
      </w:r>
      <w:r w:rsidR="008244C9">
        <w:rPr>
          <w:rFonts w:ascii="Simplified Arabic" w:hAnsi="Simplified Arabic" w:cs="Simplified Arabic"/>
          <w:color w:val="222222"/>
          <w:sz w:val="28"/>
          <w:szCs w:val="28"/>
        </w:rPr>
        <w:t>:</w:t>
      </w:r>
      <w:r w:rsidR="00394286" w:rsidRPr="00394286">
        <w:rPr>
          <w:rFonts w:ascii="Simplified Arabic" w:hAnsi="Simplified Arabic" w:cs="Simplified Arabic"/>
          <w:color w:val="222222"/>
          <w:sz w:val="28"/>
          <w:szCs w:val="28"/>
          <w:rtl/>
        </w:rPr>
        <w:t xml:space="preserve"> (جمهورية العراق دولة إتحادية واحدة مستقلة، ذات سيادة كاملة، نظام الحكم فيها جمهوري نيابي (برلماني) ديمقراطي، وهذا الدستور ضامن لوحدة العراق)</w:t>
      </w:r>
      <w:r w:rsidR="00F37D9D">
        <w:rPr>
          <w:rFonts w:ascii="Simplified Arabic" w:hAnsi="Simplified Arabic" w:cs="Simplified Arabic" w:hint="cs"/>
          <w:color w:val="222222"/>
          <w:sz w:val="28"/>
          <w:szCs w:val="28"/>
          <w:rtl/>
        </w:rPr>
        <w:t xml:space="preserve">، </w:t>
      </w:r>
      <w:r w:rsidR="00C722C5">
        <w:rPr>
          <w:rFonts w:ascii="Simplified Arabic" w:hAnsi="Simplified Arabic" w:cs="Simplified Arabic" w:hint="cs"/>
          <w:color w:val="222222"/>
          <w:sz w:val="28"/>
          <w:szCs w:val="28"/>
          <w:rtl/>
        </w:rPr>
        <w:t>وذلك</w:t>
      </w:r>
      <w:r w:rsidR="0052477E">
        <w:rPr>
          <w:rFonts w:ascii="Simplified Arabic" w:hAnsi="Simplified Arabic" w:cs="Simplified Arabic" w:hint="cs"/>
          <w:color w:val="222222"/>
          <w:sz w:val="28"/>
          <w:szCs w:val="28"/>
          <w:rtl/>
        </w:rPr>
        <w:t xml:space="preserve"> بعدم دستورية الاست</w:t>
      </w:r>
      <w:r w:rsidR="0052477E" w:rsidRPr="00E22EF4">
        <w:rPr>
          <w:rFonts w:ascii="Simplified Arabic" w:hAnsi="Simplified Arabic" w:cs="Simplified Arabic" w:hint="cs"/>
          <w:color w:val="222222"/>
          <w:sz w:val="28"/>
          <w:szCs w:val="28"/>
          <w:rtl/>
        </w:rPr>
        <w:t>فتاء حيث نص قرار</w:t>
      </w:r>
      <w:r w:rsidR="00F37D9D" w:rsidRPr="00E22EF4">
        <w:rPr>
          <w:rFonts w:ascii="Simplified Arabic" w:hAnsi="Simplified Arabic" w:cs="Simplified Arabic" w:hint="cs"/>
          <w:color w:val="222222"/>
          <w:sz w:val="28"/>
          <w:szCs w:val="28"/>
          <w:rtl/>
        </w:rPr>
        <w:t xml:space="preserve"> المحكمة</w:t>
      </w:r>
      <w:r w:rsidR="0052477E" w:rsidRPr="00E22EF4">
        <w:rPr>
          <w:rFonts w:ascii="Simplified Arabic" w:hAnsi="Simplified Arabic" w:cs="Simplified Arabic" w:hint="cs"/>
          <w:color w:val="222222"/>
          <w:sz w:val="28"/>
          <w:szCs w:val="28"/>
          <w:rtl/>
        </w:rPr>
        <w:t xml:space="preserve"> على: </w:t>
      </w:r>
    </w:p>
    <w:p w:rsidR="003847AA" w:rsidRDefault="003847AA" w:rsidP="00E3393C">
      <w:pPr>
        <w:pStyle w:val="ListParagraph"/>
        <w:bidi/>
        <w:spacing w:line="360" w:lineRule="auto"/>
        <w:ind w:left="0"/>
        <w:jc w:val="lowKashida"/>
        <w:rPr>
          <w:rFonts w:ascii="Simplified Arabic" w:hAnsi="Simplified Arabic" w:cs="Simplified Arabic"/>
          <w:color w:val="222222"/>
          <w:sz w:val="28"/>
          <w:szCs w:val="28"/>
          <w:rtl/>
        </w:rPr>
      </w:pPr>
    </w:p>
    <w:p w:rsidR="0025393F" w:rsidRDefault="0052477E" w:rsidP="00E3393C">
      <w:pPr>
        <w:pStyle w:val="ListParagraph"/>
        <w:bidi/>
        <w:spacing w:line="360" w:lineRule="auto"/>
        <w:ind w:left="0"/>
        <w:jc w:val="lowKashida"/>
        <w:rPr>
          <w:rFonts w:ascii="Simplified Arabic" w:hAnsi="Simplified Arabic" w:cs="Simplified Arabic"/>
          <w:color w:val="222222"/>
          <w:sz w:val="28"/>
          <w:szCs w:val="28"/>
          <w:rtl/>
        </w:rPr>
      </w:pPr>
      <w:r>
        <w:rPr>
          <w:rFonts w:ascii="Simplified Arabic" w:hAnsi="Simplified Arabic" w:cs="Simplified Arabic" w:hint="cs"/>
          <w:color w:val="222222"/>
          <w:sz w:val="28"/>
          <w:szCs w:val="28"/>
          <w:rtl/>
        </w:rPr>
        <w:t xml:space="preserve"> </w:t>
      </w:r>
      <w:r w:rsidR="003847AA">
        <w:rPr>
          <w:rFonts w:ascii="Simplified Arabic" w:hAnsi="Simplified Arabic" w:cs="Simplified Arabic" w:hint="cs"/>
          <w:color w:val="222222"/>
          <w:sz w:val="28"/>
          <w:szCs w:val="28"/>
          <w:rtl/>
        </w:rPr>
        <w:t>(</w:t>
      </w:r>
      <w:r w:rsidR="00C3294E">
        <w:rPr>
          <w:rFonts w:ascii="Simplified Arabic" w:hAnsi="Simplified Arabic" w:cs="Simplified Arabic" w:hint="cs"/>
          <w:color w:val="222222"/>
          <w:sz w:val="28"/>
          <w:szCs w:val="28"/>
          <w:rtl/>
        </w:rPr>
        <w:t xml:space="preserve"> </w:t>
      </w:r>
      <w:r>
        <w:rPr>
          <w:rFonts w:ascii="Simplified Arabic" w:hAnsi="Simplified Arabic" w:cs="Simplified Arabic" w:hint="cs"/>
          <w:color w:val="222222"/>
          <w:sz w:val="28"/>
          <w:szCs w:val="28"/>
          <w:rtl/>
        </w:rPr>
        <w:t>لقد خرجت غالبية الشعب العراقي بمكو</w:t>
      </w:r>
      <w:r w:rsidR="00997D6B">
        <w:rPr>
          <w:rFonts w:ascii="Simplified Arabic" w:hAnsi="Simplified Arabic" w:cs="Simplified Arabic" w:hint="cs"/>
          <w:color w:val="222222"/>
          <w:sz w:val="28"/>
          <w:szCs w:val="28"/>
          <w:rtl/>
        </w:rPr>
        <w:t xml:space="preserve">ناته كافة </w:t>
      </w:r>
      <w:r w:rsidR="003847AA">
        <w:rPr>
          <w:rFonts w:ascii="Simplified Arabic" w:hAnsi="Simplified Arabic" w:cs="Simplified Arabic" w:hint="cs"/>
          <w:color w:val="222222"/>
          <w:sz w:val="28"/>
          <w:szCs w:val="28"/>
          <w:rtl/>
        </w:rPr>
        <w:t xml:space="preserve"> </w:t>
      </w:r>
      <w:r w:rsidR="00997D6B">
        <w:rPr>
          <w:rFonts w:ascii="Simplified Arabic" w:hAnsi="Simplified Arabic" w:cs="Simplified Arabic" w:hint="cs"/>
          <w:color w:val="222222"/>
          <w:sz w:val="28"/>
          <w:szCs w:val="28"/>
          <w:rtl/>
        </w:rPr>
        <w:t>.. ولم تجد المحكمة الاتحادية العليا من خلال إستعراض نصوص دستور جمهورية العراق لسنة 2005</w:t>
      </w:r>
      <w:r>
        <w:rPr>
          <w:rFonts w:ascii="Simplified Arabic" w:hAnsi="Simplified Arabic" w:cs="Simplified Arabic" w:hint="cs"/>
          <w:color w:val="222222"/>
          <w:sz w:val="28"/>
          <w:szCs w:val="28"/>
          <w:rtl/>
        </w:rPr>
        <w:t xml:space="preserve"> </w:t>
      </w:r>
      <w:r w:rsidR="00997D6B">
        <w:rPr>
          <w:rFonts w:ascii="Simplified Arabic" w:hAnsi="Simplified Arabic" w:cs="Simplified Arabic" w:hint="cs"/>
          <w:color w:val="222222"/>
          <w:sz w:val="28"/>
          <w:szCs w:val="28"/>
          <w:rtl/>
        </w:rPr>
        <w:t xml:space="preserve"> ودراستها، نصاً يجيز إنفصال أي من مكونات النظام الاتحادي في جمهورية العراق المتقدم ذكرها وهي العاصمة والاقاليم والمحافظات اللامركزية والادارات المحلية المنصوص عليها في المادة (116) من الدستور عن العراق في ظل أحكامه النافذة والتي تعد ضامنة لوحدة العراق كما هو منصوص عليه في المادة (1) موضوع طلب التفسير. وصدر القرار إستناداً إلى أحكام المادة</w:t>
      </w:r>
      <w:r w:rsidR="00F37D9D">
        <w:rPr>
          <w:rFonts w:ascii="Simplified Arabic" w:hAnsi="Simplified Arabic" w:cs="Simplified Arabic" w:hint="cs"/>
          <w:color w:val="222222"/>
          <w:sz w:val="28"/>
          <w:szCs w:val="28"/>
          <w:rtl/>
        </w:rPr>
        <w:t xml:space="preserve"> (93\ ثانياً) من الدستور بأكثرية ستة أعضاء ومخالفة ثلاثة من أعضاء المحكمة</w:t>
      </w:r>
      <w:r w:rsidR="00EB58DA">
        <w:rPr>
          <w:rFonts w:ascii="Simplified Arabic" w:hAnsi="Simplified Arabic" w:cs="Simplified Arabic" w:hint="cs"/>
          <w:color w:val="222222"/>
          <w:sz w:val="28"/>
          <w:szCs w:val="28"/>
          <w:rtl/>
        </w:rPr>
        <w:t>)</w:t>
      </w:r>
      <w:r w:rsidR="00F37D9D">
        <w:rPr>
          <w:rFonts w:ascii="Simplified Arabic" w:hAnsi="Simplified Arabic" w:cs="Simplified Arabic" w:hint="cs"/>
          <w:color w:val="222222"/>
          <w:sz w:val="28"/>
          <w:szCs w:val="28"/>
          <w:rtl/>
        </w:rPr>
        <w:t>.</w:t>
      </w:r>
      <w:r w:rsidR="00997D6B">
        <w:rPr>
          <w:rFonts w:ascii="Simplified Arabic" w:hAnsi="Simplified Arabic" w:cs="Simplified Arabic" w:hint="cs"/>
          <w:color w:val="222222"/>
          <w:sz w:val="28"/>
          <w:szCs w:val="28"/>
          <w:rtl/>
        </w:rPr>
        <w:t xml:space="preserve">  </w:t>
      </w:r>
      <w:r w:rsidR="00B81EB7">
        <w:rPr>
          <w:rFonts w:ascii="Simplified Arabic" w:hAnsi="Simplified Arabic" w:cs="Simplified Arabic" w:hint="cs"/>
          <w:color w:val="222222"/>
          <w:sz w:val="28"/>
          <w:szCs w:val="28"/>
          <w:rtl/>
        </w:rPr>
        <w:t xml:space="preserve"> </w:t>
      </w:r>
    </w:p>
    <w:p w:rsidR="00B76358" w:rsidRDefault="00B76358" w:rsidP="00E3393C">
      <w:pPr>
        <w:pStyle w:val="ListParagraph"/>
        <w:bidi/>
        <w:spacing w:line="360" w:lineRule="auto"/>
        <w:ind w:left="0"/>
        <w:jc w:val="lowKashida"/>
        <w:rPr>
          <w:rFonts w:ascii="Simplified Arabic" w:hAnsi="Simplified Arabic" w:cs="Simplified Arabic"/>
          <w:color w:val="222222"/>
          <w:sz w:val="28"/>
          <w:szCs w:val="28"/>
          <w:rtl/>
        </w:rPr>
      </w:pPr>
    </w:p>
    <w:p w:rsidR="002678BB" w:rsidRDefault="002678BB" w:rsidP="002678BB">
      <w:pPr>
        <w:pStyle w:val="ListParagraph"/>
        <w:bidi/>
        <w:spacing w:line="360" w:lineRule="auto"/>
        <w:ind w:left="0"/>
        <w:jc w:val="lowKashida"/>
        <w:rPr>
          <w:rFonts w:ascii="Simplified Arabic" w:hAnsi="Simplified Arabic" w:cs="Simplified Arabic"/>
          <w:color w:val="222222"/>
          <w:sz w:val="28"/>
          <w:szCs w:val="28"/>
          <w:rtl/>
        </w:rPr>
      </w:pPr>
    </w:p>
    <w:p w:rsidR="00B76358" w:rsidRDefault="003847AA" w:rsidP="002678BB">
      <w:pPr>
        <w:pStyle w:val="ListParagraph"/>
        <w:bidi/>
        <w:spacing w:line="360" w:lineRule="auto"/>
        <w:ind w:left="0"/>
        <w:jc w:val="lowKashida"/>
        <w:rPr>
          <w:rFonts w:ascii="Rudaw" w:hAnsi="Rudaw"/>
          <w:color w:val="5D5D5D"/>
          <w:sz w:val="18"/>
          <w:szCs w:val="18"/>
          <w:rtl/>
        </w:rPr>
      </w:pPr>
      <w:r>
        <w:rPr>
          <w:rFonts w:ascii="Simplified Arabic" w:hAnsi="Simplified Arabic" w:cs="Simplified Arabic" w:hint="cs"/>
          <w:color w:val="222222"/>
          <w:sz w:val="28"/>
          <w:szCs w:val="28"/>
          <w:rtl/>
        </w:rPr>
        <w:lastRenderedPageBreak/>
        <w:t xml:space="preserve">    </w:t>
      </w:r>
      <w:r w:rsidR="00B76358">
        <w:rPr>
          <w:rFonts w:ascii="Simplified Arabic" w:hAnsi="Simplified Arabic" w:cs="Simplified Arabic" w:hint="cs"/>
          <w:color w:val="222222"/>
          <w:sz w:val="28"/>
          <w:szCs w:val="28"/>
          <w:rtl/>
        </w:rPr>
        <w:t xml:space="preserve">  </w:t>
      </w:r>
      <w:r>
        <w:rPr>
          <w:rFonts w:ascii="Simplified Arabic" w:hAnsi="Simplified Arabic" w:cs="Simplified Arabic" w:hint="cs"/>
          <w:color w:val="222222"/>
          <w:sz w:val="28"/>
          <w:szCs w:val="28"/>
          <w:rtl/>
        </w:rPr>
        <w:t xml:space="preserve">   </w:t>
      </w:r>
      <w:r w:rsidR="00505524">
        <w:rPr>
          <w:rFonts w:ascii="Simplified Arabic" w:hAnsi="Simplified Arabic" w:cs="Simplified Arabic" w:hint="cs"/>
          <w:color w:val="222222"/>
          <w:sz w:val="28"/>
          <w:szCs w:val="28"/>
          <w:rtl/>
        </w:rPr>
        <w:t>وبنفس السياق</w:t>
      </w:r>
      <w:r w:rsidR="00522441">
        <w:rPr>
          <w:rFonts w:ascii="Simplified Arabic" w:hAnsi="Simplified Arabic" w:cs="Simplified Arabic" w:hint="cs"/>
          <w:color w:val="222222"/>
          <w:sz w:val="28"/>
          <w:szCs w:val="28"/>
          <w:rtl/>
        </w:rPr>
        <w:t xml:space="preserve"> رفعت</w:t>
      </w:r>
      <w:r w:rsidR="00505524">
        <w:rPr>
          <w:rFonts w:ascii="Simplified Arabic" w:hAnsi="Simplified Arabic" w:cs="Simplified Arabic" w:hint="cs"/>
          <w:color w:val="222222"/>
          <w:sz w:val="28"/>
          <w:szCs w:val="28"/>
          <w:rtl/>
        </w:rPr>
        <w:t xml:space="preserve"> أربع دعاوي</w:t>
      </w:r>
      <w:r w:rsidR="00522441">
        <w:rPr>
          <w:rFonts w:ascii="Simplified Arabic" w:hAnsi="Simplified Arabic" w:cs="Simplified Arabic" w:hint="cs"/>
          <w:color w:val="222222"/>
          <w:sz w:val="28"/>
          <w:szCs w:val="28"/>
          <w:rtl/>
        </w:rPr>
        <w:t xml:space="preserve"> آخرى</w:t>
      </w:r>
      <w:r w:rsidR="00505524">
        <w:rPr>
          <w:rFonts w:ascii="Simplified Arabic" w:hAnsi="Simplified Arabic" w:cs="Simplified Arabic" w:hint="cs"/>
          <w:color w:val="222222"/>
          <w:sz w:val="28"/>
          <w:szCs w:val="28"/>
          <w:rtl/>
        </w:rPr>
        <w:t xml:space="preserve"> للمحكمة الاتحادية تطعن بعدم دستورية الاستفتاء المذكور سابقاً، </w:t>
      </w:r>
      <w:r w:rsidR="00EE7752">
        <w:rPr>
          <w:rFonts w:ascii="Simplified Arabic" w:eastAsia="Times New Roman" w:hAnsi="Simplified Arabic" w:cs="Simplified Arabic" w:hint="cs"/>
          <w:color w:val="404040"/>
          <w:sz w:val="28"/>
          <w:szCs w:val="28"/>
          <w:rtl/>
        </w:rPr>
        <w:t xml:space="preserve">وقد قال </w:t>
      </w:r>
      <w:r w:rsidR="00EB58DA" w:rsidRPr="000F09BC">
        <w:rPr>
          <w:rFonts w:ascii="Simplified Arabic" w:eastAsia="Times New Roman" w:hAnsi="Simplified Arabic" w:cs="Simplified Arabic"/>
          <w:color w:val="404040"/>
          <w:sz w:val="28"/>
          <w:szCs w:val="28"/>
          <w:rtl/>
        </w:rPr>
        <w:t>المتحدث</w:t>
      </w:r>
      <w:r w:rsidR="00EB58DA">
        <w:rPr>
          <w:rFonts w:ascii="Simplified Arabic" w:hAnsi="Simplified Arabic" w:cs="Simplified Arabic" w:hint="cs"/>
          <w:color w:val="404040"/>
          <w:sz w:val="28"/>
          <w:szCs w:val="28"/>
          <w:rtl/>
        </w:rPr>
        <w:t xml:space="preserve"> الرسمي</w:t>
      </w:r>
      <w:r w:rsidR="00EB58DA" w:rsidRPr="000F09BC">
        <w:rPr>
          <w:rFonts w:ascii="Simplified Arabic" w:eastAsia="Times New Roman" w:hAnsi="Simplified Arabic" w:cs="Simplified Arabic"/>
          <w:color w:val="404040"/>
          <w:sz w:val="28"/>
          <w:szCs w:val="28"/>
          <w:rtl/>
        </w:rPr>
        <w:t xml:space="preserve"> باسم المحكمة</w:t>
      </w:r>
      <w:r w:rsidR="00EB58DA">
        <w:rPr>
          <w:rFonts w:ascii="Simplified Arabic" w:hAnsi="Simplified Arabic" w:cs="Simplified Arabic" w:hint="cs"/>
          <w:color w:val="404040"/>
          <w:sz w:val="28"/>
          <w:szCs w:val="28"/>
          <w:rtl/>
        </w:rPr>
        <w:t xml:space="preserve"> الاتحادية العليا</w:t>
      </w:r>
      <w:r w:rsidR="00EB58DA" w:rsidRPr="000F09BC">
        <w:rPr>
          <w:rFonts w:ascii="Simplified Arabic" w:eastAsia="Times New Roman" w:hAnsi="Simplified Arabic" w:cs="Simplified Arabic"/>
          <w:color w:val="404040"/>
          <w:sz w:val="28"/>
          <w:szCs w:val="28"/>
          <w:rtl/>
        </w:rPr>
        <w:t xml:space="preserve"> </w:t>
      </w:r>
      <w:r w:rsidR="00EB58DA">
        <w:rPr>
          <w:rFonts w:ascii="Simplified Arabic" w:hAnsi="Simplified Arabic" w:cs="Simplified Arabic" w:hint="cs"/>
          <w:color w:val="404040"/>
          <w:sz w:val="28"/>
          <w:szCs w:val="28"/>
          <w:rtl/>
        </w:rPr>
        <w:t xml:space="preserve">( </w:t>
      </w:r>
      <w:r w:rsidR="00EB58DA" w:rsidRPr="000F09BC">
        <w:rPr>
          <w:rFonts w:ascii="Simplified Arabic" w:eastAsia="Times New Roman" w:hAnsi="Simplified Arabic" w:cs="Simplified Arabic"/>
          <w:color w:val="404040"/>
          <w:sz w:val="28"/>
          <w:szCs w:val="28"/>
          <w:rtl/>
        </w:rPr>
        <w:t>إياس الساموك</w:t>
      </w:r>
      <w:r w:rsidR="00EB58DA">
        <w:rPr>
          <w:rFonts w:ascii="Simplified Arabic" w:hAnsi="Simplified Arabic" w:cs="Simplified Arabic" w:hint="cs"/>
          <w:color w:val="404040"/>
          <w:sz w:val="28"/>
          <w:szCs w:val="28"/>
          <w:rtl/>
        </w:rPr>
        <w:t xml:space="preserve"> )</w:t>
      </w:r>
      <w:r w:rsidR="00EB58DA" w:rsidRPr="000F09BC">
        <w:rPr>
          <w:rFonts w:ascii="Simplified Arabic" w:eastAsia="Times New Roman" w:hAnsi="Simplified Arabic" w:cs="Simplified Arabic"/>
          <w:color w:val="404040"/>
          <w:sz w:val="28"/>
          <w:szCs w:val="28"/>
          <w:rtl/>
        </w:rPr>
        <w:t xml:space="preserve"> </w:t>
      </w:r>
      <w:r w:rsidR="00EB58DA">
        <w:rPr>
          <w:rFonts w:ascii="Simplified Arabic" w:hAnsi="Simplified Arabic" w:cs="Simplified Arabic" w:hint="cs"/>
          <w:color w:val="404040"/>
          <w:sz w:val="28"/>
          <w:szCs w:val="28"/>
          <w:rtl/>
        </w:rPr>
        <w:t xml:space="preserve">في بيان له بأن </w:t>
      </w:r>
      <w:r w:rsidR="00EB58DA" w:rsidRPr="000F09BC">
        <w:rPr>
          <w:rFonts w:ascii="Simplified Arabic" w:eastAsia="Times New Roman" w:hAnsi="Simplified Arabic" w:cs="Simplified Arabic"/>
          <w:color w:val="404040"/>
          <w:sz w:val="28"/>
          <w:szCs w:val="28"/>
          <w:rtl/>
        </w:rPr>
        <w:t>"</w:t>
      </w:r>
      <w:r w:rsidR="00EB58DA">
        <w:rPr>
          <w:rFonts w:ascii="Simplified Arabic" w:hAnsi="Simplified Arabic" w:cs="Simplified Arabic" w:hint="cs"/>
          <w:color w:val="404040"/>
          <w:sz w:val="28"/>
          <w:szCs w:val="28"/>
          <w:rtl/>
        </w:rPr>
        <w:t xml:space="preserve"> </w:t>
      </w:r>
      <w:r w:rsidR="00EB58DA" w:rsidRPr="000F09BC">
        <w:rPr>
          <w:rFonts w:ascii="Simplified Arabic" w:eastAsia="Times New Roman" w:hAnsi="Simplified Arabic" w:cs="Simplified Arabic"/>
          <w:color w:val="404040"/>
          <w:sz w:val="28"/>
          <w:szCs w:val="28"/>
          <w:rtl/>
        </w:rPr>
        <w:t>المحكمة أصدرت حكما</w:t>
      </w:r>
      <w:r w:rsidR="00327C72">
        <w:rPr>
          <w:rFonts w:ascii="Simplified Arabic" w:hAnsi="Simplified Arabic" w:cs="Simplified Arabic" w:hint="cs"/>
          <w:color w:val="404040"/>
          <w:sz w:val="28"/>
          <w:szCs w:val="28"/>
          <w:rtl/>
        </w:rPr>
        <w:t>ً</w:t>
      </w:r>
      <w:r w:rsidR="00EB58DA" w:rsidRPr="000F09BC">
        <w:rPr>
          <w:rFonts w:ascii="Simplified Arabic" w:eastAsia="Times New Roman" w:hAnsi="Simplified Arabic" w:cs="Simplified Arabic"/>
          <w:color w:val="404040"/>
          <w:sz w:val="28"/>
          <w:szCs w:val="28"/>
          <w:rtl/>
        </w:rPr>
        <w:t xml:space="preserve"> باعتبار </w:t>
      </w:r>
      <w:r w:rsidR="00327C72">
        <w:rPr>
          <w:rFonts w:ascii="Simplified Arabic" w:hAnsi="Simplified Arabic" w:cs="Simplified Arabic" w:hint="cs"/>
          <w:color w:val="404040"/>
          <w:sz w:val="28"/>
          <w:szCs w:val="28"/>
          <w:rtl/>
        </w:rPr>
        <w:t>إ</w:t>
      </w:r>
      <w:r w:rsidR="00EB58DA" w:rsidRPr="000F09BC">
        <w:rPr>
          <w:rFonts w:ascii="Simplified Arabic" w:eastAsia="Times New Roman" w:hAnsi="Simplified Arabic" w:cs="Simplified Arabic"/>
          <w:color w:val="404040"/>
          <w:sz w:val="28"/>
          <w:szCs w:val="28"/>
          <w:rtl/>
        </w:rPr>
        <w:t>ستفتاء إقليم كردستان غير دستوري وهذا الحكم نهائي وبات"، وأضاف إنه بموجب</w:t>
      </w:r>
      <w:r w:rsidR="0025393F">
        <w:rPr>
          <w:rFonts w:ascii="Simplified Arabic" w:eastAsia="Times New Roman" w:hAnsi="Simplified Arabic" w:cs="Simplified Arabic" w:hint="cs"/>
          <w:color w:val="404040"/>
          <w:sz w:val="28"/>
          <w:szCs w:val="28"/>
          <w:rtl/>
        </w:rPr>
        <w:t xml:space="preserve"> </w:t>
      </w:r>
      <w:r w:rsidR="0025393F" w:rsidRPr="000F09BC">
        <w:rPr>
          <w:rFonts w:ascii="Simplified Arabic" w:eastAsia="Times New Roman" w:hAnsi="Simplified Arabic" w:cs="Simplified Arabic"/>
          <w:color w:val="404040"/>
          <w:sz w:val="28"/>
          <w:szCs w:val="28"/>
          <w:rtl/>
        </w:rPr>
        <w:t>الحكم ق</w:t>
      </w:r>
      <w:r w:rsidR="000F32F4">
        <w:rPr>
          <w:rFonts w:ascii="Simplified Arabic" w:eastAsia="Times New Roman" w:hAnsi="Simplified Arabic" w:cs="Simplified Arabic" w:hint="cs"/>
          <w:color w:val="404040"/>
          <w:sz w:val="28"/>
          <w:szCs w:val="28"/>
          <w:rtl/>
        </w:rPr>
        <w:t>ضت</w:t>
      </w:r>
      <w:r w:rsidR="0025393F" w:rsidRPr="000F09BC">
        <w:rPr>
          <w:rFonts w:ascii="Simplified Arabic" w:eastAsia="Times New Roman" w:hAnsi="Simplified Arabic" w:cs="Simplified Arabic"/>
          <w:color w:val="404040"/>
          <w:sz w:val="28"/>
          <w:szCs w:val="28"/>
          <w:rtl/>
        </w:rPr>
        <w:t xml:space="preserve"> المحكمة "بإلغاء كافة </w:t>
      </w:r>
      <w:r w:rsidR="0025393F">
        <w:rPr>
          <w:rFonts w:ascii="Simplified Arabic" w:hAnsi="Simplified Arabic" w:cs="Simplified Arabic" w:hint="cs"/>
          <w:color w:val="404040"/>
          <w:sz w:val="28"/>
          <w:szCs w:val="28"/>
          <w:rtl/>
        </w:rPr>
        <w:t>الآثار وال</w:t>
      </w:r>
      <w:r w:rsidR="0025393F" w:rsidRPr="000F09BC">
        <w:rPr>
          <w:rFonts w:ascii="Simplified Arabic" w:eastAsia="Times New Roman" w:hAnsi="Simplified Arabic" w:cs="Simplified Arabic"/>
          <w:color w:val="404040"/>
          <w:sz w:val="28"/>
          <w:szCs w:val="28"/>
          <w:rtl/>
        </w:rPr>
        <w:t xml:space="preserve">نتائج </w:t>
      </w:r>
      <w:r w:rsidR="0025393F">
        <w:rPr>
          <w:rFonts w:ascii="Simplified Arabic" w:hAnsi="Simplified Arabic" w:cs="Simplified Arabic" w:hint="cs"/>
          <w:color w:val="404040"/>
          <w:sz w:val="28"/>
          <w:szCs w:val="28"/>
          <w:rtl/>
        </w:rPr>
        <w:t xml:space="preserve">المترتبة على </w:t>
      </w:r>
      <w:r w:rsidR="0025393F" w:rsidRPr="000F09BC">
        <w:rPr>
          <w:rFonts w:ascii="Simplified Arabic" w:eastAsia="Times New Roman" w:hAnsi="Simplified Arabic" w:cs="Simplified Arabic"/>
          <w:color w:val="404040"/>
          <w:sz w:val="28"/>
          <w:szCs w:val="28"/>
          <w:rtl/>
        </w:rPr>
        <w:t>الاستفتاء</w:t>
      </w:r>
      <w:r w:rsidR="0025393F" w:rsidRPr="000F09BC">
        <w:rPr>
          <w:rFonts w:ascii="Simplified Arabic" w:eastAsia="Times New Roman" w:hAnsi="Simplified Arabic" w:cs="Simplified Arabic"/>
          <w:color w:val="404040"/>
          <w:sz w:val="28"/>
          <w:szCs w:val="28"/>
        </w:rPr>
        <w:t>"</w:t>
      </w:r>
      <w:r w:rsidR="00284DD0">
        <w:rPr>
          <w:rFonts w:ascii="Simplified Arabic" w:hAnsi="Simplified Arabic" w:cs="Simplified Arabic"/>
          <w:sz w:val="28"/>
          <w:szCs w:val="28"/>
          <w:vertAlign w:val="superscript"/>
          <w:rtl/>
          <w:lang w:bidi="ar-IQ"/>
        </w:rPr>
        <w:t xml:space="preserve"> </w:t>
      </w:r>
      <w:r w:rsidR="00284DD0">
        <w:rPr>
          <w:rFonts w:ascii="Simplified Arabic" w:hAnsi="Simplified Arabic" w:cs="Simplified Arabic" w:hint="cs"/>
          <w:color w:val="222222"/>
          <w:sz w:val="28"/>
          <w:szCs w:val="28"/>
          <w:rtl/>
          <w:lang w:bidi="ar-IQ"/>
        </w:rPr>
        <w:t>(رووداو،2017)</w:t>
      </w:r>
      <w:r w:rsidR="00284DD0">
        <w:rPr>
          <w:rFonts w:ascii="Simplified Arabic" w:eastAsia="Times New Roman" w:hAnsi="Simplified Arabic" w:cs="Simplified Arabic" w:hint="cs"/>
          <w:color w:val="404040"/>
          <w:sz w:val="28"/>
          <w:szCs w:val="28"/>
          <w:rtl/>
        </w:rPr>
        <w:t>.</w:t>
      </w:r>
      <w:r w:rsidR="00EB58DA" w:rsidRPr="000F09BC">
        <w:rPr>
          <w:rFonts w:ascii="Simplified Arabic" w:eastAsia="Times New Roman" w:hAnsi="Simplified Arabic" w:cs="Simplified Arabic"/>
          <w:color w:val="404040"/>
          <w:sz w:val="28"/>
          <w:szCs w:val="28"/>
          <w:rtl/>
        </w:rPr>
        <w:t xml:space="preserve"> </w:t>
      </w:r>
    </w:p>
    <w:p w:rsidR="002678BB" w:rsidRDefault="002678BB" w:rsidP="002678BB">
      <w:pPr>
        <w:pStyle w:val="ListParagraph"/>
        <w:bidi/>
        <w:spacing w:line="360" w:lineRule="auto"/>
        <w:ind w:left="0"/>
        <w:jc w:val="lowKashida"/>
        <w:rPr>
          <w:rFonts w:ascii="Rudaw" w:hAnsi="Rudaw"/>
          <w:color w:val="5D5D5D"/>
          <w:sz w:val="18"/>
          <w:szCs w:val="18"/>
          <w:rtl/>
        </w:rPr>
      </w:pPr>
    </w:p>
    <w:p w:rsidR="002678BB" w:rsidRPr="00505524" w:rsidRDefault="002678BB" w:rsidP="002678BB">
      <w:pPr>
        <w:pStyle w:val="ListParagraph"/>
        <w:bidi/>
        <w:spacing w:line="360" w:lineRule="auto"/>
        <w:ind w:left="0"/>
        <w:jc w:val="lowKashida"/>
        <w:rPr>
          <w:rFonts w:ascii="Simplified Arabic" w:hAnsi="Simplified Arabic" w:cs="Simplified Arabic"/>
          <w:color w:val="222222"/>
          <w:sz w:val="28"/>
          <w:szCs w:val="28"/>
        </w:rPr>
      </w:pPr>
    </w:p>
    <w:p w:rsidR="00D450CF" w:rsidRPr="001807B7" w:rsidRDefault="003847AA" w:rsidP="00E675FE">
      <w:pPr>
        <w:pStyle w:val="ListParagraph"/>
        <w:bidi/>
        <w:spacing w:line="360" w:lineRule="auto"/>
        <w:ind w:left="0"/>
        <w:jc w:val="lowKashida"/>
        <w:rPr>
          <w:rFonts w:ascii="Simplified Arabic" w:hAnsi="Simplified Arabic" w:cs="Simplified Arabic"/>
          <w:sz w:val="28"/>
          <w:szCs w:val="28"/>
          <w:rtl/>
          <w:lang w:bidi="ar-IQ"/>
        </w:rPr>
      </w:pPr>
      <w:r>
        <w:rPr>
          <w:rFonts w:ascii="Simplified Arabic" w:hAnsi="Simplified Arabic" w:cs="Simplified Arabic" w:hint="cs"/>
          <w:color w:val="222222"/>
          <w:sz w:val="28"/>
          <w:szCs w:val="28"/>
          <w:rtl/>
        </w:rPr>
        <w:t xml:space="preserve">      </w:t>
      </w:r>
      <w:r w:rsidR="00B76358">
        <w:rPr>
          <w:rFonts w:ascii="Simplified Arabic" w:hAnsi="Simplified Arabic" w:cs="Simplified Arabic" w:hint="cs"/>
          <w:color w:val="222222"/>
          <w:sz w:val="28"/>
          <w:szCs w:val="28"/>
          <w:rtl/>
        </w:rPr>
        <w:t xml:space="preserve">  </w:t>
      </w:r>
      <w:r>
        <w:rPr>
          <w:rFonts w:ascii="Simplified Arabic" w:hAnsi="Simplified Arabic" w:cs="Simplified Arabic" w:hint="cs"/>
          <w:color w:val="222222"/>
          <w:sz w:val="28"/>
          <w:szCs w:val="28"/>
          <w:rtl/>
        </w:rPr>
        <w:t xml:space="preserve"> </w:t>
      </w:r>
      <w:r w:rsidR="00522441">
        <w:rPr>
          <w:rFonts w:ascii="Simplified Arabic" w:hAnsi="Simplified Arabic" w:cs="Simplified Arabic" w:hint="cs"/>
          <w:color w:val="222222"/>
          <w:sz w:val="28"/>
          <w:szCs w:val="28"/>
          <w:rtl/>
        </w:rPr>
        <w:t>و</w:t>
      </w:r>
      <w:r w:rsidR="00E675FE">
        <w:rPr>
          <w:rFonts w:ascii="Simplified Arabic" w:hAnsi="Simplified Arabic" w:cs="Simplified Arabic" w:hint="cs"/>
          <w:color w:val="222222"/>
          <w:sz w:val="28"/>
          <w:szCs w:val="28"/>
          <w:rtl/>
        </w:rPr>
        <w:t>بما أننا لا</w:t>
      </w:r>
      <w:r w:rsidR="00522441">
        <w:rPr>
          <w:rFonts w:ascii="Simplified Arabic" w:hAnsi="Simplified Arabic" w:cs="Simplified Arabic" w:hint="cs"/>
          <w:color w:val="222222"/>
          <w:sz w:val="28"/>
          <w:szCs w:val="28"/>
          <w:rtl/>
        </w:rPr>
        <w:t xml:space="preserve"> </w:t>
      </w:r>
      <w:r w:rsidR="00E675FE">
        <w:rPr>
          <w:rFonts w:ascii="Simplified Arabic" w:hAnsi="Simplified Arabic" w:cs="Simplified Arabic" w:hint="cs"/>
          <w:color w:val="222222"/>
          <w:sz w:val="28"/>
          <w:szCs w:val="28"/>
          <w:rtl/>
        </w:rPr>
        <w:t>نتفق مع</w:t>
      </w:r>
      <w:r w:rsidR="00522441">
        <w:rPr>
          <w:rFonts w:ascii="Simplified Arabic" w:hAnsi="Simplified Arabic" w:cs="Simplified Arabic" w:hint="cs"/>
          <w:color w:val="222222"/>
          <w:sz w:val="28"/>
          <w:szCs w:val="28"/>
          <w:rtl/>
        </w:rPr>
        <w:t xml:space="preserve"> </w:t>
      </w:r>
      <w:r w:rsidR="00E8004F">
        <w:rPr>
          <w:rFonts w:ascii="Simplified Arabic" w:hAnsi="Simplified Arabic" w:cs="Simplified Arabic" w:hint="cs"/>
          <w:color w:val="222222"/>
          <w:sz w:val="28"/>
          <w:szCs w:val="28"/>
          <w:rtl/>
        </w:rPr>
        <w:t xml:space="preserve">ما ذهبت إليه </w:t>
      </w:r>
      <w:r w:rsidR="00522441">
        <w:rPr>
          <w:rFonts w:ascii="Simplified Arabic" w:hAnsi="Simplified Arabic" w:cs="Simplified Arabic" w:hint="cs"/>
          <w:color w:val="222222"/>
          <w:sz w:val="28"/>
          <w:szCs w:val="28"/>
          <w:rtl/>
        </w:rPr>
        <w:t>المحكمة</w:t>
      </w:r>
      <w:r w:rsidR="00E8004F">
        <w:rPr>
          <w:rFonts w:ascii="Simplified Arabic" w:hAnsi="Simplified Arabic" w:cs="Simplified Arabic" w:hint="cs"/>
          <w:color w:val="222222"/>
          <w:sz w:val="28"/>
          <w:szCs w:val="28"/>
          <w:rtl/>
        </w:rPr>
        <w:t xml:space="preserve"> من أحكام أي ( </w:t>
      </w:r>
      <w:r w:rsidR="00E8004F" w:rsidRPr="000F09BC">
        <w:rPr>
          <w:rFonts w:ascii="Simplified Arabic" w:eastAsia="Times New Roman" w:hAnsi="Simplified Arabic" w:cs="Simplified Arabic"/>
          <w:color w:val="404040"/>
          <w:sz w:val="28"/>
          <w:szCs w:val="28"/>
          <w:rtl/>
        </w:rPr>
        <w:t xml:space="preserve">باعتبار </w:t>
      </w:r>
      <w:r w:rsidR="00E8004F">
        <w:rPr>
          <w:rFonts w:ascii="Simplified Arabic" w:hAnsi="Simplified Arabic" w:cs="Simplified Arabic" w:hint="cs"/>
          <w:color w:val="404040"/>
          <w:sz w:val="28"/>
          <w:szCs w:val="28"/>
          <w:rtl/>
        </w:rPr>
        <w:t>إ</w:t>
      </w:r>
      <w:r w:rsidR="00E8004F" w:rsidRPr="000F09BC">
        <w:rPr>
          <w:rFonts w:ascii="Simplified Arabic" w:eastAsia="Times New Roman" w:hAnsi="Simplified Arabic" w:cs="Simplified Arabic"/>
          <w:color w:val="404040"/>
          <w:sz w:val="28"/>
          <w:szCs w:val="28"/>
          <w:rtl/>
        </w:rPr>
        <w:t>ستفتاء إقليم كردستان غير دستوري</w:t>
      </w:r>
      <w:r w:rsidR="00E8004F">
        <w:rPr>
          <w:rFonts w:ascii="Simplified Arabic" w:eastAsia="Times New Roman" w:hAnsi="Simplified Arabic" w:cs="Simplified Arabic" w:hint="cs"/>
          <w:color w:val="404040"/>
          <w:sz w:val="28"/>
          <w:szCs w:val="28"/>
          <w:rtl/>
        </w:rPr>
        <w:t xml:space="preserve"> وب</w:t>
      </w:r>
      <w:r w:rsidR="00E8004F" w:rsidRPr="000F09BC">
        <w:rPr>
          <w:rFonts w:ascii="Simplified Arabic" w:eastAsia="Times New Roman" w:hAnsi="Simplified Arabic" w:cs="Simplified Arabic"/>
          <w:color w:val="404040"/>
          <w:sz w:val="28"/>
          <w:szCs w:val="28"/>
          <w:rtl/>
        </w:rPr>
        <w:t xml:space="preserve">إلغاء كافة </w:t>
      </w:r>
      <w:r w:rsidR="00E8004F">
        <w:rPr>
          <w:rFonts w:ascii="Simplified Arabic" w:hAnsi="Simplified Arabic" w:cs="Simplified Arabic" w:hint="cs"/>
          <w:color w:val="404040"/>
          <w:sz w:val="28"/>
          <w:szCs w:val="28"/>
          <w:rtl/>
        </w:rPr>
        <w:t>الآثار وال</w:t>
      </w:r>
      <w:r w:rsidR="00E8004F" w:rsidRPr="000F09BC">
        <w:rPr>
          <w:rFonts w:ascii="Simplified Arabic" w:eastAsia="Times New Roman" w:hAnsi="Simplified Arabic" w:cs="Simplified Arabic"/>
          <w:color w:val="404040"/>
          <w:sz w:val="28"/>
          <w:szCs w:val="28"/>
          <w:rtl/>
        </w:rPr>
        <w:t xml:space="preserve">نتائج </w:t>
      </w:r>
      <w:r w:rsidR="00E8004F">
        <w:rPr>
          <w:rFonts w:ascii="Simplified Arabic" w:hAnsi="Simplified Arabic" w:cs="Simplified Arabic" w:hint="cs"/>
          <w:color w:val="404040"/>
          <w:sz w:val="28"/>
          <w:szCs w:val="28"/>
          <w:rtl/>
        </w:rPr>
        <w:t>المترتبة عليه</w:t>
      </w:r>
      <w:r w:rsidR="00E8004F">
        <w:rPr>
          <w:rFonts w:ascii="Simplified Arabic" w:hAnsi="Simplified Arabic" w:cs="Simplified Arabic" w:hint="cs"/>
          <w:color w:val="222222"/>
          <w:sz w:val="28"/>
          <w:szCs w:val="28"/>
          <w:rtl/>
        </w:rPr>
        <w:t xml:space="preserve"> )،</w:t>
      </w:r>
      <w:r w:rsidR="00F6517A">
        <w:rPr>
          <w:rFonts w:ascii="Simplified Arabic" w:hAnsi="Simplified Arabic" w:cs="Simplified Arabic" w:hint="cs"/>
          <w:color w:val="222222"/>
          <w:sz w:val="28"/>
          <w:szCs w:val="28"/>
          <w:rtl/>
        </w:rPr>
        <w:t xml:space="preserve"> </w:t>
      </w:r>
      <w:r w:rsidR="00E8004F" w:rsidRPr="000C1DA7">
        <w:rPr>
          <w:rFonts w:ascii="Simplified Arabic" w:hAnsi="Simplified Arabic" w:cs="Simplified Arabic" w:hint="cs"/>
          <w:b/>
          <w:bCs/>
          <w:color w:val="222222"/>
          <w:sz w:val="28"/>
          <w:szCs w:val="28"/>
          <w:rtl/>
        </w:rPr>
        <w:t xml:space="preserve"> </w:t>
      </w:r>
      <w:r w:rsidR="00F6517A" w:rsidRPr="001807B7">
        <w:rPr>
          <w:rFonts w:ascii="Simplified Arabic" w:hAnsi="Simplified Arabic" w:cs="Simplified Arabic" w:hint="cs"/>
          <w:color w:val="222222"/>
          <w:sz w:val="28"/>
          <w:szCs w:val="28"/>
          <w:rtl/>
        </w:rPr>
        <w:t xml:space="preserve">فإننا </w:t>
      </w:r>
      <w:r w:rsidR="00E8004F" w:rsidRPr="001807B7">
        <w:rPr>
          <w:rFonts w:ascii="Simplified Arabic" w:hAnsi="Simplified Arabic" w:cs="Simplified Arabic" w:hint="cs"/>
          <w:color w:val="222222"/>
          <w:sz w:val="28"/>
          <w:szCs w:val="28"/>
          <w:rtl/>
        </w:rPr>
        <w:t>نرى ضرورة تسليط الضوء على بعض النصوص ا</w:t>
      </w:r>
      <w:r w:rsidR="001807B7" w:rsidRPr="001807B7">
        <w:rPr>
          <w:rFonts w:ascii="Simplified Arabic" w:hAnsi="Simplified Arabic" w:cs="Simplified Arabic" w:hint="cs"/>
          <w:color w:val="222222"/>
          <w:sz w:val="28"/>
          <w:szCs w:val="28"/>
          <w:rtl/>
        </w:rPr>
        <w:t>لدستورية وتحليلها</w:t>
      </w:r>
      <w:r w:rsidR="004973DE">
        <w:rPr>
          <w:rFonts w:ascii="Simplified Arabic" w:hAnsi="Simplified Arabic" w:cs="Simplified Arabic" w:hint="cs"/>
          <w:color w:val="222222"/>
          <w:sz w:val="28"/>
          <w:szCs w:val="28"/>
          <w:rtl/>
        </w:rPr>
        <w:t>.</w:t>
      </w:r>
      <w:r w:rsidR="001807B7" w:rsidRPr="001807B7">
        <w:rPr>
          <w:rFonts w:ascii="Simplified Arabic" w:hAnsi="Simplified Arabic" w:cs="Simplified Arabic" w:hint="cs"/>
          <w:color w:val="222222"/>
          <w:sz w:val="28"/>
          <w:szCs w:val="28"/>
          <w:rtl/>
        </w:rPr>
        <w:t xml:space="preserve"> </w:t>
      </w:r>
      <w:r w:rsidR="001807B7" w:rsidRPr="001807B7">
        <w:rPr>
          <w:rFonts w:ascii="Simplified Arabic" w:hAnsi="Simplified Arabic" w:cs="Simplified Arabic" w:hint="cs"/>
          <w:sz w:val="28"/>
          <w:szCs w:val="28"/>
          <w:rtl/>
          <w:lang w:bidi="ar-IQ"/>
        </w:rPr>
        <w:t>وب</w:t>
      </w:r>
      <w:r w:rsidR="00F6517A" w:rsidRPr="001807B7">
        <w:rPr>
          <w:rFonts w:ascii="Simplified Arabic" w:hAnsi="Simplified Arabic" w:cs="Simplified Arabic" w:hint="cs"/>
          <w:sz w:val="28"/>
          <w:szCs w:val="28"/>
          <w:rtl/>
          <w:lang w:bidi="ar-IQ"/>
        </w:rPr>
        <w:t>ا</w:t>
      </w:r>
      <w:r w:rsidR="00F6517A" w:rsidRPr="001807B7">
        <w:rPr>
          <w:rFonts w:ascii="Simplified Arabic" w:hAnsi="Simplified Arabic" w:cs="Simplified Arabic" w:hint="cs"/>
          <w:color w:val="222222"/>
          <w:sz w:val="28"/>
          <w:szCs w:val="28"/>
          <w:rtl/>
        </w:rPr>
        <w:t xml:space="preserve">لرغم من إختلاف آراء الفقهاء حول </w:t>
      </w:r>
      <w:r w:rsidR="001807B7" w:rsidRPr="001807B7">
        <w:rPr>
          <w:rFonts w:ascii="Simplified Arabic" w:hAnsi="Simplified Arabic" w:cs="Simplified Arabic" w:hint="cs"/>
          <w:color w:val="222222"/>
          <w:sz w:val="28"/>
          <w:szCs w:val="28"/>
          <w:rtl/>
        </w:rPr>
        <w:t>ال</w:t>
      </w:r>
      <w:r w:rsidR="00F6517A" w:rsidRPr="001807B7">
        <w:rPr>
          <w:rFonts w:ascii="Simplified Arabic" w:hAnsi="Simplified Arabic" w:cs="Simplified Arabic" w:hint="cs"/>
          <w:color w:val="222222"/>
          <w:sz w:val="28"/>
          <w:szCs w:val="28"/>
          <w:rtl/>
        </w:rPr>
        <w:t>قیم</w:t>
      </w:r>
      <w:r w:rsidR="001807B7" w:rsidRPr="001807B7">
        <w:rPr>
          <w:rFonts w:ascii="Simplified Arabic" w:hAnsi="Simplified Arabic" w:cs="Simplified Arabic" w:hint="cs"/>
          <w:color w:val="222222"/>
          <w:sz w:val="28"/>
          <w:szCs w:val="28"/>
          <w:rtl/>
        </w:rPr>
        <w:t>ة</w:t>
      </w:r>
      <w:r w:rsidR="00F6517A" w:rsidRPr="001807B7">
        <w:rPr>
          <w:rFonts w:ascii="Simplified Arabic" w:hAnsi="Simplified Arabic" w:cs="Simplified Arabic" w:hint="cs"/>
          <w:color w:val="222222"/>
          <w:sz w:val="28"/>
          <w:szCs w:val="28"/>
          <w:rtl/>
        </w:rPr>
        <w:t xml:space="preserve"> القانونية</w:t>
      </w:r>
      <w:r w:rsidR="001807B7" w:rsidRPr="001807B7">
        <w:rPr>
          <w:rFonts w:ascii="Simplified Arabic" w:hAnsi="Simplified Arabic" w:cs="Simplified Arabic" w:hint="cs"/>
          <w:color w:val="222222"/>
          <w:sz w:val="28"/>
          <w:szCs w:val="28"/>
          <w:rtl/>
        </w:rPr>
        <w:t xml:space="preserve"> لمقدمة الدستور إلا أننا</w:t>
      </w:r>
      <w:r w:rsidR="00F6517A" w:rsidRPr="001807B7">
        <w:rPr>
          <w:rFonts w:ascii="Simplified Arabic" w:hAnsi="Simplified Arabic" w:cs="Simplified Arabic" w:hint="cs"/>
          <w:color w:val="222222"/>
          <w:sz w:val="28"/>
          <w:szCs w:val="28"/>
          <w:rtl/>
        </w:rPr>
        <w:t xml:space="preserve"> </w:t>
      </w:r>
      <w:r w:rsidR="001807B7" w:rsidRPr="001807B7">
        <w:rPr>
          <w:rFonts w:ascii="Simplified Arabic" w:hAnsi="Simplified Arabic" w:cs="Simplified Arabic" w:hint="cs"/>
          <w:sz w:val="28"/>
          <w:szCs w:val="28"/>
          <w:rtl/>
          <w:lang w:bidi="ar-IQ"/>
        </w:rPr>
        <w:t>سنبدأ من المقدمة و</w:t>
      </w:r>
      <w:r w:rsidR="00F6517A" w:rsidRPr="001807B7">
        <w:rPr>
          <w:rFonts w:ascii="Simplified Arabic" w:hAnsi="Simplified Arabic" w:cs="Simplified Arabic" w:hint="cs"/>
          <w:sz w:val="28"/>
          <w:szCs w:val="28"/>
          <w:rtl/>
          <w:lang w:bidi="ar-IQ"/>
        </w:rPr>
        <w:t>التي تنص:</w:t>
      </w:r>
    </w:p>
    <w:p w:rsidR="003827B2" w:rsidRDefault="00352B13" w:rsidP="00E3393C">
      <w:pPr>
        <w:pStyle w:val="ListParagraph"/>
        <w:bidi/>
        <w:spacing w:line="360" w:lineRule="auto"/>
        <w:ind w:left="0"/>
        <w:jc w:val="lowKashida"/>
        <w:rPr>
          <w:rFonts w:ascii="Simplified Arabic" w:hAnsi="Simplified Arabic" w:cs="Simplified Arabic"/>
          <w:color w:val="333333"/>
          <w:sz w:val="28"/>
          <w:szCs w:val="28"/>
          <w:shd w:val="clear" w:color="auto" w:fill="FFFFFF"/>
          <w:rtl/>
        </w:rPr>
      </w:pPr>
      <w:r>
        <w:rPr>
          <w:rFonts w:ascii="Simplified Arabic" w:hAnsi="Simplified Arabic" w:cs="Simplified Arabic" w:hint="cs"/>
          <w:sz w:val="28"/>
          <w:szCs w:val="28"/>
          <w:rtl/>
          <w:lang w:bidi="ar-IQ"/>
        </w:rPr>
        <w:t xml:space="preserve"> (</w:t>
      </w:r>
      <w:r w:rsidR="003827B2">
        <w:rPr>
          <w:rFonts w:ascii="Simplified Arabic" w:hAnsi="Simplified Arabic" w:cs="Simplified Arabic" w:hint="cs"/>
          <w:sz w:val="28"/>
          <w:szCs w:val="28"/>
          <w:rtl/>
          <w:lang w:bidi="ar-IQ"/>
        </w:rPr>
        <w:t xml:space="preserve"> </w:t>
      </w:r>
      <w:r w:rsidR="000C1DA7">
        <w:rPr>
          <w:rFonts w:ascii="Simplified Arabic" w:hAnsi="Simplified Arabic" w:cs="Simplified Arabic" w:hint="cs"/>
          <w:sz w:val="28"/>
          <w:szCs w:val="28"/>
          <w:rtl/>
          <w:lang w:bidi="ar-IQ"/>
        </w:rPr>
        <w:t xml:space="preserve">.. </w:t>
      </w:r>
      <w:r w:rsidRPr="00390037">
        <w:rPr>
          <w:rFonts w:ascii="Simplified Arabic" w:hAnsi="Simplified Arabic" w:cs="Simplified Arabic"/>
          <w:color w:val="333333"/>
          <w:sz w:val="28"/>
          <w:szCs w:val="28"/>
          <w:shd w:val="clear" w:color="auto" w:fill="FFFFFF"/>
          <w:rtl/>
        </w:rPr>
        <w:t>نحنُ شعبُ العراقِ الناهض توّاً من كبوته، والمتطلع بثقة إلى مستقبله من خلال نظامٍ جمهوري اتحادي ديمقراطي تعددي</w:t>
      </w:r>
      <w:r w:rsidR="003827B2">
        <w:rPr>
          <w:rFonts w:ascii="Simplified Arabic" w:hAnsi="Simplified Arabic" w:cs="Simplified Arabic" w:hint="cs"/>
          <w:color w:val="333333"/>
          <w:sz w:val="28"/>
          <w:szCs w:val="28"/>
          <w:shd w:val="clear" w:color="auto" w:fill="FFFFFF"/>
          <w:rtl/>
        </w:rPr>
        <w:t xml:space="preserve"> ..</w:t>
      </w:r>
      <w:r w:rsidR="00D54B9A">
        <w:rPr>
          <w:rFonts w:ascii="Simplified Arabic" w:hAnsi="Simplified Arabic" w:cs="Simplified Arabic" w:hint="cs"/>
          <w:color w:val="333333"/>
          <w:sz w:val="28"/>
          <w:szCs w:val="28"/>
          <w:rtl/>
        </w:rPr>
        <w:t xml:space="preserve"> </w:t>
      </w:r>
      <w:r w:rsidRPr="00390037">
        <w:rPr>
          <w:rFonts w:ascii="Simplified Arabic" w:hAnsi="Simplified Arabic" w:cs="Simplified Arabic"/>
          <w:color w:val="333333"/>
          <w:sz w:val="28"/>
          <w:szCs w:val="28"/>
          <w:shd w:val="clear" w:color="auto" w:fill="FFFFFF"/>
          <w:rtl/>
        </w:rPr>
        <w:t>نحنُ شعبُ العراق الذي آلى على نفسه بكلِ مكوناته وأطيافه ان يقر</w:t>
      </w:r>
      <w:r w:rsidR="003827B2">
        <w:rPr>
          <w:rFonts w:ascii="Simplified Arabic" w:hAnsi="Simplified Arabic" w:cs="Simplified Arabic"/>
          <w:color w:val="333333"/>
          <w:sz w:val="28"/>
          <w:szCs w:val="28"/>
          <w:shd w:val="clear" w:color="auto" w:fill="FFFFFF"/>
          <w:rtl/>
        </w:rPr>
        <w:t>ر بحريته واختياره الاتحاد بنفسه</w:t>
      </w:r>
      <w:r w:rsidR="003827B2">
        <w:rPr>
          <w:rFonts w:ascii="Simplified Arabic" w:hAnsi="Simplified Arabic" w:cs="Simplified Arabic" w:hint="cs"/>
          <w:color w:val="333333"/>
          <w:sz w:val="28"/>
          <w:szCs w:val="28"/>
          <w:shd w:val="clear" w:color="auto" w:fill="FFFFFF"/>
          <w:rtl/>
        </w:rPr>
        <w:t xml:space="preserve"> .. </w:t>
      </w:r>
      <w:r w:rsidRPr="00390037">
        <w:rPr>
          <w:rFonts w:ascii="Simplified Arabic" w:hAnsi="Simplified Arabic" w:cs="Simplified Arabic"/>
          <w:color w:val="333333"/>
          <w:sz w:val="28"/>
          <w:szCs w:val="28"/>
          <w:shd w:val="clear" w:color="auto" w:fill="FFFFFF"/>
          <w:rtl/>
        </w:rPr>
        <w:t>إنّ الالتزام بهذا الدستور يحفظُ للعراق اتحاده الحر شعبا وأرضاً وسيادةً</w:t>
      </w:r>
      <w:r w:rsidR="003827B2">
        <w:rPr>
          <w:rFonts w:ascii="Simplified Arabic" w:hAnsi="Simplified Arabic" w:cs="Simplified Arabic" w:hint="cs"/>
          <w:color w:val="333333"/>
          <w:sz w:val="28"/>
          <w:szCs w:val="28"/>
          <w:shd w:val="clear" w:color="auto" w:fill="FFFFFF"/>
          <w:rtl/>
        </w:rPr>
        <w:t>).</w:t>
      </w:r>
      <w:r w:rsidR="001807B7">
        <w:rPr>
          <w:rFonts w:ascii="Simplified Arabic" w:hAnsi="Simplified Arabic" w:cs="Simplified Arabic" w:hint="cs"/>
          <w:color w:val="333333"/>
          <w:sz w:val="28"/>
          <w:szCs w:val="28"/>
          <w:shd w:val="clear" w:color="auto" w:fill="FFFFFF"/>
          <w:rtl/>
        </w:rPr>
        <w:t xml:space="preserve"> </w:t>
      </w:r>
    </w:p>
    <w:p w:rsidR="00D450CF" w:rsidRPr="00E8004F" w:rsidRDefault="00D450CF" w:rsidP="00E3393C">
      <w:pPr>
        <w:pStyle w:val="ListParagraph"/>
        <w:bidi/>
        <w:spacing w:line="360" w:lineRule="auto"/>
        <w:ind w:left="0"/>
        <w:jc w:val="lowKashida"/>
        <w:rPr>
          <w:rFonts w:ascii="Simplified Arabic" w:hAnsi="Simplified Arabic" w:cs="Simplified Arabic"/>
          <w:color w:val="222222"/>
          <w:sz w:val="28"/>
          <w:szCs w:val="28"/>
          <w:rtl/>
        </w:rPr>
      </w:pPr>
    </w:p>
    <w:p w:rsidR="00D450CF" w:rsidRPr="00C74C5A" w:rsidRDefault="003D36E1" w:rsidP="00E3393C">
      <w:pPr>
        <w:pStyle w:val="ListParagraph"/>
        <w:bidi/>
        <w:spacing w:line="360" w:lineRule="auto"/>
        <w:ind w:left="0"/>
        <w:jc w:val="lowKashida"/>
        <w:rPr>
          <w:rFonts w:ascii="Simplified Arabic" w:hAnsi="Simplified Arabic" w:cs="Simplified Arabic"/>
          <w:color w:val="333333"/>
          <w:sz w:val="28"/>
          <w:szCs w:val="28"/>
          <w:shd w:val="clear" w:color="auto" w:fill="FFFFFF"/>
        </w:rPr>
      </w:pPr>
      <w:r>
        <w:rPr>
          <w:rFonts w:ascii="Simplified Arabic" w:hAnsi="Simplified Arabic" w:cs="Simplified Arabic" w:hint="cs"/>
          <w:color w:val="333333"/>
          <w:sz w:val="28"/>
          <w:szCs w:val="28"/>
          <w:shd w:val="clear" w:color="auto" w:fill="FFFFFF"/>
          <w:rtl/>
        </w:rPr>
        <w:t xml:space="preserve">      </w:t>
      </w:r>
      <w:r w:rsidR="003827B2">
        <w:rPr>
          <w:rFonts w:ascii="Simplified Arabic" w:hAnsi="Simplified Arabic" w:cs="Simplified Arabic" w:hint="cs"/>
          <w:color w:val="333333"/>
          <w:sz w:val="28"/>
          <w:szCs w:val="28"/>
          <w:shd w:val="clear" w:color="auto" w:fill="FFFFFF"/>
          <w:rtl/>
        </w:rPr>
        <w:t xml:space="preserve">نرى وضوح نص مقدمة الدستور </w:t>
      </w:r>
      <w:r w:rsidR="00A46D5D">
        <w:rPr>
          <w:rFonts w:ascii="Simplified Arabic" w:hAnsi="Simplified Arabic" w:cs="Simplified Arabic" w:hint="cs"/>
          <w:color w:val="333333"/>
          <w:sz w:val="28"/>
          <w:szCs w:val="28"/>
          <w:shd w:val="clear" w:color="auto" w:fill="FFFFFF"/>
          <w:rtl/>
        </w:rPr>
        <w:t>بتأكيدها</w:t>
      </w:r>
      <w:r w:rsidR="003827B2">
        <w:rPr>
          <w:rFonts w:ascii="Simplified Arabic" w:hAnsi="Simplified Arabic" w:cs="Simplified Arabic" w:hint="cs"/>
          <w:color w:val="333333"/>
          <w:sz w:val="28"/>
          <w:szCs w:val="28"/>
          <w:shd w:val="clear" w:color="auto" w:fill="FFFFFF"/>
          <w:rtl/>
        </w:rPr>
        <w:t xml:space="preserve"> على بناء </w:t>
      </w:r>
      <w:r w:rsidR="003827B2" w:rsidRPr="00390037">
        <w:rPr>
          <w:rFonts w:ascii="Simplified Arabic" w:hAnsi="Simplified Arabic" w:cs="Simplified Arabic"/>
          <w:color w:val="333333"/>
          <w:sz w:val="28"/>
          <w:szCs w:val="28"/>
          <w:shd w:val="clear" w:color="auto" w:fill="FFFFFF"/>
          <w:rtl/>
        </w:rPr>
        <w:t>نظامٍ جمهوري اتحادي ديمقراطي تعددي</w:t>
      </w:r>
      <w:r w:rsidR="003827B2">
        <w:rPr>
          <w:rFonts w:ascii="Simplified Arabic" w:hAnsi="Simplified Arabic" w:cs="Simplified Arabic" w:hint="cs"/>
          <w:color w:val="333333"/>
          <w:sz w:val="28"/>
          <w:szCs w:val="28"/>
          <w:shd w:val="clear" w:color="auto" w:fill="FFFFFF"/>
          <w:rtl/>
        </w:rPr>
        <w:t xml:space="preserve"> وأن كل أطياف ومكونات شعب العراق </w:t>
      </w:r>
      <w:r w:rsidR="00A46D5D">
        <w:rPr>
          <w:rFonts w:ascii="Simplified Arabic" w:hAnsi="Simplified Arabic" w:cs="Simplified Arabic" w:hint="cs"/>
          <w:color w:val="333333"/>
          <w:sz w:val="28"/>
          <w:szCs w:val="28"/>
          <w:shd w:val="clear" w:color="auto" w:fill="FFFFFF"/>
          <w:rtl/>
        </w:rPr>
        <w:t xml:space="preserve"> لم تكن مكرهة وإنما </w:t>
      </w:r>
      <w:r w:rsidR="003827B2">
        <w:rPr>
          <w:rFonts w:ascii="Simplified Arabic" w:hAnsi="Simplified Arabic" w:cs="Simplified Arabic" w:hint="cs"/>
          <w:color w:val="333333"/>
          <w:sz w:val="28"/>
          <w:szCs w:val="28"/>
          <w:shd w:val="clear" w:color="auto" w:fill="FFFFFF"/>
          <w:rtl/>
        </w:rPr>
        <w:t>قررت الاتحاد الاختياري بحريتها</w:t>
      </w:r>
      <w:r w:rsidR="00A46D5D">
        <w:rPr>
          <w:rFonts w:ascii="Simplified Arabic" w:hAnsi="Simplified Arabic" w:cs="Simplified Arabic" w:hint="cs"/>
          <w:color w:val="333333"/>
          <w:sz w:val="28"/>
          <w:szCs w:val="28"/>
          <w:shd w:val="clear" w:color="auto" w:fill="FFFFFF"/>
          <w:rtl/>
        </w:rPr>
        <w:t>، وفي نهاية الفقرة يتم التأكيد مرة اخرى على عبارة ( الاتحاد الحر ) ب</w:t>
      </w:r>
      <w:r w:rsidR="00857C71">
        <w:rPr>
          <w:rFonts w:ascii="Simplified Arabic" w:hAnsi="Simplified Arabic" w:cs="Simplified Arabic" w:hint="cs"/>
          <w:color w:val="333333"/>
          <w:sz w:val="28"/>
          <w:szCs w:val="28"/>
          <w:shd w:val="clear" w:color="auto" w:fill="FFFFFF"/>
          <w:rtl/>
        </w:rPr>
        <w:t>نصها</w:t>
      </w:r>
      <w:r w:rsidR="00A46D5D">
        <w:rPr>
          <w:rFonts w:ascii="Simplified Arabic" w:hAnsi="Simplified Arabic" w:cs="Simplified Arabic" w:hint="cs"/>
          <w:color w:val="333333"/>
          <w:sz w:val="28"/>
          <w:szCs w:val="28"/>
          <w:shd w:val="clear" w:color="auto" w:fill="FFFFFF"/>
          <w:rtl/>
        </w:rPr>
        <w:t xml:space="preserve">: </w:t>
      </w:r>
      <w:r w:rsidR="00D54B9A">
        <w:rPr>
          <w:rFonts w:ascii="Simplified Arabic" w:hAnsi="Simplified Arabic" w:cs="Simplified Arabic" w:hint="cs"/>
          <w:color w:val="333333"/>
          <w:sz w:val="28"/>
          <w:szCs w:val="28"/>
          <w:shd w:val="clear" w:color="auto" w:fill="FFFFFF"/>
          <w:rtl/>
        </w:rPr>
        <w:t xml:space="preserve">( </w:t>
      </w:r>
      <w:r w:rsidR="00A46D5D">
        <w:rPr>
          <w:rFonts w:ascii="Simplified Arabic" w:hAnsi="Simplified Arabic" w:cs="Simplified Arabic" w:hint="cs"/>
          <w:color w:val="333333"/>
          <w:sz w:val="28"/>
          <w:szCs w:val="28"/>
          <w:shd w:val="clear" w:color="auto" w:fill="FFFFFF"/>
          <w:rtl/>
        </w:rPr>
        <w:t xml:space="preserve">وأن هذا الدستور </w:t>
      </w:r>
      <w:r w:rsidR="00A46D5D" w:rsidRPr="00390037">
        <w:rPr>
          <w:rFonts w:ascii="Simplified Arabic" w:hAnsi="Simplified Arabic" w:cs="Simplified Arabic"/>
          <w:color w:val="333333"/>
          <w:sz w:val="28"/>
          <w:szCs w:val="28"/>
          <w:shd w:val="clear" w:color="auto" w:fill="FFFFFF"/>
          <w:rtl/>
        </w:rPr>
        <w:t xml:space="preserve">يحفظُ للعراق </w:t>
      </w:r>
      <w:r w:rsidR="00857C71">
        <w:rPr>
          <w:rFonts w:ascii="Simplified Arabic" w:hAnsi="Simplified Arabic" w:cs="Simplified Arabic" w:hint="cs"/>
          <w:color w:val="333333"/>
          <w:sz w:val="28"/>
          <w:szCs w:val="28"/>
          <w:shd w:val="clear" w:color="auto" w:fill="FFFFFF"/>
          <w:rtl/>
        </w:rPr>
        <w:t>إ</w:t>
      </w:r>
      <w:r w:rsidR="00A46D5D" w:rsidRPr="00390037">
        <w:rPr>
          <w:rFonts w:ascii="Simplified Arabic" w:hAnsi="Simplified Arabic" w:cs="Simplified Arabic"/>
          <w:color w:val="333333"/>
          <w:sz w:val="28"/>
          <w:szCs w:val="28"/>
          <w:shd w:val="clear" w:color="auto" w:fill="FFFFFF"/>
          <w:rtl/>
        </w:rPr>
        <w:t>تحاده الحر شعبا</w:t>
      </w:r>
      <w:r w:rsidR="00857C71">
        <w:rPr>
          <w:rFonts w:ascii="Simplified Arabic" w:hAnsi="Simplified Arabic" w:cs="Simplified Arabic" w:hint="cs"/>
          <w:color w:val="333333"/>
          <w:sz w:val="28"/>
          <w:szCs w:val="28"/>
          <w:shd w:val="clear" w:color="auto" w:fill="FFFFFF"/>
          <w:rtl/>
        </w:rPr>
        <w:t>ً</w:t>
      </w:r>
      <w:r w:rsidR="00A46D5D" w:rsidRPr="00390037">
        <w:rPr>
          <w:rFonts w:ascii="Simplified Arabic" w:hAnsi="Simplified Arabic" w:cs="Simplified Arabic"/>
          <w:color w:val="333333"/>
          <w:sz w:val="28"/>
          <w:szCs w:val="28"/>
          <w:shd w:val="clear" w:color="auto" w:fill="FFFFFF"/>
          <w:rtl/>
        </w:rPr>
        <w:t xml:space="preserve"> وأرضاً وسيادةً</w:t>
      </w:r>
      <w:r w:rsidR="00D54B9A">
        <w:rPr>
          <w:rFonts w:ascii="Simplified Arabic" w:hAnsi="Simplified Arabic" w:cs="Simplified Arabic" w:hint="cs"/>
          <w:color w:val="333333"/>
          <w:sz w:val="28"/>
          <w:szCs w:val="28"/>
          <w:shd w:val="clear" w:color="auto" w:fill="FFFFFF"/>
          <w:rtl/>
        </w:rPr>
        <w:t>).</w:t>
      </w:r>
      <w:r w:rsidR="00857C71">
        <w:rPr>
          <w:rFonts w:ascii="Simplified Arabic" w:hAnsi="Simplified Arabic" w:cs="Simplified Arabic" w:hint="cs"/>
          <w:color w:val="333333"/>
          <w:sz w:val="28"/>
          <w:szCs w:val="28"/>
          <w:shd w:val="clear" w:color="auto" w:fill="FFFFFF"/>
          <w:rtl/>
        </w:rPr>
        <w:t xml:space="preserve"> </w:t>
      </w:r>
      <w:r w:rsidR="00D54B9A">
        <w:rPr>
          <w:rFonts w:ascii="Simplified Arabic" w:hAnsi="Simplified Arabic" w:cs="Simplified Arabic" w:hint="cs"/>
          <w:color w:val="333333"/>
          <w:sz w:val="28"/>
          <w:szCs w:val="28"/>
          <w:shd w:val="clear" w:color="auto" w:fill="FFFFFF"/>
          <w:rtl/>
        </w:rPr>
        <w:t>و</w:t>
      </w:r>
      <w:r w:rsidR="00D54B9A" w:rsidRPr="00D54B9A">
        <w:rPr>
          <w:rFonts w:ascii="Simplified Arabic" w:hAnsi="Simplified Arabic" w:cs="Simplified Arabic"/>
          <w:color w:val="333333"/>
          <w:sz w:val="28"/>
          <w:szCs w:val="28"/>
          <w:shd w:val="clear" w:color="auto" w:fill="FFFFFF"/>
          <w:rtl/>
        </w:rPr>
        <w:t>الماد</w:t>
      </w:r>
      <w:r w:rsidR="00A0327C">
        <w:rPr>
          <w:rFonts w:ascii="Simplified Arabic" w:hAnsi="Simplified Arabic" w:cs="Simplified Arabic" w:hint="cs"/>
          <w:color w:val="333333"/>
          <w:sz w:val="28"/>
          <w:szCs w:val="28"/>
          <w:shd w:val="clear" w:color="auto" w:fill="FFFFFF"/>
          <w:rtl/>
        </w:rPr>
        <w:t xml:space="preserve">ة الاولى من الدستور </w:t>
      </w:r>
      <w:r w:rsidR="000F32F4">
        <w:rPr>
          <w:rFonts w:ascii="Simplified Arabic" w:hAnsi="Simplified Arabic" w:cs="Simplified Arabic" w:hint="cs"/>
          <w:color w:val="333333"/>
          <w:sz w:val="28"/>
          <w:szCs w:val="28"/>
          <w:shd w:val="clear" w:color="auto" w:fill="FFFFFF"/>
          <w:rtl/>
        </w:rPr>
        <w:t>أيضاً</w:t>
      </w:r>
      <w:r w:rsidR="00A0327C">
        <w:rPr>
          <w:rFonts w:ascii="Simplified Arabic" w:hAnsi="Simplified Arabic" w:cs="Simplified Arabic" w:hint="cs"/>
          <w:color w:val="333333"/>
          <w:sz w:val="28"/>
          <w:szCs w:val="28"/>
          <w:shd w:val="clear" w:color="auto" w:fill="FFFFFF"/>
          <w:rtl/>
        </w:rPr>
        <w:t xml:space="preserve"> </w:t>
      </w:r>
      <w:r w:rsidR="00D54B9A">
        <w:rPr>
          <w:rFonts w:ascii="Simplified Arabic" w:hAnsi="Simplified Arabic" w:cs="Simplified Arabic" w:hint="cs"/>
          <w:color w:val="333333"/>
          <w:sz w:val="28"/>
          <w:szCs w:val="28"/>
          <w:shd w:val="clear" w:color="auto" w:fill="FFFFFF"/>
          <w:rtl/>
        </w:rPr>
        <w:t>أكدت على</w:t>
      </w:r>
      <w:r w:rsidR="00A0327C">
        <w:rPr>
          <w:rFonts w:ascii="Simplified Arabic" w:hAnsi="Simplified Arabic" w:cs="Simplified Arabic" w:hint="cs"/>
          <w:color w:val="333333"/>
          <w:sz w:val="28"/>
          <w:szCs w:val="28"/>
          <w:shd w:val="clear" w:color="auto" w:fill="FFFFFF"/>
          <w:rtl/>
        </w:rPr>
        <w:t xml:space="preserve"> نفس المعاني</w:t>
      </w:r>
      <w:r w:rsidR="00D54B9A">
        <w:rPr>
          <w:rFonts w:ascii="Simplified Arabic" w:hAnsi="Simplified Arabic" w:cs="Simplified Arabic" w:hint="cs"/>
          <w:color w:val="333333"/>
          <w:sz w:val="28"/>
          <w:szCs w:val="28"/>
          <w:shd w:val="clear" w:color="auto" w:fill="FFFFFF"/>
          <w:rtl/>
        </w:rPr>
        <w:t xml:space="preserve"> </w:t>
      </w:r>
      <w:r w:rsidR="00A0327C">
        <w:rPr>
          <w:rFonts w:ascii="Simplified Arabic" w:hAnsi="Simplified Arabic" w:cs="Simplified Arabic" w:hint="cs"/>
          <w:color w:val="333333"/>
          <w:sz w:val="28"/>
          <w:szCs w:val="28"/>
          <w:shd w:val="clear" w:color="auto" w:fill="FFFFFF"/>
          <w:rtl/>
        </w:rPr>
        <w:t>بوجود</w:t>
      </w:r>
      <w:r w:rsidR="00167A72">
        <w:rPr>
          <w:rFonts w:ascii="Simplified Arabic" w:hAnsi="Simplified Arabic" w:cs="Simplified Arabic" w:hint="cs"/>
          <w:color w:val="333333"/>
          <w:sz w:val="28"/>
          <w:szCs w:val="28"/>
          <w:shd w:val="clear" w:color="auto" w:fill="FFFFFF"/>
          <w:rtl/>
        </w:rPr>
        <w:t xml:space="preserve"> (</w:t>
      </w:r>
      <w:r w:rsidR="00A0327C">
        <w:rPr>
          <w:rFonts w:ascii="Simplified Arabic" w:hAnsi="Simplified Arabic" w:cs="Simplified Arabic" w:hint="cs"/>
          <w:color w:val="333333"/>
          <w:sz w:val="28"/>
          <w:szCs w:val="28"/>
          <w:shd w:val="clear" w:color="auto" w:fill="FFFFFF"/>
          <w:rtl/>
        </w:rPr>
        <w:t xml:space="preserve"> دولة إتحادية</w:t>
      </w:r>
      <w:r w:rsidR="00167A72">
        <w:rPr>
          <w:rFonts w:ascii="Simplified Arabic" w:hAnsi="Simplified Arabic" w:cs="Simplified Arabic" w:hint="cs"/>
          <w:color w:val="333333"/>
          <w:sz w:val="28"/>
          <w:szCs w:val="28"/>
          <w:shd w:val="clear" w:color="auto" w:fill="FFFFFF"/>
          <w:rtl/>
        </w:rPr>
        <w:t xml:space="preserve"> )</w:t>
      </w:r>
      <w:r w:rsidR="00A0327C">
        <w:rPr>
          <w:rFonts w:ascii="Simplified Arabic" w:hAnsi="Simplified Arabic" w:cs="Simplified Arabic" w:hint="cs"/>
          <w:color w:val="333333"/>
          <w:sz w:val="28"/>
          <w:szCs w:val="28"/>
          <w:shd w:val="clear" w:color="auto" w:fill="FFFFFF"/>
          <w:rtl/>
        </w:rPr>
        <w:t xml:space="preserve"> واحدة ذات نظام حكم جمهوري برلماني ديمقراطي.</w:t>
      </w:r>
    </w:p>
    <w:p w:rsidR="00F750A6" w:rsidRPr="00C74C5A" w:rsidRDefault="00857C71" w:rsidP="00E3393C">
      <w:pPr>
        <w:spacing w:after="160" w:line="360" w:lineRule="auto"/>
        <w:jc w:val="both"/>
        <w:rPr>
          <w:rFonts w:ascii="Simplified Arabic" w:hAnsi="Simplified Arabic" w:cs="Simplified Arabic"/>
          <w:color w:val="333333"/>
          <w:sz w:val="28"/>
          <w:szCs w:val="28"/>
          <w:shd w:val="clear" w:color="auto" w:fill="FFFFFF"/>
        </w:rPr>
      </w:pPr>
      <w:r>
        <w:rPr>
          <w:rFonts w:ascii="Simplified Arabic" w:hAnsi="Simplified Arabic" w:cs="Simplified Arabic" w:hint="cs"/>
          <w:color w:val="333333"/>
          <w:sz w:val="28"/>
          <w:szCs w:val="28"/>
          <w:shd w:val="clear" w:color="auto" w:fill="FFFFFF"/>
          <w:rtl/>
        </w:rPr>
        <w:lastRenderedPageBreak/>
        <w:t xml:space="preserve">       </w:t>
      </w:r>
      <w:r w:rsidR="00F750A6">
        <w:rPr>
          <w:rFonts w:ascii="Simplified Arabic" w:hAnsi="Simplified Arabic" w:cs="Simplified Arabic" w:hint="cs"/>
          <w:color w:val="333333"/>
          <w:sz w:val="28"/>
          <w:szCs w:val="28"/>
          <w:shd w:val="clear" w:color="auto" w:fill="FFFFFF"/>
          <w:rtl/>
        </w:rPr>
        <w:t>و</w:t>
      </w:r>
      <w:r w:rsidRPr="00857C71">
        <w:rPr>
          <w:rFonts w:ascii="Simplified Arabic" w:hAnsi="Simplified Arabic" w:cs="Simplified Arabic" w:hint="cs"/>
          <w:color w:val="333333"/>
          <w:sz w:val="28"/>
          <w:szCs w:val="28"/>
          <w:shd w:val="clear" w:color="auto" w:fill="FFFFFF"/>
          <w:rtl/>
        </w:rPr>
        <w:t xml:space="preserve">وفق </w:t>
      </w:r>
      <w:r w:rsidRPr="00857C71">
        <w:rPr>
          <w:rFonts w:ascii="Simplified Arabic" w:hAnsi="Simplified Arabic" w:cs="Simplified Arabic"/>
          <w:color w:val="333333"/>
          <w:sz w:val="28"/>
          <w:szCs w:val="28"/>
          <w:shd w:val="clear" w:color="auto" w:fill="FFFFFF"/>
          <w:rtl/>
        </w:rPr>
        <w:t>المادة</w:t>
      </w:r>
      <w:r w:rsidRPr="00857C71">
        <w:rPr>
          <w:rFonts w:ascii="Simplified Arabic" w:hAnsi="Simplified Arabic" w:cs="Simplified Arabic"/>
          <w:color w:val="333333"/>
          <w:sz w:val="28"/>
          <w:szCs w:val="28"/>
          <w:shd w:val="clear" w:color="auto" w:fill="FFFFFF"/>
        </w:rPr>
        <w:t xml:space="preserve"> </w:t>
      </w:r>
      <w:r w:rsidRPr="00857C71">
        <w:rPr>
          <w:rFonts w:ascii="Simplified Arabic" w:hAnsi="Simplified Arabic" w:cs="Simplified Arabic" w:hint="cs"/>
          <w:color w:val="333333"/>
          <w:sz w:val="28"/>
          <w:szCs w:val="28"/>
          <w:shd w:val="clear" w:color="auto" w:fill="FFFFFF"/>
          <w:rtl/>
        </w:rPr>
        <w:t xml:space="preserve"> (</w:t>
      </w:r>
      <w:r w:rsidRPr="00857C71">
        <w:rPr>
          <w:rFonts w:ascii="Simplified Arabic" w:hAnsi="Simplified Arabic" w:cs="Simplified Arabic"/>
          <w:color w:val="333333"/>
          <w:sz w:val="28"/>
          <w:szCs w:val="28"/>
          <w:shd w:val="clear" w:color="auto" w:fill="FFFFFF"/>
          <w:rtl/>
        </w:rPr>
        <w:t>117</w:t>
      </w:r>
      <w:r w:rsidRPr="00857C71">
        <w:rPr>
          <w:rFonts w:ascii="Simplified Arabic" w:hAnsi="Simplified Arabic" w:cs="Simplified Arabic"/>
          <w:color w:val="333333"/>
          <w:sz w:val="28"/>
          <w:szCs w:val="28"/>
          <w:shd w:val="clear" w:color="auto" w:fill="FFFFFF"/>
        </w:rPr>
        <w:t> </w:t>
      </w:r>
      <w:r w:rsidRPr="00857C71">
        <w:rPr>
          <w:rFonts w:ascii="Simplified Arabic" w:hAnsi="Simplified Arabic" w:cs="Simplified Arabic" w:hint="cs"/>
          <w:color w:val="333333"/>
          <w:sz w:val="28"/>
          <w:szCs w:val="28"/>
          <w:shd w:val="clear" w:color="auto" w:fill="FFFFFF"/>
          <w:rtl/>
        </w:rPr>
        <w:t xml:space="preserve">/ أولاً) </w:t>
      </w:r>
      <w:r w:rsidRPr="00857C71">
        <w:rPr>
          <w:rFonts w:ascii="Simplified Arabic" w:hAnsi="Simplified Arabic" w:cs="Simplified Arabic"/>
          <w:color w:val="333333"/>
          <w:sz w:val="28"/>
          <w:szCs w:val="28"/>
          <w:shd w:val="clear" w:color="auto" w:fill="FFFFFF"/>
          <w:rtl/>
        </w:rPr>
        <w:t xml:space="preserve"> </w:t>
      </w:r>
      <w:r w:rsidRPr="00857C71">
        <w:rPr>
          <w:rFonts w:ascii="Simplified Arabic" w:hAnsi="Simplified Arabic" w:cs="Simplified Arabic" w:hint="cs"/>
          <w:color w:val="333333"/>
          <w:sz w:val="28"/>
          <w:szCs w:val="28"/>
          <w:shd w:val="clear" w:color="auto" w:fill="FFFFFF"/>
          <w:rtl/>
        </w:rPr>
        <w:t>أقر</w:t>
      </w:r>
      <w:r w:rsidRPr="00857C71">
        <w:rPr>
          <w:rFonts w:ascii="Simplified Arabic" w:hAnsi="Simplified Arabic" w:cs="Simplified Arabic"/>
          <w:color w:val="333333"/>
          <w:sz w:val="28"/>
          <w:szCs w:val="28"/>
          <w:shd w:val="clear" w:color="auto" w:fill="FFFFFF"/>
          <w:rtl/>
        </w:rPr>
        <w:t xml:space="preserve"> </w:t>
      </w:r>
      <w:r w:rsidR="00E64A66" w:rsidRPr="00857C71">
        <w:rPr>
          <w:rFonts w:ascii="Simplified Arabic" w:hAnsi="Simplified Arabic" w:cs="Simplified Arabic" w:hint="cs"/>
          <w:color w:val="333333"/>
          <w:sz w:val="28"/>
          <w:szCs w:val="28"/>
          <w:shd w:val="clear" w:color="auto" w:fill="FFFFFF"/>
          <w:rtl/>
        </w:rPr>
        <w:t xml:space="preserve">الدستور العراقي لعام 2005 </w:t>
      </w:r>
      <w:r w:rsidR="00E64A66" w:rsidRPr="00857C71">
        <w:rPr>
          <w:rFonts w:ascii="Simplified Arabic" w:hAnsi="Simplified Arabic" w:cs="Simplified Arabic"/>
          <w:color w:val="333333"/>
          <w:sz w:val="28"/>
          <w:szCs w:val="28"/>
          <w:shd w:val="clear" w:color="auto" w:fill="FFFFFF"/>
          <w:rtl/>
        </w:rPr>
        <w:t xml:space="preserve">عند نفاذه </w:t>
      </w:r>
      <w:r>
        <w:rPr>
          <w:rFonts w:ascii="Simplified Arabic" w:hAnsi="Simplified Arabic" w:cs="Simplified Arabic" w:hint="cs"/>
          <w:color w:val="333333"/>
          <w:sz w:val="28"/>
          <w:szCs w:val="28"/>
          <w:shd w:val="clear" w:color="auto" w:fill="FFFFFF"/>
          <w:rtl/>
        </w:rPr>
        <w:t>إ</w:t>
      </w:r>
      <w:r w:rsidR="00E64A66" w:rsidRPr="00857C71">
        <w:rPr>
          <w:rFonts w:ascii="Simplified Arabic" w:hAnsi="Simplified Arabic" w:cs="Simplified Arabic"/>
          <w:color w:val="333333"/>
          <w:sz w:val="28"/>
          <w:szCs w:val="28"/>
          <w:shd w:val="clear" w:color="auto" w:fill="FFFFFF"/>
          <w:rtl/>
        </w:rPr>
        <w:t>قليم ك</w:t>
      </w:r>
      <w:r w:rsidR="00E64A66" w:rsidRPr="00857C71">
        <w:rPr>
          <w:rFonts w:ascii="Simplified Arabic" w:hAnsi="Simplified Arabic" w:cs="Simplified Arabic" w:hint="cs"/>
          <w:color w:val="333333"/>
          <w:sz w:val="28"/>
          <w:szCs w:val="28"/>
          <w:shd w:val="clear" w:color="auto" w:fill="FFFFFF"/>
          <w:rtl/>
        </w:rPr>
        <w:t>و</w:t>
      </w:r>
      <w:r w:rsidR="00E64A66" w:rsidRPr="00857C71">
        <w:rPr>
          <w:rFonts w:ascii="Simplified Arabic" w:hAnsi="Simplified Arabic" w:cs="Simplified Arabic"/>
          <w:color w:val="333333"/>
          <w:sz w:val="28"/>
          <w:szCs w:val="28"/>
          <w:shd w:val="clear" w:color="auto" w:fill="FFFFFF"/>
          <w:rtl/>
        </w:rPr>
        <w:t>ردستان</w:t>
      </w:r>
      <w:r w:rsidR="00E64A66" w:rsidRPr="00857C71">
        <w:rPr>
          <w:rFonts w:ascii="Simplified Arabic" w:hAnsi="Simplified Arabic" w:cs="Simplified Arabic" w:hint="cs"/>
          <w:color w:val="333333"/>
          <w:sz w:val="28"/>
          <w:szCs w:val="28"/>
          <w:shd w:val="clear" w:color="auto" w:fill="FFFFFF"/>
          <w:rtl/>
        </w:rPr>
        <w:t xml:space="preserve"> ب</w:t>
      </w:r>
      <w:r w:rsidR="00E64A66" w:rsidRPr="00857C71">
        <w:rPr>
          <w:rFonts w:ascii="Simplified Arabic" w:hAnsi="Simplified Arabic" w:cs="Simplified Arabic"/>
          <w:color w:val="333333"/>
          <w:sz w:val="28"/>
          <w:szCs w:val="28"/>
          <w:shd w:val="clear" w:color="auto" w:fill="FFFFFF"/>
          <w:rtl/>
        </w:rPr>
        <w:t xml:space="preserve">سلطاته </w:t>
      </w:r>
      <w:r>
        <w:rPr>
          <w:rFonts w:ascii="Simplified Arabic" w:hAnsi="Simplified Arabic" w:cs="Simplified Arabic" w:hint="cs"/>
          <w:color w:val="333333"/>
          <w:sz w:val="28"/>
          <w:szCs w:val="28"/>
          <w:shd w:val="clear" w:color="auto" w:fill="FFFFFF"/>
          <w:rtl/>
        </w:rPr>
        <w:t xml:space="preserve"> </w:t>
      </w:r>
      <w:r w:rsidR="00E64A66" w:rsidRPr="00857C71">
        <w:rPr>
          <w:rFonts w:ascii="Simplified Arabic" w:hAnsi="Simplified Arabic" w:cs="Simplified Arabic"/>
          <w:color w:val="333333"/>
          <w:sz w:val="28"/>
          <w:szCs w:val="28"/>
          <w:shd w:val="clear" w:color="auto" w:fill="FFFFFF"/>
          <w:rtl/>
        </w:rPr>
        <w:t xml:space="preserve">القائمة </w:t>
      </w:r>
      <w:r>
        <w:rPr>
          <w:rFonts w:ascii="Simplified Arabic" w:hAnsi="Simplified Arabic" w:cs="Simplified Arabic" w:hint="cs"/>
          <w:color w:val="333333"/>
          <w:sz w:val="28"/>
          <w:szCs w:val="28"/>
          <w:shd w:val="clear" w:color="auto" w:fill="FFFFFF"/>
          <w:rtl/>
        </w:rPr>
        <w:t>إ</w:t>
      </w:r>
      <w:r w:rsidR="00E64A66" w:rsidRPr="00857C71">
        <w:rPr>
          <w:rFonts w:ascii="Simplified Arabic" w:hAnsi="Simplified Arabic" w:cs="Simplified Arabic"/>
          <w:color w:val="333333"/>
          <w:sz w:val="28"/>
          <w:szCs w:val="28"/>
          <w:shd w:val="clear" w:color="auto" w:fill="FFFFFF"/>
          <w:rtl/>
        </w:rPr>
        <w:t xml:space="preserve">قليماً </w:t>
      </w:r>
      <w:r>
        <w:rPr>
          <w:rFonts w:ascii="Simplified Arabic" w:hAnsi="Simplified Arabic" w:cs="Simplified Arabic" w:hint="cs"/>
          <w:color w:val="333333"/>
          <w:sz w:val="28"/>
          <w:szCs w:val="28"/>
          <w:shd w:val="clear" w:color="auto" w:fill="FFFFFF"/>
          <w:rtl/>
        </w:rPr>
        <w:t>إ</w:t>
      </w:r>
      <w:r w:rsidR="00E64A66" w:rsidRPr="00857C71">
        <w:rPr>
          <w:rFonts w:ascii="Simplified Arabic" w:hAnsi="Simplified Arabic" w:cs="Simplified Arabic"/>
          <w:color w:val="333333"/>
          <w:sz w:val="28"/>
          <w:szCs w:val="28"/>
          <w:shd w:val="clear" w:color="auto" w:fill="FFFFFF"/>
          <w:rtl/>
        </w:rPr>
        <w:t>تحادياً</w:t>
      </w:r>
      <w:r w:rsidR="00E64A66" w:rsidRPr="00857C71">
        <w:rPr>
          <w:rFonts w:ascii="Simplified Arabic" w:hAnsi="Simplified Arabic" w:cs="Simplified Arabic"/>
          <w:color w:val="333333"/>
          <w:sz w:val="28"/>
          <w:szCs w:val="28"/>
          <w:shd w:val="clear" w:color="auto" w:fill="FFFFFF"/>
        </w:rPr>
        <w:t>.</w:t>
      </w:r>
      <w:r w:rsidR="00E64A66" w:rsidRPr="00857C71">
        <w:rPr>
          <w:rFonts w:ascii="Simplified Arabic" w:hAnsi="Simplified Arabic" w:cs="Simplified Arabic" w:hint="cs"/>
          <w:color w:val="333333"/>
          <w:sz w:val="28"/>
          <w:szCs w:val="28"/>
          <w:shd w:val="clear" w:color="auto" w:fill="FFFFFF"/>
          <w:rtl/>
        </w:rPr>
        <w:t xml:space="preserve"> و</w:t>
      </w:r>
      <w:r w:rsidR="00E64A66" w:rsidRPr="00857C71">
        <w:rPr>
          <w:rFonts w:ascii="Simplified Arabic" w:hAnsi="Simplified Arabic" w:cs="Simplified Arabic"/>
          <w:color w:val="333333"/>
          <w:sz w:val="28"/>
          <w:szCs w:val="28"/>
          <w:shd w:val="clear" w:color="auto" w:fill="FFFFFF"/>
          <w:rtl/>
        </w:rPr>
        <w:t>المادة</w:t>
      </w:r>
      <w:r w:rsidR="00E64A66" w:rsidRPr="00857C71">
        <w:rPr>
          <w:rFonts w:ascii="Simplified Arabic" w:hAnsi="Simplified Arabic" w:cs="Simplified Arabic" w:hint="cs"/>
          <w:color w:val="333333"/>
          <w:sz w:val="28"/>
          <w:szCs w:val="28"/>
          <w:shd w:val="clear" w:color="auto" w:fill="FFFFFF"/>
          <w:rtl/>
        </w:rPr>
        <w:t xml:space="preserve"> (121 / </w:t>
      </w:r>
      <w:r w:rsidR="00E64A66" w:rsidRPr="00857C71">
        <w:rPr>
          <w:rFonts w:ascii="Simplified Arabic" w:hAnsi="Simplified Arabic" w:cs="Simplified Arabic"/>
          <w:color w:val="333333"/>
          <w:sz w:val="28"/>
          <w:szCs w:val="28"/>
          <w:shd w:val="clear" w:color="auto" w:fill="FFFFFF"/>
          <w:rtl/>
        </w:rPr>
        <w:t>اولاً</w:t>
      </w:r>
      <w:r w:rsidR="00E64A66" w:rsidRPr="00857C71">
        <w:rPr>
          <w:rFonts w:ascii="Simplified Arabic" w:hAnsi="Simplified Arabic" w:cs="Simplified Arabic" w:hint="cs"/>
          <w:color w:val="333333"/>
          <w:sz w:val="28"/>
          <w:szCs w:val="28"/>
          <w:shd w:val="clear" w:color="auto" w:fill="FFFFFF"/>
          <w:rtl/>
        </w:rPr>
        <w:t xml:space="preserve"> ) تعطي </w:t>
      </w:r>
      <w:r w:rsidR="00E64A66" w:rsidRPr="00857C71">
        <w:rPr>
          <w:rFonts w:ascii="Simplified Arabic" w:hAnsi="Simplified Arabic" w:cs="Simplified Arabic"/>
          <w:color w:val="333333"/>
          <w:sz w:val="28"/>
          <w:szCs w:val="28"/>
          <w:shd w:val="clear" w:color="auto" w:fill="FFFFFF"/>
          <w:rtl/>
        </w:rPr>
        <w:t>لسلطات الاقاليم الحق في ممارسة السلطات التشريعية والتنفيذية والقضائية وفقا لاحكام هذا الدستور، باستثناء ما ورد فيه من اختصاصات حصرية للسلطات الاتحادية</w:t>
      </w:r>
      <w:r w:rsidR="00E64A66" w:rsidRPr="00857C71">
        <w:rPr>
          <w:rFonts w:ascii="Simplified Arabic" w:hAnsi="Simplified Arabic" w:cs="Simplified Arabic" w:hint="cs"/>
          <w:color w:val="333333"/>
          <w:sz w:val="28"/>
          <w:szCs w:val="28"/>
          <w:shd w:val="clear" w:color="auto" w:fill="FFFFFF"/>
          <w:rtl/>
        </w:rPr>
        <w:t xml:space="preserve">. </w:t>
      </w:r>
      <w:r w:rsidR="00D10B97">
        <w:rPr>
          <w:rFonts w:ascii="Simplified Arabic" w:hAnsi="Simplified Arabic" w:cs="Simplified Arabic" w:hint="cs"/>
          <w:color w:val="333333"/>
          <w:sz w:val="28"/>
          <w:szCs w:val="28"/>
          <w:shd w:val="clear" w:color="auto" w:fill="FFFFFF"/>
          <w:rtl/>
        </w:rPr>
        <w:t xml:space="preserve">أي </w:t>
      </w:r>
      <w:r w:rsidR="00C01EB4">
        <w:rPr>
          <w:rFonts w:ascii="Simplified Arabic" w:hAnsi="Simplified Arabic" w:cs="Simplified Arabic" w:hint="cs"/>
          <w:color w:val="333333"/>
          <w:sz w:val="28"/>
          <w:szCs w:val="28"/>
          <w:shd w:val="clear" w:color="auto" w:fill="FFFFFF"/>
          <w:rtl/>
        </w:rPr>
        <w:t>أ</w:t>
      </w:r>
      <w:r w:rsidR="00D10B97">
        <w:rPr>
          <w:rFonts w:ascii="Simplified Arabic" w:hAnsi="Simplified Arabic" w:cs="Simplified Arabic" w:hint="cs"/>
          <w:color w:val="333333"/>
          <w:sz w:val="28"/>
          <w:szCs w:val="28"/>
          <w:shd w:val="clear" w:color="auto" w:fill="FFFFFF"/>
          <w:rtl/>
        </w:rPr>
        <w:t xml:space="preserve">ن الدستور قد إعترف بحكومة الإقليم وأقر بشرعية سلطاتها العامة ومن ضمنها السلطة التشريعية بالاقليم التي أجازت الاستفتاء.   </w:t>
      </w:r>
    </w:p>
    <w:p w:rsidR="00EC1393" w:rsidRPr="00284DD0" w:rsidRDefault="00857C71" w:rsidP="00E3393C">
      <w:pPr>
        <w:spacing w:after="160" w:line="360" w:lineRule="auto"/>
        <w:jc w:val="both"/>
        <w:rPr>
          <w:rFonts w:ascii="Simplified Arabic" w:hAnsi="Simplified Arabic" w:cs="Simplified Arabic"/>
          <w:color w:val="333333"/>
          <w:sz w:val="28"/>
          <w:szCs w:val="28"/>
          <w:shd w:val="clear" w:color="auto" w:fill="FFFFFF"/>
        </w:rPr>
      </w:pPr>
      <w:r>
        <w:rPr>
          <w:rFonts w:ascii="Simplified Arabic" w:hAnsi="Simplified Arabic" w:cs="Simplified Arabic" w:hint="cs"/>
          <w:color w:val="333333"/>
          <w:sz w:val="28"/>
          <w:szCs w:val="28"/>
          <w:shd w:val="clear" w:color="auto" w:fill="FFFFFF"/>
          <w:rtl/>
        </w:rPr>
        <w:t xml:space="preserve">  </w:t>
      </w:r>
      <w:r w:rsidR="00E22088">
        <w:rPr>
          <w:rFonts w:ascii="Simplified Arabic" w:hAnsi="Simplified Arabic" w:cs="Simplified Arabic" w:hint="cs"/>
          <w:color w:val="333333"/>
          <w:sz w:val="28"/>
          <w:szCs w:val="28"/>
          <w:shd w:val="clear" w:color="auto" w:fill="FFFFFF"/>
          <w:rtl/>
        </w:rPr>
        <w:t xml:space="preserve">     </w:t>
      </w:r>
      <w:r w:rsidR="00E64A66" w:rsidRPr="00857C71">
        <w:rPr>
          <w:rFonts w:ascii="Simplified Arabic" w:hAnsi="Simplified Arabic" w:cs="Simplified Arabic" w:hint="cs"/>
          <w:color w:val="333333"/>
          <w:sz w:val="28"/>
          <w:szCs w:val="28"/>
          <w:shd w:val="clear" w:color="auto" w:fill="FFFFFF"/>
          <w:rtl/>
        </w:rPr>
        <w:t>و</w:t>
      </w:r>
      <w:r w:rsidR="00FD2ADB">
        <w:rPr>
          <w:rFonts w:ascii="Simplified Arabic" w:hAnsi="Simplified Arabic" w:cs="Simplified Arabic" w:hint="cs"/>
          <w:color w:val="333333"/>
          <w:sz w:val="28"/>
          <w:szCs w:val="28"/>
          <w:shd w:val="clear" w:color="auto" w:fill="FFFFFF"/>
          <w:rtl/>
        </w:rPr>
        <w:t>بالنظر</w:t>
      </w:r>
      <w:r w:rsidR="00E64A66" w:rsidRPr="00857C71">
        <w:rPr>
          <w:rFonts w:ascii="Simplified Arabic" w:hAnsi="Simplified Arabic" w:cs="Simplified Arabic" w:hint="cs"/>
          <w:color w:val="333333"/>
          <w:sz w:val="28"/>
          <w:szCs w:val="28"/>
          <w:shd w:val="clear" w:color="auto" w:fill="FFFFFF"/>
          <w:rtl/>
        </w:rPr>
        <w:t xml:space="preserve"> </w:t>
      </w:r>
      <w:r w:rsidR="00FD2ADB">
        <w:rPr>
          <w:rFonts w:ascii="Simplified Arabic" w:hAnsi="Simplified Arabic" w:cs="Simplified Arabic" w:hint="cs"/>
          <w:color w:val="333333"/>
          <w:sz w:val="28"/>
          <w:szCs w:val="28"/>
          <w:shd w:val="clear" w:color="auto" w:fill="FFFFFF"/>
          <w:rtl/>
        </w:rPr>
        <w:t>ل</w:t>
      </w:r>
      <w:r w:rsidR="00E64A66" w:rsidRPr="00857C71">
        <w:rPr>
          <w:rFonts w:ascii="Simplified Arabic" w:hAnsi="Simplified Arabic" w:cs="Simplified Arabic" w:hint="cs"/>
          <w:color w:val="333333"/>
          <w:sz w:val="28"/>
          <w:szCs w:val="28"/>
          <w:shd w:val="clear" w:color="auto" w:fill="FFFFFF"/>
          <w:rtl/>
        </w:rPr>
        <w:t>مجريات الامور نجد بأن موضوع الاستفتاء من بدايته وإلى نهايته قد تم وفق</w:t>
      </w:r>
      <w:r w:rsidR="00E22088">
        <w:rPr>
          <w:rFonts w:ascii="Simplified Arabic" w:hAnsi="Simplified Arabic" w:cs="Simplified Arabic" w:hint="cs"/>
          <w:color w:val="333333"/>
          <w:sz w:val="28"/>
          <w:szCs w:val="28"/>
          <w:shd w:val="clear" w:color="auto" w:fill="FFFFFF"/>
          <w:rtl/>
        </w:rPr>
        <w:t xml:space="preserve"> </w:t>
      </w:r>
      <w:r w:rsidR="00E22088" w:rsidRPr="00857C71">
        <w:rPr>
          <w:rFonts w:ascii="Simplified Arabic" w:hAnsi="Simplified Arabic" w:cs="Simplified Arabic" w:hint="cs"/>
          <w:color w:val="333333"/>
          <w:sz w:val="28"/>
          <w:szCs w:val="28"/>
          <w:shd w:val="clear" w:color="auto" w:fill="FFFFFF"/>
          <w:rtl/>
        </w:rPr>
        <w:t>القوانين النافذة في الاقليم</w:t>
      </w:r>
      <w:r w:rsidR="00E22088">
        <w:rPr>
          <w:rFonts w:ascii="Simplified Arabic" w:hAnsi="Simplified Arabic" w:cs="Simplified Arabic" w:hint="cs"/>
          <w:color w:val="333333"/>
          <w:sz w:val="28"/>
          <w:szCs w:val="28"/>
          <w:shd w:val="clear" w:color="auto" w:fill="FFFFFF"/>
          <w:rtl/>
        </w:rPr>
        <w:t xml:space="preserve"> التي لا تتعارض مع أحكام</w:t>
      </w:r>
      <w:r w:rsidR="00AE654B">
        <w:rPr>
          <w:rFonts w:ascii="Simplified Arabic" w:hAnsi="Simplified Arabic" w:cs="Simplified Arabic" w:hint="cs"/>
          <w:color w:val="333333"/>
          <w:sz w:val="28"/>
          <w:szCs w:val="28"/>
          <w:shd w:val="clear" w:color="auto" w:fill="FFFFFF"/>
          <w:rtl/>
        </w:rPr>
        <w:t xml:space="preserve"> الدستور الاتحادي</w:t>
      </w:r>
      <w:r w:rsidR="00E64A66" w:rsidRPr="00857C71">
        <w:rPr>
          <w:rFonts w:ascii="Simplified Arabic" w:hAnsi="Simplified Arabic" w:cs="Simplified Arabic" w:hint="cs"/>
          <w:color w:val="333333"/>
          <w:sz w:val="28"/>
          <w:szCs w:val="28"/>
          <w:shd w:val="clear" w:color="auto" w:fill="FFFFFF"/>
          <w:rtl/>
        </w:rPr>
        <w:t xml:space="preserve">، </w:t>
      </w:r>
      <w:r w:rsidR="00AE654B">
        <w:rPr>
          <w:rFonts w:ascii="Simplified Arabic" w:hAnsi="Simplified Arabic" w:cs="Simplified Arabic" w:hint="cs"/>
          <w:color w:val="333333"/>
          <w:sz w:val="28"/>
          <w:szCs w:val="28"/>
          <w:shd w:val="clear" w:color="auto" w:fill="FFFFFF"/>
          <w:rtl/>
        </w:rPr>
        <w:t xml:space="preserve">كما </w:t>
      </w:r>
      <w:r w:rsidR="00E64A66" w:rsidRPr="00857C71">
        <w:rPr>
          <w:rFonts w:ascii="Simplified Arabic" w:hAnsi="Simplified Arabic" w:cs="Simplified Arabic" w:hint="cs"/>
          <w:color w:val="333333"/>
          <w:sz w:val="28"/>
          <w:szCs w:val="28"/>
          <w:shd w:val="clear" w:color="auto" w:fill="FFFFFF"/>
          <w:rtl/>
        </w:rPr>
        <w:t>أن قيادة الاقليم قد أعلنت مراراً بأن الاستفتاء لا يرمي إلى إعلان دولة مستقلة أو رسم لحدود جغرافية معينة، أو تثبيت لوضع ما بدون الاتفاق مع الحكومة الاتحادية، بقدر ما يعني معرفة رأي مواطني الاقليم في مدى رغبتهم بقيام دولة كوردية مستقلة</w:t>
      </w:r>
      <w:r w:rsidR="00284DD0">
        <w:rPr>
          <w:rFonts w:ascii="Simplified Arabic" w:hAnsi="Simplified Arabic" w:cs="Simplified Arabic" w:hint="cs"/>
          <w:color w:val="333333"/>
          <w:sz w:val="28"/>
          <w:szCs w:val="28"/>
          <w:shd w:val="clear" w:color="auto" w:fill="FFFFFF"/>
          <w:rtl/>
        </w:rPr>
        <w:t xml:space="preserve">          (</w:t>
      </w:r>
      <w:r w:rsidR="00284DD0" w:rsidRPr="00284DD0">
        <w:rPr>
          <w:rFonts w:ascii="Simplified Arabic" w:hAnsi="Simplified Arabic" w:cs="Simplified Arabic" w:hint="cs"/>
          <w:color w:val="333333"/>
          <w:sz w:val="28"/>
          <w:szCs w:val="28"/>
          <w:shd w:val="clear" w:color="auto" w:fill="FFFFFF"/>
          <w:rtl/>
        </w:rPr>
        <w:t>ب</w:t>
      </w:r>
      <w:r w:rsidR="00284DD0" w:rsidRPr="00284DD0">
        <w:rPr>
          <w:rFonts w:ascii="Simplified Arabic" w:hAnsi="Simplified Arabic" w:cs="Simplified Arabic"/>
          <w:color w:val="333333"/>
          <w:sz w:val="28"/>
          <w:szCs w:val="28"/>
          <w:shd w:val="clear" w:color="auto" w:fill="FFFFFF"/>
          <w:rtl/>
        </w:rPr>
        <w:t>ارزاني متحدياً</w:t>
      </w:r>
      <w:r w:rsidR="00284DD0" w:rsidRPr="00284DD0">
        <w:rPr>
          <w:rFonts w:ascii="Simplified Arabic" w:hAnsi="Simplified Arabic" w:cs="Simplified Arabic" w:hint="cs"/>
          <w:color w:val="333333"/>
          <w:sz w:val="28"/>
          <w:szCs w:val="28"/>
          <w:shd w:val="clear" w:color="auto" w:fill="FFFFFF"/>
          <w:rtl/>
        </w:rPr>
        <w:t>،2017</w:t>
      </w:r>
      <w:r w:rsidR="00284DD0">
        <w:rPr>
          <w:rFonts w:ascii="Simplified Arabic" w:hAnsi="Simplified Arabic" w:cs="Simplified Arabic" w:hint="cs"/>
          <w:color w:val="333333"/>
          <w:sz w:val="28"/>
          <w:szCs w:val="28"/>
          <w:shd w:val="clear" w:color="auto" w:fill="FFFFFF"/>
          <w:rtl/>
        </w:rPr>
        <w:t xml:space="preserve"> ).</w:t>
      </w:r>
      <w:r w:rsidR="00E64A66" w:rsidRPr="00284DD0">
        <w:rPr>
          <w:rFonts w:ascii="Simplified Arabic" w:hAnsi="Simplified Arabic" w:cs="Simplified Arabic" w:hint="cs"/>
          <w:color w:val="333333"/>
          <w:sz w:val="28"/>
          <w:szCs w:val="28"/>
          <w:shd w:val="clear" w:color="auto" w:fill="FFFFFF"/>
          <w:rtl/>
        </w:rPr>
        <w:t xml:space="preserve">   </w:t>
      </w:r>
      <w:r w:rsidR="00F750A6" w:rsidRPr="00284DD0">
        <w:rPr>
          <w:rFonts w:ascii="Simplified Arabic" w:hAnsi="Simplified Arabic" w:cs="Simplified Arabic" w:hint="cs"/>
          <w:color w:val="333333"/>
          <w:sz w:val="28"/>
          <w:szCs w:val="28"/>
          <w:shd w:val="clear" w:color="auto" w:fill="FFFFFF"/>
          <w:rtl/>
        </w:rPr>
        <w:t xml:space="preserve">  </w:t>
      </w:r>
      <w:r w:rsidR="005E0327" w:rsidRPr="00284DD0">
        <w:rPr>
          <w:rFonts w:ascii="Simplified Arabic" w:hAnsi="Simplified Arabic" w:cs="Simplified Arabic" w:hint="cs"/>
          <w:color w:val="333333"/>
          <w:sz w:val="28"/>
          <w:szCs w:val="28"/>
          <w:shd w:val="clear" w:color="auto" w:fill="FFFFFF"/>
          <w:rtl/>
        </w:rPr>
        <w:t xml:space="preserve">     </w:t>
      </w:r>
    </w:p>
    <w:p w:rsidR="00C74C5A" w:rsidRPr="00D450CF" w:rsidRDefault="00925F78" w:rsidP="00E3393C">
      <w:pPr>
        <w:spacing w:after="160" w:line="360" w:lineRule="auto"/>
        <w:jc w:val="both"/>
        <w:rPr>
          <w:rFonts w:ascii="Simplified Arabic" w:hAnsi="Simplified Arabic" w:cs="Simplified Arabic"/>
          <w:color w:val="333333"/>
          <w:sz w:val="28"/>
          <w:szCs w:val="28"/>
          <w:shd w:val="clear" w:color="auto" w:fill="FFFFFF"/>
          <w:rtl/>
        </w:rPr>
      </w:pPr>
      <w:r>
        <w:rPr>
          <w:rFonts w:ascii="Simplified Arabic" w:hAnsi="Simplified Arabic" w:cs="Simplified Arabic" w:hint="cs"/>
          <w:color w:val="333333"/>
          <w:sz w:val="28"/>
          <w:szCs w:val="28"/>
          <w:rtl/>
        </w:rPr>
        <w:t xml:space="preserve">  </w:t>
      </w:r>
      <w:r w:rsidR="00D64B26">
        <w:rPr>
          <w:rFonts w:ascii="Simplified Arabic" w:hAnsi="Simplified Arabic" w:cs="Simplified Arabic" w:hint="cs"/>
          <w:color w:val="333333"/>
          <w:sz w:val="28"/>
          <w:szCs w:val="28"/>
          <w:rtl/>
        </w:rPr>
        <w:t xml:space="preserve">   </w:t>
      </w:r>
      <w:r>
        <w:rPr>
          <w:rFonts w:ascii="Simplified Arabic" w:hAnsi="Simplified Arabic" w:cs="Simplified Arabic" w:hint="cs"/>
          <w:color w:val="333333"/>
          <w:sz w:val="28"/>
          <w:szCs w:val="28"/>
          <w:rtl/>
        </w:rPr>
        <w:t xml:space="preserve">    </w:t>
      </w:r>
      <w:r w:rsidR="00E64A66" w:rsidRPr="005E0327">
        <w:rPr>
          <w:rFonts w:ascii="Simplified Arabic" w:hAnsi="Simplified Arabic" w:cs="Simplified Arabic" w:hint="cs"/>
          <w:color w:val="333333"/>
          <w:sz w:val="28"/>
          <w:szCs w:val="28"/>
          <w:rtl/>
        </w:rPr>
        <w:t>وإذا كان بديهياً بأن</w:t>
      </w:r>
      <w:r w:rsidR="00E64A66" w:rsidRPr="005E0327">
        <w:rPr>
          <w:rFonts w:ascii="Simplified Arabic" w:hAnsi="Simplified Arabic" w:cs="Simplified Arabic"/>
          <w:color w:val="333333"/>
          <w:sz w:val="28"/>
          <w:szCs w:val="28"/>
        </w:rPr>
        <w:t xml:space="preserve"> </w:t>
      </w:r>
      <w:r w:rsidR="00E64A66" w:rsidRPr="005E0327">
        <w:rPr>
          <w:rFonts w:ascii="Simplified Arabic" w:hAnsi="Simplified Arabic" w:cs="Simplified Arabic" w:hint="cs"/>
          <w:color w:val="333333"/>
          <w:sz w:val="28"/>
          <w:szCs w:val="28"/>
          <w:rtl/>
        </w:rPr>
        <w:t xml:space="preserve">المحكمة لم تجد في الدستور العراقي النافذ نصاً دستورياً يجيز الانفصال، فإنه من المؤكد أيضاً بأنها لن تجد  نصاً دستورياً </w:t>
      </w:r>
      <w:r w:rsidR="00EC1393">
        <w:rPr>
          <w:rFonts w:ascii="Simplified Arabic" w:hAnsi="Simplified Arabic" w:cs="Simplified Arabic" w:hint="cs"/>
          <w:sz w:val="28"/>
          <w:szCs w:val="28"/>
          <w:rtl/>
        </w:rPr>
        <w:t>يتم بموجبه إلغاء رأي</w:t>
      </w:r>
      <w:r w:rsidR="00EC1393" w:rsidRPr="00AF4A8A">
        <w:rPr>
          <w:rFonts w:ascii="Simplified Arabic" w:hAnsi="Simplified Arabic" w:cs="Simplified Arabic" w:hint="cs"/>
          <w:sz w:val="28"/>
          <w:szCs w:val="28"/>
          <w:rtl/>
          <w:lang w:bidi="ar-IQ"/>
        </w:rPr>
        <w:t xml:space="preserve"> الشعب وبأثر رجعي </w:t>
      </w:r>
      <w:r w:rsidR="00EC1393">
        <w:rPr>
          <w:rFonts w:ascii="Simplified Arabic" w:hAnsi="Simplified Arabic" w:cs="Simplified Arabic" w:hint="cs"/>
          <w:sz w:val="28"/>
          <w:szCs w:val="28"/>
          <w:rtl/>
          <w:lang w:bidi="ar-IQ"/>
        </w:rPr>
        <w:t xml:space="preserve">فهذا </w:t>
      </w:r>
      <w:r w:rsidR="00EC1393" w:rsidRPr="00AF4A8A">
        <w:rPr>
          <w:rFonts w:ascii="Simplified Arabic" w:hAnsi="Simplified Arabic" w:cs="Simplified Arabic" w:hint="cs"/>
          <w:sz w:val="28"/>
          <w:szCs w:val="28"/>
          <w:rtl/>
          <w:lang w:bidi="ar-IQ"/>
        </w:rPr>
        <w:t>أمر غير منطقي</w:t>
      </w:r>
      <w:r w:rsidR="00EC1393">
        <w:rPr>
          <w:rFonts w:ascii="Simplified Arabic" w:hAnsi="Simplified Arabic" w:cs="Simplified Arabic" w:hint="cs"/>
          <w:sz w:val="28"/>
          <w:szCs w:val="28"/>
          <w:rtl/>
          <w:lang w:bidi="ar-IQ"/>
        </w:rPr>
        <w:t xml:space="preserve"> </w:t>
      </w:r>
      <w:r w:rsidR="00EC1393" w:rsidRPr="00AF4A8A">
        <w:rPr>
          <w:rFonts w:ascii="Simplified Arabic" w:hAnsi="Simplified Arabic" w:cs="Simplified Arabic" w:hint="cs"/>
          <w:sz w:val="28"/>
          <w:szCs w:val="28"/>
          <w:rtl/>
          <w:lang w:bidi="ar-IQ"/>
        </w:rPr>
        <w:t xml:space="preserve"> إذ كيف يمكن إلغاء رأي الشعب الذي يعد </w:t>
      </w:r>
      <w:r w:rsidR="000C1DA7">
        <w:rPr>
          <w:rFonts w:ascii="Simplified Arabic" w:hAnsi="Simplified Arabic" w:cs="Simplified Arabic" w:hint="cs"/>
          <w:sz w:val="28"/>
          <w:szCs w:val="28"/>
          <w:rtl/>
          <w:lang w:bidi="ar-IQ"/>
        </w:rPr>
        <w:t>المصدر</w:t>
      </w:r>
      <w:r w:rsidR="00EC1393" w:rsidRPr="00AF4A8A">
        <w:rPr>
          <w:rFonts w:ascii="Simplified Arabic" w:hAnsi="Simplified Arabic" w:cs="Simplified Arabic" w:hint="cs"/>
          <w:sz w:val="28"/>
          <w:szCs w:val="28"/>
          <w:rtl/>
          <w:lang w:bidi="ar-IQ"/>
        </w:rPr>
        <w:t xml:space="preserve"> للسلطات العامة في الدولة و</w:t>
      </w:r>
      <w:r w:rsidR="00EC1393">
        <w:rPr>
          <w:rFonts w:ascii="Simplified Arabic" w:hAnsi="Simplified Arabic" w:cs="Simplified Arabic" w:hint="cs"/>
          <w:sz w:val="28"/>
          <w:szCs w:val="28"/>
          <w:rtl/>
          <w:lang w:bidi="ar-IQ"/>
        </w:rPr>
        <w:t>منشأً ل</w:t>
      </w:r>
      <w:r w:rsidR="00EC1393" w:rsidRPr="00AF4A8A">
        <w:rPr>
          <w:rFonts w:ascii="Simplified Arabic" w:hAnsi="Simplified Arabic" w:cs="Simplified Arabic" w:hint="cs"/>
          <w:sz w:val="28"/>
          <w:szCs w:val="28"/>
          <w:rtl/>
          <w:lang w:bidi="ar-IQ"/>
        </w:rPr>
        <w:t>شرعيتها</w:t>
      </w:r>
      <w:r w:rsidR="00EC1393">
        <w:rPr>
          <w:rFonts w:ascii="Simplified Arabic" w:hAnsi="Simplified Arabic" w:cs="Simplified Arabic" w:hint="cs"/>
          <w:sz w:val="28"/>
          <w:szCs w:val="28"/>
          <w:rtl/>
          <w:lang w:bidi="ar-IQ"/>
        </w:rPr>
        <w:t xml:space="preserve"> </w:t>
      </w:r>
      <w:r w:rsidR="000C1DA7">
        <w:rPr>
          <w:rFonts w:ascii="Simplified Arabic" w:hAnsi="Simplified Arabic" w:cs="Simplified Arabic" w:hint="cs"/>
          <w:sz w:val="28"/>
          <w:szCs w:val="28"/>
          <w:rtl/>
          <w:lang w:bidi="ar-IQ"/>
        </w:rPr>
        <w:t>و</w:t>
      </w:r>
      <w:r w:rsidR="00EC1393">
        <w:rPr>
          <w:rFonts w:ascii="Simplified Arabic" w:hAnsi="Simplified Arabic" w:cs="Simplified Arabic" w:hint="cs"/>
          <w:sz w:val="28"/>
          <w:szCs w:val="28"/>
          <w:rtl/>
          <w:lang w:bidi="ar-IQ"/>
        </w:rPr>
        <w:t>أن</w:t>
      </w:r>
      <w:r w:rsidR="00E64A66" w:rsidRPr="005E0327">
        <w:rPr>
          <w:rFonts w:ascii="Simplified Arabic" w:hAnsi="Simplified Arabic" w:cs="Simplified Arabic" w:hint="cs"/>
          <w:color w:val="333333"/>
          <w:sz w:val="28"/>
          <w:szCs w:val="28"/>
          <w:rtl/>
        </w:rPr>
        <w:t xml:space="preserve"> </w:t>
      </w:r>
      <w:r w:rsidR="000C1DA7">
        <w:rPr>
          <w:rFonts w:ascii="Simplified Arabic" w:hAnsi="Simplified Arabic" w:cs="Simplified Arabic" w:hint="cs"/>
          <w:color w:val="333333"/>
          <w:sz w:val="28"/>
          <w:szCs w:val="28"/>
          <w:rtl/>
        </w:rPr>
        <w:t>ت</w:t>
      </w:r>
      <w:r w:rsidR="00E64A66" w:rsidRPr="005E0327">
        <w:rPr>
          <w:rFonts w:ascii="Simplified Arabic" w:hAnsi="Simplified Arabic" w:cs="Simplified Arabic" w:hint="cs"/>
          <w:color w:val="333333"/>
          <w:sz w:val="28"/>
          <w:szCs w:val="28"/>
          <w:rtl/>
        </w:rPr>
        <w:t>قضي</w:t>
      </w:r>
      <w:r w:rsidR="000C1DA7">
        <w:rPr>
          <w:rFonts w:ascii="Simplified Arabic" w:hAnsi="Simplified Arabic" w:cs="Simplified Arabic" w:hint="cs"/>
          <w:color w:val="333333"/>
          <w:sz w:val="28"/>
          <w:szCs w:val="28"/>
          <w:rtl/>
        </w:rPr>
        <w:t xml:space="preserve"> المحكمة</w:t>
      </w:r>
      <w:r w:rsidR="00E64A66" w:rsidRPr="005E0327">
        <w:rPr>
          <w:rFonts w:ascii="Simplified Arabic" w:hAnsi="Simplified Arabic" w:cs="Simplified Arabic" w:hint="cs"/>
          <w:color w:val="333333"/>
          <w:sz w:val="28"/>
          <w:szCs w:val="28"/>
          <w:rtl/>
        </w:rPr>
        <w:t xml:space="preserve"> بعدم دستورية عملية الاستفتاء كتعبير ديمقراطي عن إرادة الشعب، </w:t>
      </w:r>
      <w:r w:rsidR="00471DDE">
        <w:rPr>
          <w:rFonts w:ascii="Simplified Arabic" w:hAnsi="Simplified Arabic" w:cs="Simplified Arabic" w:hint="cs"/>
          <w:color w:val="333333"/>
          <w:sz w:val="28"/>
          <w:szCs w:val="28"/>
          <w:rtl/>
        </w:rPr>
        <w:t>فطبقاً</w:t>
      </w:r>
      <w:r w:rsidR="00E64A66" w:rsidRPr="005E0327">
        <w:rPr>
          <w:rFonts w:ascii="Simplified Arabic" w:hAnsi="Simplified Arabic" w:cs="Simplified Arabic" w:hint="cs"/>
          <w:color w:val="333333"/>
          <w:sz w:val="28"/>
          <w:szCs w:val="28"/>
          <w:rtl/>
        </w:rPr>
        <w:t xml:space="preserve"> لل</w:t>
      </w:r>
      <w:r w:rsidR="00E64A66" w:rsidRPr="005E0327">
        <w:rPr>
          <w:rFonts w:ascii="Simplified Arabic" w:hAnsi="Simplified Arabic" w:cs="Simplified Arabic"/>
          <w:color w:val="333333"/>
          <w:sz w:val="28"/>
          <w:szCs w:val="28"/>
          <w:rtl/>
        </w:rPr>
        <w:t>مادة</w:t>
      </w:r>
      <w:r w:rsidR="00E64A66" w:rsidRPr="005E0327">
        <w:rPr>
          <w:rFonts w:ascii="Simplified Arabic" w:hAnsi="Simplified Arabic" w:cs="Simplified Arabic" w:hint="cs"/>
          <w:color w:val="333333"/>
          <w:sz w:val="28"/>
          <w:szCs w:val="28"/>
          <w:rtl/>
        </w:rPr>
        <w:t xml:space="preserve">(5) من الدستور تكون </w:t>
      </w:r>
      <w:r w:rsidR="00E64A66" w:rsidRPr="005E0327">
        <w:rPr>
          <w:rFonts w:ascii="Simplified Arabic" w:hAnsi="Simplified Arabic" w:cs="Simplified Arabic"/>
          <w:color w:val="333333"/>
          <w:sz w:val="28"/>
          <w:szCs w:val="28"/>
          <w:rtl/>
        </w:rPr>
        <w:t>السيادة للقانون، والشعب مصدر السلطات وشرعيتها، يمارسها بالاقتراع السري العام المباشر وعبر مؤسساته الدستورية</w:t>
      </w:r>
      <w:r w:rsidR="00C74C5A">
        <w:rPr>
          <w:rFonts w:ascii="Simplified Arabic" w:hAnsi="Simplified Arabic" w:cs="Simplified Arabic" w:hint="cs"/>
          <w:color w:val="333333"/>
          <w:sz w:val="28"/>
          <w:szCs w:val="28"/>
          <w:rtl/>
        </w:rPr>
        <w:t>،</w:t>
      </w:r>
      <w:r w:rsidR="00861836">
        <w:rPr>
          <w:rFonts w:ascii="Simplified Arabic" w:hAnsi="Simplified Arabic" w:cs="Simplified Arabic" w:hint="cs"/>
          <w:color w:val="333333"/>
          <w:sz w:val="28"/>
          <w:szCs w:val="28"/>
          <w:rtl/>
        </w:rPr>
        <w:t xml:space="preserve"> وتجدر الاشارة إلى أن </w:t>
      </w:r>
      <w:r w:rsidR="00D96C3E">
        <w:rPr>
          <w:rFonts w:ascii="Simplified Arabic" w:hAnsi="Simplified Arabic" w:cs="Simplified Arabic" w:hint="cs"/>
          <w:color w:val="333333"/>
          <w:sz w:val="28"/>
          <w:szCs w:val="28"/>
          <w:rtl/>
        </w:rPr>
        <w:t xml:space="preserve"> السيادة </w:t>
      </w:r>
      <w:r w:rsidR="00511253">
        <w:rPr>
          <w:rFonts w:ascii="Simplified Arabic" w:hAnsi="Simplified Arabic" w:cs="Simplified Arabic" w:hint="cs"/>
          <w:color w:val="333333"/>
          <w:sz w:val="28"/>
          <w:szCs w:val="28"/>
          <w:rtl/>
        </w:rPr>
        <w:t>ليست</w:t>
      </w:r>
      <w:r w:rsidR="00D96C3E">
        <w:rPr>
          <w:rFonts w:ascii="Simplified Arabic" w:hAnsi="Simplified Arabic" w:cs="Simplified Arabic" w:hint="cs"/>
          <w:color w:val="333333"/>
          <w:sz w:val="28"/>
          <w:szCs w:val="28"/>
          <w:rtl/>
        </w:rPr>
        <w:t xml:space="preserve"> للقانون وإنما تكون السيادة للشعب</w:t>
      </w:r>
      <w:r w:rsidR="00511253">
        <w:rPr>
          <w:rFonts w:ascii="Simplified Arabic" w:hAnsi="Simplified Arabic" w:cs="Simplified Arabic" w:hint="cs"/>
          <w:color w:val="333333"/>
          <w:sz w:val="28"/>
          <w:szCs w:val="28"/>
          <w:rtl/>
        </w:rPr>
        <w:t xml:space="preserve">            </w:t>
      </w:r>
      <w:r w:rsidR="00D96C3E">
        <w:rPr>
          <w:rFonts w:ascii="Simplified Arabic" w:hAnsi="Simplified Arabic" w:cs="Simplified Arabic" w:hint="cs"/>
          <w:sz w:val="28"/>
          <w:szCs w:val="28"/>
          <w:vertAlign w:val="superscript"/>
          <w:rtl/>
          <w:lang w:bidi="ar-IQ"/>
        </w:rPr>
        <w:t xml:space="preserve"> </w:t>
      </w:r>
      <w:r w:rsidR="00284DD0">
        <w:rPr>
          <w:rFonts w:ascii="Simplified Arabic" w:hAnsi="Simplified Arabic" w:cs="Simplified Arabic" w:hint="cs"/>
          <w:sz w:val="28"/>
          <w:szCs w:val="28"/>
          <w:rtl/>
          <w:lang w:bidi="ar-IQ"/>
        </w:rPr>
        <w:t>(</w:t>
      </w:r>
      <w:r w:rsidR="00284DD0">
        <w:rPr>
          <w:rFonts w:ascii="Simplified Arabic" w:hAnsi="Simplified Arabic" w:cs="Simplified Arabic"/>
          <w:sz w:val="28"/>
          <w:szCs w:val="28"/>
          <w:rtl/>
          <w:lang w:bidi="ar-IQ"/>
        </w:rPr>
        <w:t>جواد</w:t>
      </w:r>
      <w:r w:rsidR="00284DD0">
        <w:rPr>
          <w:rFonts w:ascii="Simplified Arabic" w:hAnsi="Simplified Arabic" w:cs="Simplified Arabic" w:hint="cs"/>
          <w:sz w:val="28"/>
          <w:szCs w:val="28"/>
          <w:rtl/>
          <w:lang w:bidi="ar-IQ"/>
        </w:rPr>
        <w:t xml:space="preserve"> </w:t>
      </w:r>
      <w:r w:rsidR="00284DD0" w:rsidRPr="006E4F9C">
        <w:rPr>
          <w:rFonts w:ascii="Simplified Arabic" w:hAnsi="Simplified Arabic" w:cs="Simplified Arabic"/>
          <w:sz w:val="28"/>
          <w:szCs w:val="28"/>
          <w:rtl/>
          <w:lang w:bidi="ar-IQ"/>
        </w:rPr>
        <w:t>الهنداوي،2006</w:t>
      </w:r>
      <w:r w:rsidR="00284DD0" w:rsidRPr="006E4F9C">
        <w:rPr>
          <w:rFonts w:ascii="Simplified Arabic" w:hAnsi="Simplified Arabic" w:cs="Simplified Arabic" w:hint="cs"/>
          <w:sz w:val="28"/>
          <w:szCs w:val="28"/>
          <w:rtl/>
          <w:lang w:bidi="ar-IQ"/>
        </w:rPr>
        <w:t>،</w:t>
      </w:r>
      <w:r w:rsidR="00284DD0">
        <w:rPr>
          <w:rFonts w:ascii="Simplified Arabic" w:hAnsi="Simplified Arabic" w:cs="Simplified Arabic"/>
          <w:sz w:val="28"/>
          <w:szCs w:val="28"/>
          <w:rtl/>
          <w:lang w:bidi="ar-IQ"/>
        </w:rPr>
        <w:t xml:space="preserve"> ص</w:t>
      </w:r>
      <w:r w:rsidR="00284DD0">
        <w:rPr>
          <w:rFonts w:ascii="Simplified Arabic" w:hAnsi="Simplified Arabic" w:cs="Simplified Arabic" w:hint="cs"/>
          <w:sz w:val="28"/>
          <w:szCs w:val="28"/>
          <w:rtl/>
          <w:lang w:bidi="ar-IQ"/>
        </w:rPr>
        <w:t>342)</w:t>
      </w:r>
      <w:r w:rsidR="00284DD0">
        <w:rPr>
          <w:rFonts w:ascii="Simplified Arabic" w:hAnsi="Simplified Arabic" w:cs="Simplified Arabic" w:hint="cs"/>
          <w:color w:val="333333"/>
          <w:sz w:val="28"/>
          <w:szCs w:val="28"/>
          <w:rtl/>
        </w:rPr>
        <w:t>.</w:t>
      </w:r>
      <w:r w:rsidR="00471DDE">
        <w:rPr>
          <w:rFonts w:ascii="Simplified Arabic" w:hAnsi="Simplified Arabic" w:cs="Simplified Arabic" w:hint="cs"/>
          <w:color w:val="333333"/>
          <w:sz w:val="28"/>
          <w:szCs w:val="28"/>
          <w:rtl/>
        </w:rPr>
        <w:t xml:space="preserve"> </w:t>
      </w:r>
      <w:r w:rsidR="00471DDE">
        <w:rPr>
          <w:rFonts w:ascii="Simplified Arabic" w:hAnsi="Simplified Arabic" w:cs="Simplified Arabic" w:hint="cs"/>
          <w:color w:val="000000" w:themeColor="text1"/>
          <w:sz w:val="28"/>
          <w:szCs w:val="28"/>
          <w:rtl/>
        </w:rPr>
        <w:t>وتأكيداً</w:t>
      </w:r>
      <w:r w:rsidR="00E64A66" w:rsidRPr="005E0327">
        <w:rPr>
          <w:rFonts w:ascii="Simplified Arabic" w:hAnsi="Simplified Arabic" w:cs="Simplified Arabic" w:hint="cs"/>
          <w:color w:val="333333"/>
          <w:sz w:val="28"/>
          <w:szCs w:val="28"/>
          <w:rtl/>
        </w:rPr>
        <w:t xml:space="preserve"> </w:t>
      </w:r>
      <w:r w:rsidR="00471DDE">
        <w:rPr>
          <w:rFonts w:ascii="Simplified Arabic" w:hAnsi="Simplified Arabic" w:cs="Simplified Arabic" w:hint="cs"/>
          <w:color w:val="333333"/>
          <w:sz w:val="28"/>
          <w:szCs w:val="28"/>
          <w:rtl/>
        </w:rPr>
        <w:t>لهذا الأمر</w:t>
      </w:r>
      <w:r w:rsidR="00D450CF">
        <w:rPr>
          <w:rFonts w:ascii="Simplified Arabic" w:hAnsi="Simplified Arabic" w:cs="Simplified Arabic" w:hint="cs"/>
          <w:color w:val="333333"/>
          <w:sz w:val="28"/>
          <w:szCs w:val="28"/>
          <w:rtl/>
        </w:rPr>
        <w:t xml:space="preserve"> فأن</w:t>
      </w:r>
      <w:r w:rsidR="00471DDE">
        <w:rPr>
          <w:rFonts w:ascii="Simplified Arabic" w:hAnsi="Simplified Arabic" w:cs="Simplified Arabic" w:hint="cs"/>
          <w:color w:val="333333"/>
          <w:sz w:val="28"/>
          <w:szCs w:val="28"/>
          <w:rtl/>
        </w:rPr>
        <w:t xml:space="preserve"> </w:t>
      </w:r>
      <w:r w:rsidR="00E64A66" w:rsidRPr="005E0327">
        <w:rPr>
          <w:rFonts w:ascii="Simplified Arabic" w:hAnsi="Simplified Arabic" w:cs="Simplified Arabic" w:hint="cs"/>
          <w:color w:val="333333"/>
          <w:sz w:val="28"/>
          <w:szCs w:val="28"/>
          <w:shd w:val="clear" w:color="auto" w:fill="FFFFFF"/>
          <w:rtl/>
        </w:rPr>
        <w:t xml:space="preserve">المادة ( 38 \ أولاً) من الدستور تنص على أنه : ( </w:t>
      </w:r>
      <w:r w:rsidR="00E64A66" w:rsidRPr="005E0327">
        <w:rPr>
          <w:rFonts w:ascii="Simplified Arabic" w:hAnsi="Simplified Arabic" w:cs="Simplified Arabic"/>
          <w:color w:val="333333"/>
          <w:sz w:val="28"/>
          <w:szCs w:val="28"/>
          <w:shd w:val="clear" w:color="auto" w:fill="FFFFFF"/>
          <w:rtl/>
        </w:rPr>
        <w:t>تكفل الدولة وبما لايخل بالنظام العام والاداب حرية التعبير عن الرأي بكل الوسائل</w:t>
      </w:r>
      <w:r w:rsidR="00E64A66" w:rsidRPr="005E0327">
        <w:rPr>
          <w:rFonts w:ascii="Simplified Arabic" w:hAnsi="Simplified Arabic" w:cs="Simplified Arabic" w:hint="cs"/>
          <w:color w:val="333333"/>
          <w:sz w:val="28"/>
          <w:szCs w:val="28"/>
          <w:shd w:val="clear" w:color="auto" w:fill="FFFFFF"/>
          <w:rtl/>
        </w:rPr>
        <w:t>).</w:t>
      </w:r>
      <w:r w:rsidR="00E64A66" w:rsidRPr="005E0327">
        <w:rPr>
          <w:rFonts w:ascii="Simplified Arabic" w:hAnsi="Simplified Arabic" w:cs="Simplified Arabic"/>
          <w:color w:val="333333"/>
          <w:sz w:val="28"/>
          <w:szCs w:val="28"/>
          <w:shd w:val="clear" w:color="auto" w:fill="FFFFFF"/>
        </w:rPr>
        <w:t> </w:t>
      </w:r>
    </w:p>
    <w:p w:rsidR="00925F78" w:rsidRPr="005E0327" w:rsidRDefault="005E0327" w:rsidP="00E3393C">
      <w:pPr>
        <w:spacing w:after="160" w:line="360" w:lineRule="auto"/>
        <w:jc w:val="both"/>
        <w:rPr>
          <w:rFonts w:ascii="Simplified Arabic" w:hAnsi="Simplified Arabic" w:cs="Simplified Arabic"/>
          <w:color w:val="333333"/>
          <w:sz w:val="28"/>
          <w:szCs w:val="28"/>
          <w:shd w:val="clear" w:color="auto" w:fill="FFFFFF"/>
        </w:rPr>
      </w:pPr>
      <w:r>
        <w:rPr>
          <w:rFonts w:ascii="Simplified Arabic" w:hAnsi="Simplified Arabic" w:cs="Simplified Arabic" w:hint="cs"/>
          <w:color w:val="333333"/>
          <w:sz w:val="28"/>
          <w:szCs w:val="28"/>
          <w:shd w:val="clear" w:color="auto" w:fill="FFFFFF"/>
          <w:rtl/>
          <w:lang w:bidi="ar-IQ"/>
        </w:rPr>
        <w:lastRenderedPageBreak/>
        <w:t xml:space="preserve">          </w:t>
      </w:r>
      <w:r w:rsidR="00E64A66" w:rsidRPr="005E0327">
        <w:rPr>
          <w:rFonts w:ascii="Simplified Arabic" w:hAnsi="Simplified Arabic" w:cs="Simplified Arabic" w:hint="cs"/>
          <w:color w:val="333333"/>
          <w:sz w:val="28"/>
          <w:szCs w:val="28"/>
          <w:shd w:val="clear" w:color="auto" w:fill="FFFFFF"/>
          <w:rtl/>
        </w:rPr>
        <w:t xml:space="preserve">وإذا كانت المحكمة قد ربطت </w:t>
      </w:r>
      <w:r w:rsidR="00E64A66" w:rsidRPr="005E0327">
        <w:rPr>
          <w:rFonts w:ascii="Simplified Arabic" w:hAnsi="Simplified Arabic" w:cs="Simplified Arabic"/>
          <w:color w:val="333333"/>
          <w:sz w:val="28"/>
          <w:szCs w:val="28"/>
          <w:shd w:val="clear" w:color="auto" w:fill="FFFFFF"/>
          <w:rtl/>
        </w:rPr>
        <w:t>المادة</w:t>
      </w:r>
      <w:r w:rsidR="00E64A66" w:rsidRPr="005E0327">
        <w:rPr>
          <w:rFonts w:ascii="Simplified Arabic" w:hAnsi="Simplified Arabic" w:cs="Simplified Arabic"/>
          <w:color w:val="333333"/>
          <w:sz w:val="28"/>
          <w:szCs w:val="28"/>
          <w:shd w:val="clear" w:color="auto" w:fill="FFFFFF"/>
        </w:rPr>
        <w:t xml:space="preserve"> </w:t>
      </w:r>
      <w:r w:rsidR="00E64A66" w:rsidRPr="005E0327">
        <w:rPr>
          <w:rFonts w:ascii="Simplified Arabic" w:hAnsi="Simplified Arabic" w:cs="Simplified Arabic" w:hint="cs"/>
          <w:color w:val="333333"/>
          <w:sz w:val="28"/>
          <w:szCs w:val="28"/>
          <w:shd w:val="clear" w:color="auto" w:fill="FFFFFF"/>
          <w:rtl/>
        </w:rPr>
        <w:t xml:space="preserve"> (116) من الدستور،</w:t>
      </w:r>
      <w:r w:rsidR="00E64A66" w:rsidRPr="005E0327">
        <w:rPr>
          <w:rFonts w:ascii="Simplified Arabic" w:hAnsi="Simplified Arabic" w:cs="Simplified Arabic" w:hint="cs"/>
          <w:color w:val="333333"/>
          <w:sz w:val="28"/>
          <w:szCs w:val="28"/>
          <w:rtl/>
        </w:rPr>
        <w:t xml:space="preserve"> </w:t>
      </w:r>
      <w:r w:rsidR="00E64A66" w:rsidRPr="005E0327">
        <w:rPr>
          <w:rFonts w:ascii="Simplified Arabic" w:hAnsi="Simplified Arabic" w:cs="Simplified Arabic" w:hint="cs"/>
          <w:color w:val="333333"/>
          <w:sz w:val="28"/>
          <w:szCs w:val="28"/>
          <w:shd w:val="clear" w:color="auto" w:fill="FFFFFF"/>
          <w:rtl/>
        </w:rPr>
        <w:t>التي تبين تكوين</w:t>
      </w:r>
      <w:r w:rsidR="00E64A66" w:rsidRPr="005E0327">
        <w:rPr>
          <w:rFonts w:ascii="Simplified Arabic" w:hAnsi="Simplified Arabic" w:cs="Simplified Arabic"/>
          <w:color w:val="333333"/>
          <w:sz w:val="28"/>
          <w:szCs w:val="28"/>
          <w:shd w:val="clear" w:color="auto" w:fill="FFFFFF"/>
          <w:rtl/>
        </w:rPr>
        <w:t xml:space="preserve"> النظام الاتحادي </w:t>
      </w:r>
      <w:r w:rsidR="00E64A66" w:rsidRPr="005E0327">
        <w:rPr>
          <w:rFonts w:ascii="Simplified Arabic" w:hAnsi="Simplified Arabic" w:cs="Simplified Arabic" w:hint="cs"/>
          <w:color w:val="333333"/>
          <w:sz w:val="28"/>
          <w:szCs w:val="28"/>
          <w:shd w:val="clear" w:color="auto" w:fill="FFFFFF"/>
          <w:rtl/>
        </w:rPr>
        <w:t>ال</w:t>
      </w:r>
      <w:r w:rsidR="00E64A66" w:rsidRPr="005E0327">
        <w:rPr>
          <w:rFonts w:ascii="Simplified Arabic" w:hAnsi="Simplified Arabic" w:cs="Simplified Arabic"/>
          <w:color w:val="333333"/>
          <w:sz w:val="28"/>
          <w:szCs w:val="28"/>
          <w:shd w:val="clear" w:color="auto" w:fill="FFFFFF"/>
          <w:rtl/>
        </w:rPr>
        <w:t>جمهوري</w:t>
      </w:r>
      <w:r w:rsidR="00E64A66" w:rsidRPr="005E0327">
        <w:rPr>
          <w:rFonts w:ascii="Simplified Arabic" w:hAnsi="Simplified Arabic" w:cs="Simplified Arabic" w:hint="cs"/>
          <w:color w:val="333333"/>
          <w:sz w:val="28"/>
          <w:szCs w:val="28"/>
          <w:shd w:val="clear" w:color="auto" w:fill="FFFFFF"/>
          <w:rtl/>
        </w:rPr>
        <w:t xml:space="preserve"> في</w:t>
      </w:r>
      <w:r w:rsidR="00E64A66" w:rsidRPr="005E0327">
        <w:rPr>
          <w:rFonts w:ascii="Simplified Arabic" w:hAnsi="Simplified Arabic" w:cs="Simplified Arabic"/>
          <w:color w:val="333333"/>
          <w:sz w:val="28"/>
          <w:szCs w:val="28"/>
          <w:shd w:val="clear" w:color="auto" w:fill="FFFFFF"/>
          <w:rtl/>
        </w:rPr>
        <w:t xml:space="preserve"> العراق من عاصمة واقاليم ومحافظات لامركزية وادارات محلية</w:t>
      </w:r>
      <w:r w:rsidR="00E64A66" w:rsidRPr="005E0327">
        <w:rPr>
          <w:rFonts w:ascii="Simplified Arabic" w:hAnsi="Simplified Arabic" w:cs="Simplified Arabic" w:hint="cs"/>
          <w:color w:val="333333"/>
          <w:sz w:val="28"/>
          <w:szCs w:val="28"/>
          <w:shd w:val="clear" w:color="auto" w:fill="FFFFFF"/>
          <w:rtl/>
        </w:rPr>
        <w:t>، ب</w:t>
      </w:r>
      <w:r w:rsidR="00E64A66" w:rsidRPr="005E0327">
        <w:rPr>
          <w:rFonts w:ascii="Simplified Arabic" w:hAnsi="Simplified Arabic" w:cs="Simplified Arabic"/>
          <w:color w:val="333333"/>
          <w:sz w:val="28"/>
          <w:szCs w:val="28"/>
          <w:shd w:val="clear" w:color="auto" w:fill="FFFFFF"/>
          <w:rtl/>
        </w:rPr>
        <w:t>المادة</w:t>
      </w:r>
      <w:r w:rsidR="00E64A66" w:rsidRPr="005E0327">
        <w:rPr>
          <w:rFonts w:ascii="Simplified Arabic" w:hAnsi="Simplified Arabic" w:cs="Simplified Arabic" w:hint="cs"/>
          <w:color w:val="333333"/>
          <w:sz w:val="28"/>
          <w:szCs w:val="28"/>
          <w:shd w:val="clear" w:color="auto" w:fill="FFFFFF"/>
          <w:rtl/>
        </w:rPr>
        <w:t xml:space="preserve"> (</w:t>
      </w:r>
      <w:r w:rsidR="00E64A66" w:rsidRPr="005E0327">
        <w:rPr>
          <w:rFonts w:ascii="Simplified Arabic" w:hAnsi="Simplified Arabic" w:cs="Simplified Arabic"/>
          <w:color w:val="333333"/>
          <w:sz w:val="28"/>
          <w:szCs w:val="28"/>
          <w:shd w:val="clear" w:color="auto" w:fill="FFFFFF"/>
        </w:rPr>
        <w:t xml:space="preserve"> </w:t>
      </w:r>
      <w:r w:rsidR="00E64A66" w:rsidRPr="005E0327">
        <w:rPr>
          <w:rFonts w:ascii="Simplified Arabic" w:hAnsi="Simplified Arabic" w:cs="Simplified Arabic"/>
          <w:color w:val="333333"/>
          <w:sz w:val="28"/>
          <w:szCs w:val="28"/>
          <w:shd w:val="clear" w:color="auto" w:fill="FFFFFF"/>
          <w:rtl/>
        </w:rPr>
        <w:t>109</w:t>
      </w:r>
      <w:r w:rsidR="00E64A66" w:rsidRPr="005E0327">
        <w:rPr>
          <w:rFonts w:ascii="Simplified Arabic" w:hAnsi="Simplified Arabic" w:cs="Simplified Arabic" w:hint="cs"/>
          <w:color w:val="333333"/>
          <w:sz w:val="28"/>
          <w:szCs w:val="28"/>
          <w:shd w:val="clear" w:color="auto" w:fill="FFFFFF"/>
          <w:rtl/>
        </w:rPr>
        <w:t xml:space="preserve">) من الدستور، التي تعطي </w:t>
      </w:r>
      <w:r w:rsidR="00E64A66" w:rsidRPr="005E0327">
        <w:rPr>
          <w:rFonts w:ascii="Simplified Arabic" w:hAnsi="Simplified Arabic" w:cs="Simplified Arabic"/>
          <w:color w:val="333333"/>
          <w:sz w:val="28"/>
          <w:szCs w:val="28"/>
          <w:shd w:val="clear" w:color="auto" w:fill="FFFFFF"/>
          <w:rtl/>
        </w:rPr>
        <w:t xml:space="preserve"> </w:t>
      </w:r>
      <w:r w:rsidR="00E64A66" w:rsidRPr="005E0327">
        <w:rPr>
          <w:rFonts w:ascii="Simplified Arabic" w:hAnsi="Simplified Arabic" w:cs="Simplified Arabic" w:hint="cs"/>
          <w:color w:val="333333"/>
          <w:sz w:val="28"/>
          <w:szCs w:val="28"/>
          <w:shd w:val="clear" w:color="auto" w:fill="FFFFFF"/>
          <w:rtl/>
        </w:rPr>
        <w:t>لل</w:t>
      </w:r>
      <w:r w:rsidR="00E64A66" w:rsidRPr="005E0327">
        <w:rPr>
          <w:rFonts w:ascii="Simplified Arabic" w:hAnsi="Simplified Arabic" w:cs="Simplified Arabic"/>
          <w:color w:val="333333"/>
          <w:sz w:val="28"/>
          <w:szCs w:val="28"/>
          <w:shd w:val="clear" w:color="auto" w:fill="FFFFFF"/>
          <w:rtl/>
        </w:rPr>
        <w:t>سلطات الاتحادية</w:t>
      </w:r>
      <w:r w:rsidR="00E64A66" w:rsidRPr="005E0327">
        <w:rPr>
          <w:rFonts w:ascii="Simplified Arabic" w:hAnsi="Simplified Arabic" w:cs="Simplified Arabic" w:hint="cs"/>
          <w:color w:val="333333"/>
          <w:sz w:val="28"/>
          <w:szCs w:val="28"/>
          <w:shd w:val="clear" w:color="auto" w:fill="FFFFFF"/>
          <w:rtl/>
        </w:rPr>
        <w:t xml:space="preserve"> ( التشريعية والتنفيذية والقضائية ) الحق</w:t>
      </w:r>
      <w:r w:rsidR="00E64A66" w:rsidRPr="005E0327">
        <w:rPr>
          <w:rFonts w:ascii="Simplified Arabic" w:hAnsi="Simplified Arabic" w:cs="Simplified Arabic"/>
          <w:color w:val="333333"/>
          <w:sz w:val="28"/>
          <w:szCs w:val="28"/>
          <w:shd w:val="clear" w:color="auto" w:fill="FFFFFF"/>
          <w:rtl/>
        </w:rPr>
        <w:t xml:space="preserve"> </w:t>
      </w:r>
      <w:r w:rsidR="00E64A66" w:rsidRPr="005E0327">
        <w:rPr>
          <w:rFonts w:ascii="Simplified Arabic" w:hAnsi="Simplified Arabic" w:cs="Simplified Arabic" w:hint="cs"/>
          <w:color w:val="333333"/>
          <w:sz w:val="28"/>
          <w:szCs w:val="28"/>
          <w:shd w:val="clear" w:color="auto" w:fill="FFFFFF"/>
          <w:rtl/>
        </w:rPr>
        <w:t xml:space="preserve">بالحفاظ </w:t>
      </w:r>
      <w:r w:rsidR="00E64A66" w:rsidRPr="005E0327">
        <w:rPr>
          <w:rFonts w:ascii="Simplified Arabic" w:hAnsi="Simplified Arabic" w:cs="Simplified Arabic"/>
          <w:color w:val="333333"/>
          <w:sz w:val="28"/>
          <w:szCs w:val="28"/>
          <w:shd w:val="clear" w:color="auto" w:fill="FFFFFF"/>
          <w:rtl/>
        </w:rPr>
        <w:t>على وحدة العراق وسلامته واستقلاله وسيادته ونظامه الديمقراطي الاتحادي</w:t>
      </w:r>
      <w:r w:rsidR="00E64A66" w:rsidRPr="005E0327">
        <w:rPr>
          <w:rFonts w:ascii="Simplified Arabic" w:hAnsi="Simplified Arabic" w:cs="Simplified Arabic" w:hint="cs"/>
          <w:color w:val="333333"/>
          <w:sz w:val="28"/>
          <w:szCs w:val="28"/>
          <w:shd w:val="clear" w:color="auto" w:fill="FFFFFF"/>
          <w:rtl/>
        </w:rPr>
        <w:t>.</w:t>
      </w:r>
    </w:p>
    <w:p w:rsidR="00D450CF" w:rsidRPr="009463DD" w:rsidRDefault="009463DD" w:rsidP="002678BB">
      <w:pPr>
        <w:spacing w:after="160" w:line="360" w:lineRule="auto"/>
        <w:jc w:val="both"/>
        <w:rPr>
          <w:rFonts w:ascii="Simplified Arabic" w:hAnsi="Simplified Arabic" w:cs="Simplified Arabic"/>
          <w:color w:val="333333"/>
          <w:sz w:val="28"/>
          <w:szCs w:val="28"/>
          <w:shd w:val="clear" w:color="auto" w:fill="FFFFFF"/>
        </w:rPr>
      </w:pPr>
      <w:r>
        <w:rPr>
          <w:rFonts w:ascii="Simplified Arabic" w:hAnsi="Simplified Arabic" w:cs="Simplified Arabic" w:hint="cs"/>
          <w:color w:val="333333"/>
          <w:sz w:val="28"/>
          <w:szCs w:val="28"/>
          <w:shd w:val="clear" w:color="auto" w:fill="FFFFFF"/>
          <w:rtl/>
        </w:rPr>
        <w:t xml:space="preserve">         </w:t>
      </w:r>
      <w:r w:rsidR="00E64A66" w:rsidRPr="009463DD">
        <w:rPr>
          <w:rFonts w:ascii="Simplified Arabic" w:hAnsi="Simplified Arabic" w:cs="Simplified Arabic" w:hint="cs"/>
          <w:color w:val="333333"/>
          <w:sz w:val="28"/>
          <w:szCs w:val="28"/>
          <w:shd w:val="clear" w:color="auto" w:fill="FFFFFF"/>
          <w:rtl/>
        </w:rPr>
        <w:t xml:space="preserve">فإننا بالمقابل </w:t>
      </w:r>
      <w:r w:rsidRPr="009463DD">
        <w:rPr>
          <w:rFonts w:ascii="Simplified Arabic" w:hAnsi="Simplified Arabic" w:cs="Simplified Arabic" w:hint="cs"/>
          <w:color w:val="333333"/>
          <w:sz w:val="28"/>
          <w:szCs w:val="28"/>
          <w:shd w:val="clear" w:color="auto" w:fill="FFFFFF"/>
          <w:rtl/>
        </w:rPr>
        <w:t>نؤكد</w:t>
      </w:r>
      <w:r w:rsidR="00E64A66" w:rsidRPr="009463DD">
        <w:rPr>
          <w:rFonts w:ascii="Simplified Arabic" w:hAnsi="Simplified Arabic" w:cs="Simplified Arabic" w:hint="cs"/>
          <w:sz w:val="28"/>
          <w:szCs w:val="28"/>
          <w:rtl/>
          <w:lang w:bidi="ar-IQ"/>
        </w:rPr>
        <w:t xml:space="preserve"> </w:t>
      </w:r>
      <w:r w:rsidRPr="009463DD">
        <w:rPr>
          <w:rFonts w:ascii="Simplified Arabic" w:hAnsi="Simplified Arabic" w:cs="Simplified Arabic" w:hint="cs"/>
          <w:sz w:val="28"/>
          <w:szCs w:val="28"/>
          <w:rtl/>
          <w:lang w:bidi="ar-IQ"/>
        </w:rPr>
        <w:t>على إعتبار</w:t>
      </w:r>
      <w:r w:rsidR="00E64A66" w:rsidRPr="009463DD">
        <w:rPr>
          <w:rFonts w:ascii="Simplified Arabic" w:hAnsi="Simplified Arabic" w:cs="Simplified Arabic" w:hint="cs"/>
          <w:sz w:val="28"/>
          <w:szCs w:val="28"/>
          <w:rtl/>
          <w:lang w:bidi="ar-IQ"/>
        </w:rPr>
        <w:t xml:space="preserve"> أغلب فقهاء القانون الدستوري </w:t>
      </w:r>
      <w:r w:rsidRPr="009463DD">
        <w:rPr>
          <w:rFonts w:ascii="Simplified Arabic" w:hAnsi="Simplified Arabic" w:cs="Simplified Arabic" w:hint="cs"/>
          <w:sz w:val="28"/>
          <w:szCs w:val="28"/>
          <w:rtl/>
          <w:lang w:bidi="ar-IQ"/>
        </w:rPr>
        <w:t>ب</w:t>
      </w:r>
      <w:r w:rsidR="00E64A66" w:rsidRPr="009463DD">
        <w:rPr>
          <w:rFonts w:ascii="Simplified Arabic" w:hAnsi="Simplified Arabic" w:cs="Simplified Arabic" w:hint="cs"/>
          <w:sz w:val="28"/>
          <w:szCs w:val="28"/>
          <w:rtl/>
          <w:lang w:bidi="ar-IQ"/>
        </w:rPr>
        <w:t>أن الاستفتاء بحد ذاته من المظاهر التطبيقي</w:t>
      </w:r>
      <w:r w:rsidR="00284DD0">
        <w:rPr>
          <w:rFonts w:ascii="Simplified Arabic" w:hAnsi="Simplified Arabic" w:cs="Simplified Arabic" w:hint="cs"/>
          <w:sz w:val="28"/>
          <w:szCs w:val="28"/>
          <w:rtl/>
          <w:lang w:bidi="ar-IQ"/>
        </w:rPr>
        <w:t>ة للنظام الديمقراطي شبه المباشر(</w:t>
      </w:r>
      <w:r w:rsidR="00284DD0" w:rsidRPr="00284DD0">
        <w:rPr>
          <w:rFonts w:ascii="Simplified Arabic" w:hAnsi="Simplified Arabic" w:cs="Simplified Arabic" w:hint="cs"/>
          <w:sz w:val="28"/>
          <w:szCs w:val="28"/>
          <w:rtl/>
          <w:lang w:bidi="ar-IQ"/>
        </w:rPr>
        <w:t>ثروت بدوي،</w:t>
      </w:r>
      <w:r w:rsidR="00284DD0">
        <w:rPr>
          <w:rFonts w:ascii="Simplified Arabic" w:hAnsi="Simplified Arabic" w:cs="Simplified Arabic" w:hint="cs"/>
          <w:sz w:val="28"/>
          <w:szCs w:val="28"/>
          <w:rtl/>
          <w:lang w:bidi="ar-IQ"/>
        </w:rPr>
        <w:t>1970</w:t>
      </w:r>
      <w:r w:rsidR="00284DD0" w:rsidRPr="00284DD0">
        <w:rPr>
          <w:rFonts w:ascii="Simplified Arabic" w:hAnsi="Simplified Arabic" w:cs="Simplified Arabic"/>
          <w:sz w:val="28"/>
          <w:szCs w:val="28"/>
          <w:rtl/>
          <w:lang w:bidi="ar-IQ"/>
        </w:rPr>
        <w:t>، ص</w:t>
      </w:r>
      <w:r w:rsidR="00284DD0" w:rsidRPr="00284DD0">
        <w:rPr>
          <w:rFonts w:ascii="Simplified Arabic" w:hAnsi="Simplified Arabic" w:cs="Simplified Arabic" w:hint="cs"/>
          <w:sz w:val="28"/>
          <w:szCs w:val="28"/>
          <w:rtl/>
          <w:lang w:bidi="ar-IQ"/>
        </w:rPr>
        <w:t>190</w:t>
      </w:r>
      <w:r w:rsidR="00284DD0">
        <w:rPr>
          <w:rFonts w:ascii="Simplified Arabic" w:hAnsi="Simplified Arabic" w:cs="Simplified Arabic" w:hint="cs"/>
          <w:sz w:val="28"/>
          <w:szCs w:val="28"/>
          <w:rtl/>
          <w:lang w:bidi="ar-IQ"/>
        </w:rPr>
        <w:t xml:space="preserve"> )،</w:t>
      </w:r>
      <w:r w:rsidRPr="00284DD0">
        <w:rPr>
          <w:rFonts w:ascii="Simplified Arabic" w:hAnsi="Simplified Arabic" w:cs="Simplified Arabic" w:hint="cs"/>
          <w:sz w:val="28"/>
          <w:szCs w:val="28"/>
          <w:rtl/>
          <w:lang w:bidi="ar-IQ"/>
        </w:rPr>
        <w:t xml:space="preserve"> </w:t>
      </w:r>
      <w:r w:rsidRPr="009463DD">
        <w:rPr>
          <w:rFonts w:ascii="Simplified Arabic" w:hAnsi="Simplified Arabic" w:cs="Simplified Arabic" w:hint="cs"/>
          <w:color w:val="333333"/>
          <w:sz w:val="28"/>
          <w:szCs w:val="28"/>
          <w:shd w:val="clear" w:color="auto" w:fill="FFFFFF"/>
          <w:rtl/>
        </w:rPr>
        <w:t>و</w:t>
      </w:r>
      <w:r w:rsidR="00E64A66" w:rsidRPr="009463DD">
        <w:rPr>
          <w:rFonts w:ascii="Simplified Arabic" w:hAnsi="Simplified Arabic" w:cs="Simplified Arabic" w:hint="cs"/>
          <w:color w:val="333333"/>
          <w:sz w:val="28"/>
          <w:szCs w:val="28"/>
          <w:shd w:val="clear" w:color="auto" w:fill="FFFFFF"/>
          <w:rtl/>
        </w:rPr>
        <w:t>المادة (109) من الدستور التي إستندت عليها المحكمة في حكمها ألا تنص في آخرها على أن (</w:t>
      </w:r>
      <w:r w:rsidR="00E64A66" w:rsidRPr="009463DD">
        <w:rPr>
          <w:rFonts w:ascii="Simplified Arabic" w:hAnsi="Simplified Arabic" w:cs="Simplified Arabic"/>
          <w:color w:val="333333"/>
          <w:sz w:val="28"/>
          <w:szCs w:val="28"/>
          <w:shd w:val="clear" w:color="auto" w:fill="FFFFFF"/>
          <w:rtl/>
        </w:rPr>
        <w:t>تحافظ السلطات الاتحادية</w:t>
      </w:r>
      <w:r w:rsidR="00E64A66" w:rsidRPr="009463DD">
        <w:rPr>
          <w:rFonts w:ascii="Simplified Arabic" w:hAnsi="Simplified Arabic" w:cs="Simplified Arabic" w:hint="cs"/>
          <w:color w:val="333333"/>
          <w:sz w:val="28"/>
          <w:szCs w:val="28"/>
          <w:shd w:val="clear" w:color="auto" w:fill="FFFFFF"/>
          <w:rtl/>
        </w:rPr>
        <w:t xml:space="preserve"> على .. و</w:t>
      </w:r>
      <w:r w:rsidR="00E64A66" w:rsidRPr="009463DD">
        <w:rPr>
          <w:rFonts w:ascii="Simplified Arabic" w:hAnsi="Simplified Arabic" w:cs="Simplified Arabic"/>
          <w:color w:val="333333"/>
          <w:sz w:val="28"/>
          <w:szCs w:val="28"/>
          <w:shd w:val="clear" w:color="auto" w:fill="FFFFFF"/>
          <w:rtl/>
        </w:rPr>
        <w:t>نظامه الديمقراطي الاتحادي</w:t>
      </w:r>
      <w:r w:rsidR="00925F78">
        <w:rPr>
          <w:rFonts w:ascii="Simplified Arabic" w:hAnsi="Simplified Arabic" w:cs="Simplified Arabic" w:hint="cs"/>
          <w:color w:val="333333"/>
          <w:sz w:val="28"/>
          <w:szCs w:val="28"/>
          <w:shd w:val="clear" w:color="auto" w:fill="FFFFFF"/>
          <w:rtl/>
        </w:rPr>
        <w:t xml:space="preserve"> ؟)</w:t>
      </w:r>
      <w:r w:rsidR="00E64A66" w:rsidRPr="009463DD">
        <w:rPr>
          <w:rFonts w:ascii="Simplified Arabic" w:hAnsi="Simplified Arabic" w:cs="Simplified Arabic" w:hint="cs"/>
          <w:color w:val="333333"/>
          <w:sz w:val="28"/>
          <w:szCs w:val="28"/>
          <w:shd w:val="clear" w:color="auto" w:fill="FFFFFF"/>
          <w:rtl/>
        </w:rPr>
        <w:t>، فما هو المقصود إذاً من عبارة (</w:t>
      </w:r>
      <w:r w:rsidR="0092227B">
        <w:rPr>
          <w:rFonts w:ascii="Simplified Arabic" w:hAnsi="Simplified Arabic" w:cs="Simplified Arabic" w:hint="cs"/>
          <w:color w:val="333333"/>
          <w:sz w:val="28"/>
          <w:szCs w:val="28"/>
          <w:shd w:val="clear" w:color="auto" w:fill="FFFFFF"/>
          <w:rtl/>
        </w:rPr>
        <w:t xml:space="preserve"> </w:t>
      </w:r>
      <w:r w:rsidR="00E64A66" w:rsidRPr="009463DD">
        <w:rPr>
          <w:rFonts w:ascii="Simplified Arabic" w:hAnsi="Simplified Arabic" w:cs="Simplified Arabic" w:hint="cs"/>
          <w:color w:val="333333"/>
          <w:sz w:val="28"/>
          <w:szCs w:val="28"/>
          <w:shd w:val="clear" w:color="auto" w:fill="FFFFFF"/>
          <w:rtl/>
        </w:rPr>
        <w:t>و</w:t>
      </w:r>
      <w:r w:rsidR="00E64A66" w:rsidRPr="009463DD">
        <w:rPr>
          <w:rFonts w:ascii="Simplified Arabic" w:hAnsi="Simplified Arabic" w:cs="Simplified Arabic"/>
          <w:color w:val="333333"/>
          <w:sz w:val="28"/>
          <w:szCs w:val="28"/>
          <w:shd w:val="clear" w:color="auto" w:fill="FFFFFF"/>
          <w:rtl/>
        </w:rPr>
        <w:t>نظامه الديمقراطي الاتحادي</w:t>
      </w:r>
      <w:r w:rsidR="00E64A66" w:rsidRPr="009463DD">
        <w:rPr>
          <w:rFonts w:ascii="Simplified Arabic" w:hAnsi="Simplified Arabic" w:cs="Simplified Arabic" w:hint="cs"/>
          <w:color w:val="333333"/>
          <w:sz w:val="28"/>
          <w:szCs w:val="28"/>
          <w:shd w:val="clear" w:color="auto" w:fill="FFFFFF"/>
          <w:rtl/>
        </w:rPr>
        <w:t xml:space="preserve"> ؟</w:t>
      </w:r>
      <w:r w:rsidR="0092227B">
        <w:rPr>
          <w:rFonts w:ascii="Simplified Arabic" w:hAnsi="Simplified Arabic" w:cs="Simplified Arabic" w:hint="cs"/>
          <w:color w:val="333333"/>
          <w:sz w:val="28"/>
          <w:szCs w:val="28"/>
          <w:shd w:val="clear" w:color="auto" w:fill="FFFFFF"/>
          <w:rtl/>
        </w:rPr>
        <w:t xml:space="preserve"> </w:t>
      </w:r>
      <w:r w:rsidR="00E64A66" w:rsidRPr="009463DD">
        <w:rPr>
          <w:rFonts w:ascii="Simplified Arabic" w:hAnsi="Simplified Arabic" w:cs="Simplified Arabic" w:hint="cs"/>
          <w:color w:val="333333"/>
          <w:sz w:val="28"/>
          <w:szCs w:val="28"/>
          <w:shd w:val="clear" w:color="auto" w:fill="FFFFFF"/>
          <w:rtl/>
        </w:rPr>
        <w:t>)</w:t>
      </w:r>
      <w:r w:rsidR="0092227B">
        <w:rPr>
          <w:rFonts w:ascii="Simplified Arabic" w:hAnsi="Simplified Arabic" w:cs="Simplified Arabic" w:hint="cs"/>
          <w:color w:val="333333"/>
          <w:sz w:val="28"/>
          <w:szCs w:val="28"/>
          <w:shd w:val="clear" w:color="auto" w:fill="FFFFFF"/>
          <w:rtl/>
        </w:rPr>
        <w:t xml:space="preserve"> </w:t>
      </w:r>
      <w:r w:rsidR="00C31A86">
        <w:rPr>
          <w:rFonts w:ascii="Simplified Arabic" w:hAnsi="Simplified Arabic" w:cs="Simplified Arabic" w:hint="cs"/>
          <w:color w:val="333333"/>
          <w:sz w:val="28"/>
          <w:szCs w:val="28"/>
          <w:shd w:val="clear" w:color="auto" w:fill="FFFFFF"/>
          <w:rtl/>
        </w:rPr>
        <w:t>، أليس النظام الديمقراطي والاستفتاء، الذي في جوهره تعبير عن رأي مواطني الا</w:t>
      </w:r>
      <w:r w:rsidR="00471DDE">
        <w:rPr>
          <w:rFonts w:ascii="Simplified Arabic" w:hAnsi="Simplified Arabic" w:cs="Simplified Arabic" w:hint="cs"/>
          <w:color w:val="333333"/>
          <w:sz w:val="28"/>
          <w:szCs w:val="28"/>
          <w:shd w:val="clear" w:color="auto" w:fill="FFFFFF"/>
          <w:rtl/>
        </w:rPr>
        <w:t>ق</w:t>
      </w:r>
      <w:r w:rsidR="00C31A86">
        <w:rPr>
          <w:rFonts w:ascii="Simplified Arabic" w:hAnsi="Simplified Arabic" w:cs="Simplified Arabic" w:hint="cs"/>
          <w:color w:val="333333"/>
          <w:sz w:val="28"/>
          <w:szCs w:val="28"/>
          <w:shd w:val="clear" w:color="auto" w:fill="FFFFFF"/>
          <w:rtl/>
        </w:rPr>
        <w:t>ليم، وجهان لعملة واحدة ؟</w:t>
      </w:r>
      <w:r w:rsidR="00E64A66" w:rsidRPr="009463DD">
        <w:rPr>
          <w:rFonts w:ascii="Simplified Arabic" w:hAnsi="Simplified Arabic" w:cs="Simplified Arabic" w:hint="cs"/>
          <w:color w:val="333333"/>
          <w:sz w:val="28"/>
          <w:szCs w:val="28"/>
          <w:shd w:val="clear" w:color="auto" w:fill="FFFFFF"/>
          <w:rtl/>
        </w:rPr>
        <w:t>.</w:t>
      </w:r>
    </w:p>
    <w:p w:rsidR="00E70060" w:rsidRPr="009463DD" w:rsidRDefault="009463DD" w:rsidP="002678BB">
      <w:pPr>
        <w:spacing w:after="160" w:line="360" w:lineRule="auto"/>
        <w:jc w:val="both"/>
        <w:rPr>
          <w:rFonts w:ascii="Simplified Arabic" w:hAnsi="Simplified Arabic" w:cs="Simplified Arabic"/>
          <w:color w:val="333333"/>
          <w:sz w:val="28"/>
          <w:szCs w:val="28"/>
          <w:shd w:val="clear" w:color="auto" w:fill="FFFFFF"/>
        </w:rPr>
      </w:pPr>
      <w:r>
        <w:rPr>
          <w:rFonts w:ascii="Simplified Arabic" w:hAnsi="Simplified Arabic" w:cs="Simplified Arabic" w:hint="cs"/>
          <w:color w:val="333333"/>
          <w:sz w:val="28"/>
          <w:szCs w:val="28"/>
          <w:shd w:val="clear" w:color="auto" w:fill="FFFFFF"/>
          <w:rtl/>
        </w:rPr>
        <w:t xml:space="preserve">       </w:t>
      </w:r>
      <w:r w:rsidR="001E409A">
        <w:rPr>
          <w:rFonts w:ascii="Simplified Arabic" w:hAnsi="Simplified Arabic" w:cs="Simplified Arabic" w:hint="cs"/>
          <w:color w:val="333333"/>
          <w:sz w:val="28"/>
          <w:szCs w:val="28"/>
          <w:shd w:val="clear" w:color="auto" w:fill="FFFFFF"/>
          <w:rtl/>
        </w:rPr>
        <w:t xml:space="preserve">  </w:t>
      </w:r>
      <w:r>
        <w:rPr>
          <w:rFonts w:ascii="Simplified Arabic" w:hAnsi="Simplified Arabic" w:cs="Simplified Arabic" w:hint="cs"/>
          <w:color w:val="333333"/>
          <w:sz w:val="28"/>
          <w:szCs w:val="28"/>
          <w:shd w:val="clear" w:color="auto" w:fill="FFFFFF"/>
          <w:rtl/>
        </w:rPr>
        <w:t>کان من الأسلم للمحکمة الاتحادیة</w:t>
      </w:r>
      <w:r w:rsidR="00E64A66" w:rsidRPr="009463DD">
        <w:rPr>
          <w:rFonts w:ascii="Simplified Arabic" w:hAnsi="Simplified Arabic" w:cs="Simplified Arabic" w:hint="cs"/>
          <w:color w:val="333333"/>
          <w:sz w:val="28"/>
          <w:szCs w:val="28"/>
          <w:shd w:val="clear" w:color="auto" w:fill="FFFFFF"/>
          <w:rtl/>
        </w:rPr>
        <w:t xml:space="preserve"> أن تبین في حكمها بأن الاستفتاء</w:t>
      </w:r>
      <w:r w:rsidR="00787BD8">
        <w:rPr>
          <w:rFonts w:ascii="Simplified Arabic" w:hAnsi="Simplified Arabic" w:cs="Simplified Arabic" w:hint="cs"/>
          <w:color w:val="333333"/>
          <w:sz w:val="28"/>
          <w:szCs w:val="28"/>
          <w:shd w:val="clear" w:color="auto" w:fill="FFFFFF"/>
          <w:rtl/>
        </w:rPr>
        <w:t xml:space="preserve"> الشعبي ما هو إلا وسیلة</w:t>
      </w:r>
      <w:r w:rsidR="00E64A66" w:rsidRPr="009463DD">
        <w:rPr>
          <w:rFonts w:ascii="Simplified Arabic" w:hAnsi="Simplified Arabic" w:cs="Simplified Arabic" w:hint="cs"/>
          <w:color w:val="333333"/>
          <w:sz w:val="28"/>
          <w:szCs w:val="28"/>
          <w:shd w:val="clear" w:color="auto" w:fill="FFFFFF"/>
          <w:rtl/>
        </w:rPr>
        <w:t xml:space="preserve"> دیمقراطية لتعبیر</w:t>
      </w:r>
      <w:r w:rsidR="00787BD8">
        <w:rPr>
          <w:rFonts w:ascii="Simplified Arabic" w:hAnsi="Simplified Arabic" w:cs="Simplified Arabic" w:hint="cs"/>
          <w:color w:val="333333"/>
          <w:sz w:val="28"/>
          <w:szCs w:val="28"/>
          <w:shd w:val="clear" w:color="auto" w:fill="FFFFFF"/>
          <w:rtl/>
        </w:rPr>
        <w:t xml:space="preserve"> المواطنين</w:t>
      </w:r>
      <w:r w:rsidR="00E64A66" w:rsidRPr="009463DD">
        <w:rPr>
          <w:rFonts w:ascii="Simplified Arabic" w:hAnsi="Simplified Arabic" w:cs="Simplified Arabic" w:hint="cs"/>
          <w:color w:val="333333"/>
          <w:sz w:val="28"/>
          <w:szCs w:val="28"/>
          <w:shd w:val="clear" w:color="auto" w:fill="FFFFFF"/>
          <w:rtl/>
        </w:rPr>
        <w:t xml:space="preserve"> عن رأي</w:t>
      </w:r>
      <w:r w:rsidR="00787BD8">
        <w:rPr>
          <w:rFonts w:ascii="Simplified Arabic" w:hAnsi="Simplified Arabic" w:cs="Simplified Arabic" w:hint="cs"/>
          <w:color w:val="333333"/>
          <w:sz w:val="28"/>
          <w:szCs w:val="28"/>
          <w:shd w:val="clear" w:color="auto" w:fill="FFFFFF"/>
          <w:rtl/>
        </w:rPr>
        <w:t xml:space="preserve">هم </w:t>
      </w:r>
      <w:r w:rsidR="00E64A66" w:rsidRPr="009463DD">
        <w:rPr>
          <w:rFonts w:ascii="Simplified Arabic" w:hAnsi="Simplified Arabic" w:cs="Simplified Arabic" w:hint="cs"/>
          <w:color w:val="333333"/>
          <w:sz w:val="28"/>
          <w:szCs w:val="28"/>
          <w:shd w:val="clear" w:color="auto" w:fill="FFFFFF"/>
          <w:rtl/>
        </w:rPr>
        <w:t xml:space="preserve"> </w:t>
      </w:r>
      <w:r>
        <w:rPr>
          <w:rFonts w:ascii="Simplified Arabic" w:hAnsi="Simplified Arabic" w:cs="Simplified Arabic" w:hint="cs"/>
          <w:color w:val="333333"/>
          <w:sz w:val="28"/>
          <w:szCs w:val="28"/>
          <w:shd w:val="clear" w:color="auto" w:fill="FFFFFF"/>
          <w:rtl/>
        </w:rPr>
        <w:t>و</w:t>
      </w:r>
      <w:r w:rsidR="00787BD8">
        <w:rPr>
          <w:rFonts w:ascii="Simplified Arabic" w:hAnsi="Simplified Arabic" w:cs="Simplified Arabic" w:hint="cs"/>
          <w:color w:val="333333"/>
          <w:sz w:val="28"/>
          <w:szCs w:val="28"/>
          <w:shd w:val="clear" w:color="auto" w:fill="FFFFFF"/>
          <w:rtl/>
        </w:rPr>
        <w:t>لا تتعارض مع أحكام الدستور</w:t>
      </w:r>
      <w:r w:rsidR="00E64A66" w:rsidRPr="009463DD">
        <w:rPr>
          <w:rFonts w:ascii="Simplified Arabic" w:hAnsi="Simplified Arabic" w:cs="Simplified Arabic" w:hint="cs"/>
          <w:color w:val="333333"/>
          <w:sz w:val="28"/>
          <w:szCs w:val="28"/>
          <w:shd w:val="clear" w:color="auto" w:fill="FFFFFF"/>
          <w:rtl/>
        </w:rPr>
        <w:t>، و</w:t>
      </w:r>
      <w:r w:rsidR="00787BD8">
        <w:rPr>
          <w:rFonts w:ascii="Simplified Arabic" w:hAnsi="Simplified Arabic" w:cs="Simplified Arabic" w:hint="cs"/>
          <w:color w:val="333333"/>
          <w:sz w:val="28"/>
          <w:szCs w:val="28"/>
          <w:shd w:val="clear" w:color="auto" w:fill="FFFFFF"/>
          <w:rtl/>
        </w:rPr>
        <w:t>لكن</w:t>
      </w:r>
      <w:r w:rsidR="00E64A66" w:rsidRPr="009463DD">
        <w:rPr>
          <w:rFonts w:ascii="Simplified Arabic" w:hAnsi="Simplified Arabic" w:cs="Simplified Arabic" w:hint="cs"/>
          <w:color w:val="333333"/>
          <w:sz w:val="28"/>
          <w:szCs w:val="28"/>
          <w:shd w:val="clear" w:color="auto" w:fill="FFFFFF"/>
          <w:rtl/>
        </w:rPr>
        <w:t xml:space="preserve"> ا</w:t>
      </w:r>
      <w:r w:rsidR="00787BD8">
        <w:rPr>
          <w:rFonts w:ascii="Simplified Arabic" w:hAnsi="Simplified Arabic" w:cs="Simplified Arabic" w:hint="cs"/>
          <w:color w:val="333333"/>
          <w:sz w:val="28"/>
          <w:szCs w:val="28"/>
          <w:shd w:val="clear" w:color="auto" w:fill="FFFFFF"/>
          <w:rtl/>
        </w:rPr>
        <w:t>لإ</w:t>
      </w:r>
      <w:r w:rsidR="00E64A66" w:rsidRPr="009463DD">
        <w:rPr>
          <w:rFonts w:ascii="Simplified Arabic" w:hAnsi="Simplified Arabic" w:cs="Simplified Arabic" w:hint="cs"/>
          <w:color w:val="333333"/>
          <w:sz w:val="28"/>
          <w:szCs w:val="28"/>
          <w:shd w:val="clear" w:color="auto" w:fill="FFFFFF"/>
          <w:rtl/>
        </w:rPr>
        <w:t xml:space="preserve">علان عن تنفيذ نتيجته بإنفصال الاقليم </w:t>
      </w:r>
      <w:r w:rsidR="004D4BC3">
        <w:rPr>
          <w:rFonts w:ascii="Simplified Arabic" w:hAnsi="Simplified Arabic" w:cs="Simplified Arabic" w:hint="cs"/>
          <w:color w:val="333333"/>
          <w:sz w:val="28"/>
          <w:szCs w:val="28"/>
          <w:shd w:val="clear" w:color="auto" w:fill="FFFFFF"/>
          <w:rtl/>
        </w:rPr>
        <w:t xml:space="preserve">عن الدولة </w:t>
      </w:r>
      <w:r w:rsidR="00E64A66" w:rsidRPr="009463DD">
        <w:rPr>
          <w:rFonts w:ascii="Simplified Arabic" w:hAnsi="Simplified Arabic" w:cs="Simplified Arabic" w:hint="cs"/>
          <w:color w:val="333333"/>
          <w:sz w:val="28"/>
          <w:szCs w:val="28"/>
          <w:shd w:val="clear" w:color="auto" w:fill="FFFFFF"/>
          <w:rtl/>
        </w:rPr>
        <w:t>يعتبر تصرفاً غير دستوري، والغريب في الأمر أن سلطات الاقليم لم تعلن لا من قريب ولا من بعيد</w:t>
      </w:r>
      <w:r w:rsidR="00511253">
        <w:rPr>
          <w:rFonts w:ascii="Simplified Arabic" w:hAnsi="Simplified Arabic" w:cs="Simplified Arabic" w:hint="cs"/>
          <w:color w:val="333333"/>
          <w:sz w:val="28"/>
          <w:szCs w:val="28"/>
          <w:shd w:val="clear" w:color="auto" w:fill="FFFFFF"/>
          <w:rtl/>
        </w:rPr>
        <w:t xml:space="preserve"> عن</w:t>
      </w:r>
      <w:r w:rsidR="00E64A66" w:rsidRPr="009463DD">
        <w:rPr>
          <w:rFonts w:ascii="Simplified Arabic" w:hAnsi="Simplified Arabic" w:cs="Simplified Arabic" w:hint="cs"/>
          <w:color w:val="333333"/>
          <w:sz w:val="28"/>
          <w:szCs w:val="28"/>
          <w:shd w:val="clear" w:color="auto" w:fill="FFFFFF"/>
          <w:rtl/>
        </w:rPr>
        <w:t xml:space="preserve"> تنفيذ نتيجة الاستفتاء بالإنفصال عن الدولة العراقية.    </w:t>
      </w:r>
    </w:p>
    <w:p w:rsidR="001E409A" w:rsidRPr="002678BB" w:rsidRDefault="00787BD8" w:rsidP="002678BB">
      <w:pPr>
        <w:spacing w:after="160" w:line="360" w:lineRule="auto"/>
        <w:jc w:val="both"/>
        <w:rPr>
          <w:rFonts w:ascii="Simplified Arabic" w:hAnsi="Simplified Arabic" w:cs="Simplified Arabic"/>
          <w:color w:val="333333"/>
          <w:sz w:val="28"/>
          <w:szCs w:val="28"/>
        </w:rPr>
      </w:pPr>
      <w:r>
        <w:rPr>
          <w:rFonts w:ascii="Simplified Arabic" w:hAnsi="Simplified Arabic" w:cs="Simplified Arabic" w:hint="cs"/>
          <w:color w:val="333333"/>
          <w:sz w:val="28"/>
          <w:szCs w:val="28"/>
          <w:rtl/>
        </w:rPr>
        <w:t xml:space="preserve">    </w:t>
      </w:r>
      <w:r w:rsidR="001E409A">
        <w:rPr>
          <w:rFonts w:ascii="Simplified Arabic" w:hAnsi="Simplified Arabic" w:cs="Simplified Arabic" w:hint="cs"/>
          <w:color w:val="333333"/>
          <w:sz w:val="28"/>
          <w:szCs w:val="28"/>
          <w:rtl/>
        </w:rPr>
        <w:t xml:space="preserve">   </w:t>
      </w:r>
      <w:r>
        <w:rPr>
          <w:rFonts w:ascii="Simplified Arabic" w:hAnsi="Simplified Arabic" w:cs="Simplified Arabic" w:hint="cs"/>
          <w:color w:val="333333"/>
          <w:sz w:val="28"/>
          <w:szCs w:val="28"/>
          <w:rtl/>
        </w:rPr>
        <w:t xml:space="preserve">  ونرى بأن </w:t>
      </w:r>
      <w:r w:rsidR="00E64A66" w:rsidRPr="00787BD8">
        <w:rPr>
          <w:rFonts w:ascii="Simplified Arabic" w:hAnsi="Simplified Arabic" w:cs="Simplified Arabic" w:hint="cs"/>
          <w:color w:val="333333"/>
          <w:sz w:val="28"/>
          <w:szCs w:val="28"/>
          <w:rtl/>
        </w:rPr>
        <w:t>الحكم</w:t>
      </w:r>
      <w:r>
        <w:rPr>
          <w:rFonts w:ascii="Simplified Arabic" w:hAnsi="Simplified Arabic" w:cs="Simplified Arabic" w:hint="cs"/>
          <w:color w:val="333333"/>
          <w:sz w:val="28"/>
          <w:szCs w:val="28"/>
          <w:rtl/>
        </w:rPr>
        <w:t xml:space="preserve"> قد</w:t>
      </w:r>
      <w:r w:rsidR="00E64A66" w:rsidRPr="00787BD8">
        <w:rPr>
          <w:rFonts w:ascii="Simplified Arabic" w:hAnsi="Simplified Arabic" w:cs="Simplified Arabic" w:hint="cs"/>
          <w:color w:val="333333"/>
          <w:sz w:val="28"/>
          <w:szCs w:val="28"/>
          <w:rtl/>
        </w:rPr>
        <w:t xml:space="preserve"> صدر</w:t>
      </w:r>
      <w:r w:rsidR="00C31A86">
        <w:rPr>
          <w:rFonts w:ascii="Simplified Arabic" w:hAnsi="Simplified Arabic" w:cs="Simplified Arabic" w:hint="cs"/>
          <w:color w:val="333333"/>
          <w:sz w:val="28"/>
          <w:szCs w:val="28"/>
          <w:rtl/>
        </w:rPr>
        <w:t xml:space="preserve"> بناءً</w:t>
      </w:r>
      <w:r w:rsidR="00E64A66" w:rsidRPr="00787BD8">
        <w:rPr>
          <w:rFonts w:ascii="Simplified Arabic" w:hAnsi="Simplified Arabic" w:cs="Simplified Arabic" w:hint="cs"/>
          <w:color w:val="333333"/>
          <w:sz w:val="28"/>
          <w:szCs w:val="28"/>
          <w:rtl/>
        </w:rPr>
        <w:t xml:space="preserve"> على فعل أو تصرف لم يقم به الاقليم  آلا وهو إعلان الاستقلال أو الانفصال عن دولة العراق كما أعلنها إقليم كتالونيا بإنفصاله عن الدولة الاسبانية</w:t>
      </w:r>
      <w:r w:rsidR="00B76358">
        <w:rPr>
          <w:rFonts w:ascii="Simplified Arabic" w:hAnsi="Simplified Arabic" w:cs="Simplified Arabic" w:hint="cs"/>
          <w:color w:val="333333"/>
          <w:sz w:val="28"/>
          <w:szCs w:val="28"/>
          <w:rtl/>
        </w:rPr>
        <w:t>(الجزيرة.نت،2017).</w:t>
      </w:r>
      <w:r w:rsidR="00F52D05">
        <w:rPr>
          <w:rFonts w:ascii="Simplified Arabic" w:hAnsi="Simplified Arabic" w:cs="Simplified Arabic" w:hint="cs"/>
          <w:sz w:val="28"/>
          <w:szCs w:val="28"/>
          <w:vertAlign w:val="superscript"/>
          <w:rtl/>
          <w:lang w:bidi="ar-IQ"/>
        </w:rPr>
        <w:t xml:space="preserve"> </w:t>
      </w:r>
      <w:r w:rsidR="00E64A66">
        <w:rPr>
          <w:rFonts w:ascii="Simplified Arabic" w:hAnsi="Simplified Arabic" w:cs="Simplified Arabic" w:hint="cs"/>
          <w:color w:val="333333"/>
          <w:sz w:val="28"/>
          <w:szCs w:val="28"/>
          <w:rtl/>
        </w:rPr>
        <w:t>ويبدوا أن المحكمة قد رمت بعرض الحائط أبسط المبادئ القانونية التي يدركها طلاب كليات القانون والسياسة بالجامعات العراقية وهو مبدأ ( لا جريمة ولا عقوبة إلا بنص ) المشار إليه في المادة (1) من قانون العقوبات العراقي رقم 111 لسنة 1969 التي تنص بأنه:</w:t>
      </w:r>
      <w:r w:rsidR="001E409A">
        <w:rPr>
          <w:rFonts w:ascii="Simplified Arabic" w:hAnsi="Simplified Arabic" w:cs="Simplified Arabic" w:hint="cs"/>
          <w:color w:val="333333"/>
          <w:sz w:val="28"/>
          <w:szCs w:val="28"/>
          <w:rtl/>
        </w:rPr>
        <w:t xml:space="preserve"> </w:t>
      </w:r>
      <w:r w:rsidR="00E64A66">
        <w:rPr>
          <w:rFonts w:ascii="Simplified Arabic" w:hAnsi="Simplified Arabic" w:cs="Simplified Arabic" w:hint="cs"/>
          <w:color w:val="333333"/>
          <w:sz w:val="28"/>
          <w:szCs w:val="28"/>
          <w:rtl/>
        </w:rPr>
        <w:t xml:space="preserve">( </w:t>
      </w:r>
      <w:r w:rsidR="00E64A66" w:rsidRPr="005D5480">
        <w:rPr>
          <w:rFonts w:ascii="Simplified Arabic" w:hAnsi="Simplified Arabic" w:cs="Simplified Arabic"/>
          <w:color w:val="333333"/>
          <w:sz w:val="28"/>
          <w:szCs w:val="28"/>
          <w:rtl/>
        </w:rPr>
        <w:t xml:space="preserve">لا عقاب على فعل او امتناع الا بناء على قانون ينص </w:t>
      </w:r>
      <w:r w:rsidR="00E64A66" w:rsidRPr="005D5480">
        <w:rPr>
          <w:rFonts w:ascii="Simplified Arabic" w:hAnsi="Simplified Arabic" w:cs="Simplified Arabic"/>
          <w:color w:val="333333"/>
          <w:sz w:val="28"/>
          <w:szCs w:val="28"/>
          <w:rtl/>
        </w:rPr>
        <w:lastRenderedPageBreak/>
        <w:t>على تجريمه وقت اقترافه ولا يجوز توقيع عقوبات او تدابير احترازية لم ينص عليها القانون )</w:t>
      </w:r>
      <w:r w:rsidR="00B76358">
        <w:rPr>
          <w:rFonts w:ascii="Simplified Arabic" w:hAnsi="Simplified Arabic" w:cs="Simplified Arabic" w:hint="cs"/>
          <w:color w:val="333333"/>
          <w:sz w:val="28"/>
          <w:szCs w:val="28"/>
          <w:rtl/>
        </w:rPr>
        <w:t>،(</w:t>
      </w:r>
      <w:r w:rsidR="00B76358" w:rsidRPr="00B76358">
        <w:rPr>
          <w:rFonts w:ascii="Simplified Arabic" w:hAnsi="Simplified Arabic" w:cs="Simplified Arabic" w:hint="cs"/>
          <w:color w:val="333333"/>
          <w:sz w:val="28"/>
          <w:szCs w:val="28"/>
          <w:rtl/>
        </w:rPr>
        <w:t>قانون العقوبات العراقي، 1997، ص4</w:t>
      </w:r>
      <w:r w:rsidR="00B76358">
        <w:rPr>
          <w:rFonts w:ascii="Simplified Arabic" w:hAnsi="Simplified Arabic" w:cs="Simplified Arabic" w:hint="cs"/>
          <w:color w:val="333333"/>
          <w:sz w:val="28"/>
          <w:szCs w:val="28"/>
          <w:rtl/>
        </w:rPr>
        <w:t>).</w:t>
      </w:r>
      <w:r w:rsidR="00F52D05">
        <w:rPr>
          <w:rFonts w:ascii="Simplified Arabic" w:hAnsi="Simplified Arabic" w:cs="Simplified Arabic" w:hint="cs"/>
          <w:color w:val="333333"/>
          <w:sz w:val="28"/>
          <w:szCs w:val="28"/>
          <w:rtl/>
        </w:rPr>
        <w:t xml:space="preserve"> </w:t>
      </w:r>
    </w:p>
    <w:p w:rsidR="00D450CF" w:rsidRDefault="00A74ED9" w:rsidP="00E3393C">
      <w:pPr>
        <w:spacing w:after="160" w:line="360" w:lineRule="auto"/>
        <w:jc w:val="both"/>
        <w:rPr>
          <w:rFonts w:ascii="Simplified Arabic" w:hAnsi="Simplified Arabic" w:cs="Simplified Arabic"/>
          <w:color w:val="333333"/>
          <w:sz w:val="28"/>
          <w:szCs w:val="28"/>
          <w:shd w:val="clear" w:color="auto" w:fill="FFFFFF"/>
          <w:rtl/>
        </w:rPr>
      </w:pPr>
      <w:r>
        <w:rPr>
          <w:rFonts w:ascii="Simplified Arabic" w:hAnsi="Simplified Arabic" w:cs="Simplified Arabic" w:hint="cs"/>
          <w:color w:val="333333"/>
          <w:sz w:val="28"/>
          <w:szCs w:val="28"/>
          <w:rtl/>
        </w:rPr>
        <w:t xml:space="preserve">      </w:t>
      </w:r>
      <w:r w:rsidR="001E409A">
        <w:rPr>
          <w:rFonts w:ascii="Simplified Arabic" w:hAnsi="Simplified Arabic" w:cs="Simplified Arabic" w:hint="cs"/>
          <w:color w:val="333333"/>
          <w:sz w:val="28"/>
          <w:szCs w:val="28"/>
          <w:rtl/>
        </w:rPr>
        <w:t xml:space="preserve"> </w:t>
      </w:r>
      <w:r w:rsidR="00E64A66" w:rsidRPr="001E409A">
        <w:rPr>
          <w:rFonts w:ascii="Simplified Arabic" w:hAnsi="Simplified Arabic" w:cs="Simplified Arabic" w:hint="cs"/>
          <w:color w:val="333333"/>
          <w:sz w:val="28"/>
          <w:szCs w:val="28"/>
          <w:rtl/>
        </w:rPr>
        <w:t>وتم التأكيد على هذا المبدأ وفق المادة (19\ ثانياً) من الدستور النافذ</w:t>
      </w:r>
      <w:r w:rsidR="001E409A">
        <w:rPr>
          <w:rFonts w:ascii="Simplified Arabic" w:hAnsi="Simplified Arabic" w:cs="Simplified Arabic" w:hint="cs"/>
          <w:color w:val="333333"/>
          <w:sz w:val="28"/>
          <w:szCs w:val="28"/>
          <w:shd w:val="clear" w:color="auto" w:fill="FFFFFF"/>
          <w:rtl/>
        </w:rPr>
        <w:t xml:space="preserve"> والتي تنص على أنه</w:t>
      </w:r>
      <w:r w:rsidR="00E64A66" w:rsidRPr="001E409A">
        <w:rPr>
          <w:rFonts w:ascii="Simplified Arabic" w:hAnsi="Simplified Arabic" w:cs="Simplified Arabic" w:hint="cs"/>
          <w:color w:val="333333"/>
          <w:sz w:val="28"/>
          <w:szCs w:val="28"/>
          <w:shd w:val="clear" w:color="auto" w:fill="FFFFFF"/>
          <w:rtl/>
        </w:rPr>
        <w:t xml:space="preserve">: </w:t>
      </w:r>
    </w:p>
    <w:p w:rsidR="00D450CF" w:rsidRDefault="00E64A66" w:rsidP="002678BB">
      <w:pPr>
        <w:spacing w:after="160" w:line="360" w:lineRule="auto"/>
        <w:jc w:val="both"/>
        <w:rPr>
          <w:rFonts w:ascii="Simplified Arabic" w:hAnsi="Simplified Arabic" w:cs="Simplified Arabic"/>
          <w:color w:val="333333"/>
          <w:sz w:val="28"/>
          <w:szCs w:val="28"/>
          <w:shd w:val="clear" w:color="auto" w:fill="FFFFFF"/>
          <w:rtl/>
        </w:rPr>
      </w:pPr>
      <w:r w:rsidRPr="001E409A">
        <w:rPr>
          <w:rFonts w:ascii="Simplified Arabic" w:hAnsi="Simplified Arabic" w:cs="Simplified Arabic" w:hint="cs"/>
          <w:color w:val="333333"/>
          <w:sz w:val="28"/>
          <w:szCs w:val="28"/>
          <w:shd w:val="clear" w:color="auto" w:fill="FFFFFF"/>
          <w:rtl/>
        </w:rPr>
        <w:t>(</w:t>
      </w:r>
      <w:r w:rsidR="00D450CF">
        <w:rPr>
          <w:rFonts w:ascii="Simplified Arabic" w:hAnsi="Simplified Arabic" w:cs="Simplified Arabic" w:hint="cs"/>
          <w:color w:val="333333"/>
          <w:sz w:val="28"/>
          <w:szCs w:val="28"/>
          <w:shd w:val="clear" w:color="auto" w:fill="FFFFFF"/>
          <w:rtl/>
        </w:rPr>
        <w:t xml:space="preserve"> </w:t>
      </w:r>
      <w:r w:rsidRPr="001E409A">
        <w:rPr>
          <w:rFonts w:ascii="Simplified Arabic" w:hAnsi="Simplified Arabic" w:cs="Simplified Arabic"/>
          <w:color w:val="333333"/>
          <w:sz w:val="28"/>
          <w:szCs w:val="28"/>
          <w:shd w:val="clear" w:color="auto" w:fill="FFFFFF"/>
          <w:rtl/>
        </w:rPr>
        <w:t>لا جريمة ولا عقوبة إلا بنص</w:t>
      </w:r>
      <w:r w:rsidR="001E409A">
        <w:rPr>
          <w:rFonts w:ascii="Simplified Arabic" w:hAnsi="Simplified Arabic" w:cs="Simplified Arabic" w:hint="cs"/>
          <w:color w:val="333333"/>
          <w:sz w:val="28"/>
          <w:szCs w:val="28"/>
          <w:shd w:val="clear" w:color="auto" w:fill="FFFFFF"/>
          <w:rtl/>
        </w:rPr>
        <w:t>،</w:t>
      </w:r>
      <w:r w:rsidRPr="001E409A">
        <w:rPr>
          <w:rFonts w:ascii="Simplified Arabic" w:hAnsi="Simplified Arabic" w:cs="Simplified Arabic"/>
          <w:color w:val="333333"/>
          <w:sz w:val="28"/>
          <w:szCs w:val="28"/>
          <w:shd w:val="clear" w:color="auto" w:fill="FFFFFF"/>
          <w:rtl/>
        </w:rPr>
        <w:t xml:space="preserve"> ولا عقوبة إلا على الفعل الذي يعده القانون وقت اقترافه جريمة، ولا يجوز تطبيق عقوبة اشد من العقوبة النافذة وقت ارتكاب الجريم</w:t>
      </w:r>
      <w:r w:rsidRPr="001E409A">
        <w:rPr>
          <w:rFonts w:ascii="Simplified Arabic" w:hAnsi="Simplified Arabic" w:cs="Simplified Arabic" w:hint="cs"/>
          <w:color w:val="333333"/>
          <w:sz w:val="28"/>
          <w:szCs w:val="28"/>
          <w:shd w:val="clear" w:color="auto" w:fill="FFFFFF"/>
          <w:rtl/>
        </w:rPr>
        <w:t xml:space="preserve"> ).</w:t>
      </w:r>
      <w:r w:rsidRPr="001E409A">
        <w:rPr>
          <w:rFonts w:ascii="Simplified Arabic" w:hAnsi="Simplified Arabic" w:cs="Simplified Arabic"/>
          <w:color w:val="333333"/>
          <w:sz w:val="28"/>
          <w:szCs w:val="28"/>
          <w:shd w:val="clear" w:color="auto" w:fill="FFFFFF"/>
        </w:rPr>
        <w:t> </w:t>
      </w:r>
    </w:p>
    <w:p w:rsidR="00D450CF" w:rsidRDefault="00A74ED9" w:rsidP="00E3393C">
      <w:pPr>
        <w:spacing w:after="160" w:line="360" w:lineRule="auto"/>
        <w:ind w:right="-450"/>
        <w:rPr>
          <w:rFonts w:ascii="Simplified Arabic" w:eastAsiaTheme="minorHAnsi" w:hAnsi="Simplified Arabic" w:cs="Simplified Arabic"/>
          <w:color w:val="333333"/>
          <w:sz w:val="28"/>
          <w:szCs w:val="28"/>
          <w:shd w:val="clear" w:color="auto" w:fill="FFFFFF"/>
          <w:rtl/>
        </w:rPr>
      </w:pPr>
      <w:r>
        <w:rPr>
          <w:rFonts w:ascii="Simplified Arabic" w:hAnsi="Simplified Arabic" w:cs="Simplified Arabic" w:hint="cs"/>
          <w:color w:val="333333"/>
          <w:sz w:val="28"/>
          <w:szCs w:val="28"/>
          <w:shd w:val="clear" w:color="auto" w:fill="FFFFFF"/>
          <w:rtl/>
        </w:rPr>
        <w:t xml:space="preserve">      </w:t>
      </w:r>
      <w:r w:rsidR="006677BF">
        <w:rPr>
          <w:rFonts w:ascii="Simplified Arabic" w:eastAsiaTheme="minorHAnsi" w:hAnsi="Simplified Arabic" w:cs="Simplified Arabic" w:hint="cs"/>
          <w:color w:val="333333"/>
          <w:sz w:val="28"/>
          <w:szCs w:val="28"/>
          <w:shd w:val="clear" w:color="auto" w:fill="FFFFFF"/>
          <w:rtl/>
        </w:rPr>
        <w:t xml:space="preserve"> </w:t>
      </w:r>
      <w:r w:rsidR="00E64A66" w:rsidRPr="0099055F">
        <w:rPr>
          <w:rFonts w:ascii="Simplified Arabic" w:eastAsiaTheme="minorHAnsi" w:hAnsi="Simplified Arabic" w:cs="Simplified Arabic" w:hint="cs"/>
          <w:color w:val="333333"/>
          <w:sz w:val="28"/>
          <w:szCs w:val="28"/>
          <w:shd w:val="clear" w:color="auto" w:fill="FFFFFF"/>
          <w:rtl/>
        </w:rPr>
        <w:t>وك</w:t>
      </w:r>
      <w:r w:rsidR="00E64A66">
        <w:rPr>
          <w:rFonts w:ascii="Simplified Arabic" w:eastAsiaTheme="minorHAnsi" w:hAnsi="Simplified Arabic" w:cs="Simplified Arabic" w:hint="cs"/>
          <w:color w:val="333333"/>
          <w:sz w:val="28"/>
          <w:szCs w:val="28"/>
          <w:shd w:val="clear" w:color="auto" w:fill="FFFFFF"/>
          <w:rtl/>
        </w:rPr>
        <w:t>ذ</w:t>
      </w:r>
      <w:r w:rsidR="006677BF">
        <w:rPr>
          <w:rFonts w:ascii="Simplified Arabic" w:eastAsiaTheme="minorHAnsi" w:hAnsi="Simplified Arabic" w:cs="Simplified Arabic" w:hint="cs"/>
          <w:color w:val="333333"/>
          <w:sz w:val="28"/>
          <w:szCs w:val="28"/>
          <w:shd w:val="clear" w:color="auto" w:fill="FFFFFF"/>
          <w:rtl/>
        </w:rPr>
        <w:t xml:space="preserve">لك الحال </w:t>
      </w:r>
      <w:r w:rsidR="002544CC">
        <w:rPr>
          <w:rFonts w:ascii="Simplified Arabic" w:eastAsiaTheme="minorHAnsi" w:hAnsi="Simplified Arabic" w:cs="Simplified Arabic" w:hint="cs"/>
          <w:color w:val="333333"/>
          <w:sz w:val="28"/>
          <w:szCs w:val="28"/>
          <w:shd w:val="clear" w:color="auto" w:fill="FFFFFF"/>
          <w:rtl/>
        </w:rPr>
        <w:t xml:space="preserve">في </w:t>
      </w:r>
      <w:r w:rsidR="002544CC" w:rsidRPr="002544CC">
        <w:rPr>
          <w:rFonts w:ascii="Simplified Arabic" w:eastAsiaTheme="minorHAnsi" w:hAnsi="Simplified Arabic" w:cs="Simplified Arabic" w:hint="cs"/>
          <w:color w:val="333333"/>
          <w:sz w:val="28"/>
          <w:szCs w:val="28"/>
          <w:shd w:val="clear" w:color="auto" w:fill="FFFFFF"/>
          <w:rtl/>
        </w:rPr>
        <w:t>المادة</w:t>
      </w:r>
      <w:r w:rsidR="002544CC">
        <w:rPr>
          <w:rFonts w:ascii="Simplified Arabic" w:eastAsiaTheme="minorHAnsi" w:hAnsi="Simplified Arabic" w:cs="Simplified Arabic" w:hint="cs"/>
          <w:color w:val="333333"/>
          <w:sz w:val="28"/>
          <w:szCs w:val="28"/>
          <w:shd w:val="clear" w:color="auto" w:fill="FFFFFF"/>
          <w:rtl/>
        </w:rPr>
        <w:t>(</w:t>
      </w:r>
      <w:r w:rsidR="002544CC" w:rsidRPr="002544CC">
        <w:rPr>
          <w:rFonts w:ascii="Simplified Arabic" w:eastAsiaTheme="minorHAnsi" w:hAnsi="Simplified Arabic" w:cs="Simplified Arabic" w:hint="cs"/>
          <w:color w:val="333333"/>
          <w:sz w:val="28"/>
          <w:szCs w:val="28"/>
          <w:shd w:val="clear" w:color="auto" w:fill="FFFFFF"/>
          <w:rtl/>
        </w:rPr>
        <w:t xml:space="preserve"> 11</w:t>
      </w:r>
      <w:r w:rsidR="002544CC">
        <w:rPr>
          <w:rFonts w:ascii="Simplified Arabic" w:eastAsiaTheme="minorHAnsi" w:hAnsi="Simplified Arabic" w:cs="Simplified Arabic" w:hint="cs"/>
          <w:color w:val="333333"/>
          <w:sz w:val="28"/>
          <w:szCs w:val="28"/>
          <w:shd w:val="clear" w:color="auto" w:fill="FFFFFF"/>
          <w:rtl/>
        </w:rPr>
        <w:t>/ ثانياً</w:t>
      </w:r>
      <w:r w:rsidR="002544CC" w:rsidRPr="002544CC">
        <w:rPr>
          <w:rFonts w:ascii="Simplified Arabic" w:eastAsiaTheme="minorHAnsi" w:hAnsi="Simplified Arabic" w:cs="Simplified Arabic" w:hint="cs"/>
          <w:color w:val="333333"/>
          <w:sz w:val="28"/>
          <w:szCs w:val="28"/>
          <w:shd w:val="clear" w:color="auto" w:fill="FFFFFF"/>
          <w:rtl/>
        </w:rPr>
        <w:t xml:space="preserve"> </w:t>
      </w:r>
      <w:r w:rsidR="002544CC">
        <w:rPr>
          <w:rFonts w:ascii="Simplified Arabic" w:eastAsiaTheme="minorHAnsi" w:hAnsi="Simplified Arabic" w:cs="Simplified Arabic" w:hint="cs"/>
          <w:color w:val="333333"/>
          <w:sz w:val="28"/>
          <w:szCs w:val="28"/>
          <w:shd w:val="clear" w:color="auto" w:fill="FFFFFF"/>
          <w:rtl/>
        </w:rPr>
        <w:t>)</w:t>
      </w:r>
      <w:r w:rsidR="002544CC" w:rsidRPr="0099055F">
        <w:rPr>
          <w:rFonts w:ascii="Simplified Arabic" w:eastAsiaTheme="minorHAnsi" w:hAnsi="Simplified Arabic" w:cs="Simplified Arabic" w:hint="cs"/>
          <w:color w:val="333333"/>
          <w:sz w:val="28"/>
          <w:szCs w:val="28"/>
          <w:shd w:val="clear" w:color="auto" w:fill="FFFFFF"/>
          <w:rtl/>
        </w:rPr>
        <w:t>من الاعلان</w:t>
      </w:r>
      <w:r w:rsidR="002544CC" w:rsidRPr="0099055F">
        <w:rPr>
          <w:rFonts w:ascii="Simplified Arabic" w:eastAsiaTheme="minorHAnsi" w:hAnsi="Simplified Arabic" w:cs="Simplified Arabic"/>
          <w:color w:val="333333"/>
          <w:sz w:val="28"/>
          <w:szCs w:val="28"/>
          <w:shd w:val="clear" w:color="auto" w:fill="FFFFFF"/>
          <w:rtl/>
        </w:rPr>
        <w:t xml:space="preserve"> العالمي لحقوق الإنسان لعام 1948 </w:t>
      </w:r>
      <w:r w:rsidR="002544CC" w:rsidRPr="0099055F">
        <w:rPr>
          <w:rFonts w:ascii="Simplified Arabic" w:eastAsiaTheme="minorHAnsi" w:hAnsi="Simplified Arabic" w:cs="Simplified Arabic" w:hint="cs"/>
          <w:color w:val="333333"/>
          <w:sz w:val="28"/>
          <w:szCs w:val="28"/>
          <w:shd w:val="clear" w:color="auto" w:fill="FFFFFF"/>
          <w:rtl/>
        </w:rPr>
        <w:t>التي تنص على أن</w:t>
      </w:r>
      <w:r w:rsidR="002544CC">
        <w:rPr>
          <w:rFonts w:ascii="Simplified Arabic" w:eastAsiaTheme="minorHAnsi" w:hAnsi="Simplified Arabic" w:cs="Simplified Arabic" w:hint="cs"/>
          <w:color w:val="333333"/>
          <w:sz w:val="28"/>
          <w:szCs w:val="28"/>
          <w:shd w:val="clear" w:color="auto" w:fill="FFFFFF"/>
          <w:rtl/>
        </w:rPr>
        <w:t>ه:</w:t>
      </w:r>
      <w:r w:rsidR="002544CC" w:rsidRPr="002544CC">
        <w:rPr>
          <w:rFonts w:ascii="Simplified Arabic" w:eastAsiaTheme="minorHAnsi" w:hAnsi="Simplified Arabic" w:cs="Simplified Arabic"/>
          <w:color w:val="333333"/>
          <w:sz w:val="28"/>
          <w:szCs w:val="28"/>
          <w:shd w:val="clear" w:color="auto" w:fill="FFFFFF"/>
          <w:rtl/>
        </w:rPr>
        <w:t xml:space="preserve"> </w:t>
      </w:r>
    </w:p>
    <w:p w:rsidR="002204A2" w:rsidRDefault="002544CC" w:rsidP="00E3393C">
      <w:pPr>
        <w:spacing w:after="160" w:line="360" w:lineRule="auto"/>
        <w:rPr>
          <w:rFonts w:ascii="Simplified Arabic" w:eastAsiaTheme="minorHAnsi" w:hAnsi="Simplified Arabic" w:cs="Simplified Arabic"/>
          <w:color w:val="333333"/>
          <w:sz w:val="28"/>
          <w:szCs w:val="28"/>
          <w:shd w:val="clear" w:color="auto" w:fill="FFFFFF"/>
          <w:rtl/>
        </w:rPr>
      </w:pPr>
      <w:r w:rsidRPr="002544CC">
        <w:rPr>
          <w:rFonts w:ascii="Simplified Arabic" w:eastAsiaTheme="minorHAnsi" w:hAnsi="Simplified Arabic" w:cs="Simplified Arabic"/>
          <w:color w:val="333333"/>
          <w:sz w:val="28"/>
          <w:szCs w:val="28"/>
          <w:shd w:val="clear" w:color="auto" w:fill="FFFFFF"/>
          <w:rtl/>
        </w:rPr>
        <w:t>(</w:t>
      </w:r>
      <w:r w:rsidR="00B11D0F" w:rsidRPr="00B11D0F">
        <w:rPr>
          <w:rFonts w:ascii="Simplified Arabic" w:eastAsiaTheme="minorHAnsi" w:hAnsi="Simplified Arabic" w:cs="Simplified Arabic"/>
          <w:color w:val="333333"/>
          <w:sz w:val="28"/>
          <w:szCs w:val="28"/>
          <w:shd w:val="clear" w:color="auto" w:fill="FFFFFF"/>
          <w:rtl/>
        </w:rPr>
        <w:t>لا يُدان أيُّ شخص بجريمة بسبب أيِّ عمل أو امتناع عن عمل لم يكن في حينه يشكِّل جُرمًا بمقتضى القانون الوطني أو الدولي، كما لا تُوقَع عليه أيَّةُ عقوبة أشدَّ من تلك التي كانت ساريةً في الوقت الذي ارتُكب فيه الفعل الجُرمي</w:t>
      </w:r>
      <w:r w:rsidRPr="002544CC">
        <w:rPr>
          <w:rFonts w:ascii="Simplified Arabic" w:eastAsiaTheme="minorHAnsi" w:hAnsi="Simplified Arabic" w:cs="Simplified Arabic"/>
          <w:color w:val="333333"/>
          <w:sz w:val="28"/>
          <w:szCs w:val="28"/>
          <w:shd w:val="clear" w:color="auto" w:fill="FFFFFF"/>
          <w:rtl/>
        </w:rPr>
        <w:t xml:space="preserve"> </w:t>
      </w:r>
      <w:r>
        <w:rPr>
          <w:rFonts w:ascii="Simplified Arabic" w:eastAsiaTheme="minorHAnsi" w:hAnsi="Simplified Arabic" w:cs="Simplified Arabic" w:hint="cs"/>
          <w:color w:val="333333"/>
          <w:sz w:val="28"/>
          <w:szCs w:val="28"/>
          <w:shd w:val="clear" w:color="auto" w:fill="FFFFFF"/>
          <w:rtl/>
        </w:rPr>
        <w:t>)</w:t>
      </w:r>
      <w:r w:rsidR="00B76358">
        <w:rPr>
          <w:rFonts w:ascii="Simplified Arabic" w:eastAsiaTheme="minorHAnsi" w:hAnsi="Simplified Arabic" w:cs="Simplified Arabic" w:hint="cs"/>
          <w:color w:val="333333"/>
          <w:sz w:val="28"/>
          <w:szCs w:val="28"/>
          <w:shd w:val="clear" w:color="auto" w:fill="FFFFFF"/>
          <w:rtl/>
        </w:rPr>
        <w:t>،(</w:t>
      </w:r>
      <w:r w:rsidR="00B76358" w:rsidRPr="00B76358">
        <w:rPr>
          <w:rFonts w:ascii="Simplified Arabic" w:eastAsiaTheme="minorHAnsi" w:hAnsi="Simplified Arabic" w:cs="Simplified Arabic"/>
          <w:color w:val="333333"/>
          <w:sz w:val="28"/>
          <w:szCs w:val="28"/>
          <w:shd w:val="clear" w:color="auto" w:fill="FFFFFF"/>
          <w:rtl/>
        </w:rPr>
        <w:t>الاعلان العالمي لحقوق الإنسان</w:t>
      </w:r>
      <w:r w:rsidR="00B76358" w:rsidRPr="00B76358">
        <w:rPr>
          <w:rFonts w:ascii="Simplified Arabic" w:eastAsiaTheme="minorHAnsi" w:hAnsi="Simplified Arabic" w:cs="Simplified Arabic" w:hint="cs"/>
          <w:color w:val="333333"/>
          <w:sz w:val="28"/>
          <w:szCs w:val="28"/>
          <w:shd w:val="clear" w:color="auto" w:fill="FFFFFF"/>
          <w:rtl/>
        </w:rPr>
        <w:t>،1948</w:t>
      </w:r>
      <w:r w:rsidR="00B76358">
        <w:rPr>
          <w:rFonts w:ascii="Simplified Arabic" w:eastAsiaTheme="minorHAnsi" w:hAnsi="Simplified Arabic" w:cs="Simplified Arabic" w:hint="cs"/>
          <w:color w:val="333333"/>
          <w:sz w:val="28"/>
          <w:szCs w:val="28"/>
          <w:shd w:val="clear" w:color="auto" w:fill="FFFFFF"/>
          <w:rtl/>
        </w:rPr>
        <w:t>).</w:t>
      </w:r>
    </w:p>
    <w:p w:rsidR="00D450CF" w:rsidRPr="00C01EB4" w:rsidRDefault="00D450CF" w:rsidP="00E3393C">
      <w:pPr>
        <w:spacing w:after="160" w:line="360" w:lineRule="auto"/>
        <w:rPr>
          <w:rFonts w:ascii="Simplified Arabic" w:eastAsiaTheme="minorHAnsi" w:hAnsi="Simplified Arabic" w:cs="Simplified Arabic"/>
          <w:color w:val="333333"/>
          <w:sz w:val="28"/>
          <w:szCs w:val="28"/>
          <w:shd w:val="clear" w:color="auto" w:fill="FFFFFF"/>
          <w:rtl/>
        </w:rPr>
      </w:pPr>
    </w:p>
    <w:p w:rsidR="004A16B0" w:rsidRDefault="004A16B0" w:rsidP="00E3393C">
      <w:pPr>
        <w:pStyle w:val="arttextmain"/>
        <w:tabs>
          <w:tab w:val="right" w:pos="9360"/>
        </w:tabs>
        <w:bidi/>
        <w:spacing w:before="0" w:beforeAutospacing="0" w:after="0" w:afterAutospacing="0" w:line="360" w:lineRule="auto"/>
        <w:ind w:right="-270"/>
        <w:jc w:val="both"/>
        <w:rPr>
          <w:rFonts w:ascii="Simplified Arabic" w:hAnsi="Simplified Arabic" w:cs="Simplified Arabic"/>
          <w:color w:val="333333"/>
          <w:sz w:val="28"/>
          <w:szCs w:val="28"/>
          <w:shd w:val="clear" w:color="auto" w:fill="FFFFFF"/>
          <w:rtl/>
        </w:rPr>
      </w:pPr>
      <w:r>
        <w:rPr>
          <w:rFonts w:ascii="Simplified Arabic" w:eastAsiaTheme="minorHAnsi" w:hAnsi="Simplified Arabic" w:cs="Simplified Arabic" w:hint="cs"/>
          <w:color w:val="333333"/>
          <w:sz w:val="28"/>
          <w:szCs w:val="28"/>
          <w:shd w:val="clear" w:color="auto" w:fill="FFFFFF"/>
          <w:rtl/>
        </w:rPr>
        <w:t xml:space="preserve">      </w:t>
      </w:r>
      <w:r w:rsidR="00D95061">
        <w:rPr>
          <w:rFonts w:ascii="Simplified Arabic" w:eastAsiaTheme="minorHAnsi" w:hAnsi="Simplified Arabic" w:cs="Simplified Arabic" w:hint="cs"/>
          <w:color w:val="333333"/>
          <w:sz w:val="28"/>
          <w:szCs w:val="28"/>
          <w:shd w:val="clear" w:color="auto" w:fill="FFFFFF"/>
          <w:rtl/>
        </w:rPr>
        <w:t>عليه حتى وإن إتفقنا</w:t>
      </w:r>
      <w:r w:rsidR="00BD2A9C" w:rsidRPr="00AB6842">
        <w:rPr>
          <w:rFonts w:ascii="Simplified Arabic" w:hAnsi="Simplified Arabic" w:cs="Simplified Arabic" w:hint="cs"/>
          <w:color w:val="333333"/>
          <w:sz w:val="28"/>
          <w:szCs w:val="28"/>
          <w:rtl/>
        </w:rPr>
        <w:t xml:space="preserve"> </w:t>
      </w:r>
      <w:r w:rsidR="009811D9">
        <w:rPr>
          <w:rFonts w:ascii="Simplified Arabic" w:hAnsi="Simplified Arabic" w:cs="Simplified Arabic" w:hint="cs"/>
          <w:color w:val="333333"/>
          <w:sz w:val="28"/>
          <w:szCs w:val="28"/>
          <w:rtl/>
        </w:rPr>
        <w:t xml:space="preserve">مع </w:t>
      </w:r>
      <w:r w:rsidR="00BD2A9C" w:rsidRPr="00AB6842">
        <w:rPr>
          <w:rFonts w:ascii="Simplified Arabic" w:hAnsi="Simplified Arabic" w:cs="Simplified Arabic" w:hint="cs"/>
          <w:color w:val="333333"/>
          <w:sz w:val="28"/>
          <w:szCs w:val="28"/>
          <w:rtl/>
        </w:rPr>
        <w:t>حكم المحكمة الاتحادية العليا</w:t>
      </w:r>
      <w:r w:rsidR="00E64A66" w:rsidRPr="00AB6842">
        <w:rPr>
          <w:rFonts w:ascii="Simplified Arabic" w:hAnsi="Simplified Arabic" w:cs="Simplified Arabic" w:hint="cs"/>
          <w:color w:val="333333"/>
          <w:sz w:val="28"/>
          <w:szCs w:val="28"/>
          <w:rtl/>
        </w:rPr>
        <w:t xml:space="preserve"> </w:t>
      </w:r>
      <w:r w:rsidR="00BD2A9C" w:rsidRPr="00AB6842">
        <w:rPr>
          <w:rFonts w:ascii="Simplified Arabic" w:hAnsi="Simplified Arabic" w:cs="Simplified Arabic" w:hint="cs"/>
          <w:color w:val="333333"/>
          <w:sz w:val="28"/>
          <w:szCs w:val="28"/>
          <w:rtl/>
        </w:rPr>
        <w:t>ب</w:t>
      </w:r>
      <w:r w:rsidR="00E64A66" w:rsidRPr="00AB6842">
        <w:rPr>
          <w:rFonts w:ascii="Simplified Arabic" w:hAnsi="Simplified Arabic" w:cs="Simplified Arabic" w:hint="cs"/>
          <w:color w:val="333333"/>
          <w:sz w:val="28"/>
          <w:szCs w:val="28"/>
          <w:rtl/>
        </w:rPr>
        <w:t xml:space="preserve">عدم دستورية </w:t>
      </w:r>
      <w:r w:rsidR="001626CA">
        <w:rPr>
          <w:rFonts w:ascii="Simplified Arabic" w:hAnsi="Simplified Arabic" w:cs="Simplified Arabic" w:hint="cs"/>
          <w:color w:val="333333"/>
          <w:sz w:val="28"/>
          <w:szCs w:val="28"/>
          <w:rtl/>
        </w:rPr>
        <w:t xml:space="preserve">( </w:t>
      </w:r>
      <w:r w:rsidR="00E64A66" w:rsidRPr="00AB6842">
        <w:rPr>
          <w:rFonts w:ascii="Simplified Arabic" w:hAnsi="Simplified Arabic" w:cs="Simplified Arabic" w:hint="cs"/>
          <w:color w:val="333333"/>
          <w:sz w:val="28"/>
          <w:szCs w:val="28"/>
          <w:rtl/>
        </w:rPr>
        <w:t>إنفصال أو إستقلال الاقليم</w:t>
      </w:r>
      <w:r w:rsidR="001626CA">
        <w:rPr>
          <w:rFonts w:ascii="Simplified Arabic" w:hAnsi="Simplified Arabic" w:cs="Simplified Arabic" w:hint="cs"/>
          <w:color w:val="333333"/>
          <w:sz w:val="28"/>
          <w:szCs w:val="28"/>
          <w:rtl/>
        </w:rPr>
        <w:t>)</w:t>
      </w:r>
      <w:r w:rsidR="00F36A9C" w:rsidRPr="00AB6842">
        <w:rPr>
          <w:rFonts w:ascii="Simplified Arabic" w:hAnsi="Simplified Arabic" w:cs="Simplified Arabic" w:hint="cs"/>
          <w:color w:val="333333"/>
          <w:sz w:val="28"/>
          <w:szCs w:val="28"/>
          <w:rtl/>
        </w:rPr>
        <w:t xml:space="preserve"> عن الدولة</w:t>
      </w:r>
      <w:r w:rsidR="006677BF" w:rsidRPr="00AB6842">
        <w:rPr>
          <w:rFonts w:ascii="Simplified Arabic" w:hAnsi="Simplified Arabic" w:cs="Simplified Arabic" w:hint="cs"/>
          <w:color w:val="333333"/>
          <w:sz w:val="28"/>
          <w:szCs w:val="28"/>
          <w:rtl/>
        </w:rPr>
        <w:t xml:space="preserve"> العراقية</w:t>
      </w:r>
      <w:r w:rsidR="009811D9">
        <w:rPr>
          <w:rFonts w:ascii="Simplified Arabic" w:hAnsi="Simplified Arabic" w:cs="Simplified Arabic" w:hint="cs"/>
          <w:color w:val="333333"/>
          <w:sz w:val="28"/>
          <w:szCs w:val="28"/>
          <w:rtl/>
        </w:rPr>
        <w:t xml:space="preserve"> </w:t>
      </w:r>
      <w:r w:rsidR="00AB6842">
        <w:rPr>
          <w:rFonts w:ascii="Simplified Arabic" w:hAnsi="Simplified Arabic" w:cs="Simplified Arabic" w:hint="cs"/>
          <w:color w:val="333333"/>
          <w:sz w:val="28"/>
          <w:szCs w:val="28"/>
          <w:rtl/>
        </w:rPr>
        <w:t xml:space="preserve">، </w:t>
      </w:r>
      <w:r w:rsidR="00EE187E">
        <w:rPr>
          <w:rFonts w:ascii="Simplified Arabic" w:hAnsi="Simplified Arabic" w:cs="Simplified Arabic" w:hint="cs"/>
          <w:color w:val="333333"/>
          <w:sz w:val="28"/>
          <w:szCs w:val="28"/>
          <w:rtl/>
        </w:rPr>
        <w:t xml:space="preserve">فاننا بالمقابل نرى </w:t>
      </w:r>
      <w:r w:rsidR="0031294E" w:rsidRPr="0031294E">
        <w:rPr>
          <w:rFonts w:ascii="Simplified Arabic" w:hAnsi="Simplified Arabic" w:cs="Simplified Arabic" w:hint="cs"/>
          <w:sz w:val="28"/>
          <w:szCs w:val="28"/>
          <w:rtl/>
          <w:lang w:bidi="ar-IQ"/>
        </w:rPr>
        <w:t xml:space="preserve">بأن الشعب في </w:t>
      </w:r>
      <w:r w:rsidR="00EE187E">
        <w:rPr>
          <w:rFonts w:ascii="Simplified Arabic" w:hAnsi="Simplified Arabic" w:cs="Simplified Arabic" w:hint="cs"/>
          <w:sz w:val="28"/>
          <w:szCs w:val="28"/>
          <w:rtl/>
          <w:lang w:bidi="ar-IQ"/>
        </w:rPr>
        <w:t>ال</w:t>
      </w:r>
      <w:r w:rsidR="0031294E" w:rsidRPr="0031294E">
        <w:rPr>
          <w:rFonts w:ascii="Simplified Arabic" w:hAnsi="Simplified Arabic" w:cs="Simplified Arabic" w:hint="cs"/>
          <w:sz w:val="28"/>
          <w:szCs w:val="28"/>
          <w:rtl/>
          <w:lang w:bidi="ar-IQ"/>
        </w:rPr>
        <w:t>إقليم</w:t>
      </w:r>
      <w:r w:rsidR="00EE187E">
        <w:rPr>
          <w:rFonts w:ascii="Simplified Arabic" w:hAnsi="Simplified Arabic" w:cs="Simplified Arabic" w:hint="cs"/>
          <w:sz w:val="28"/>
          <w:szCs w:val="28"/>
          <w:rtl/>
          <w:lang w:bidi="ar-IQ"/>
        </w:rPr>
        <w:t xml:space="preserve"> قد </w:t>
      </w:r>
      <w:r w:rsidR="00EE187E" w:rsidRPr="0031294E">
        <w:rPr>
          <w:rFonts w:ascii="Simplified Arabic" w:hAnsi="Simplified Arabic" w:cs="Simplified Arabic" w:hint="cs"/>
          <w:sz w:val="28"/>
          <w:szCs w:val="28"/>
          <w:rtl/>
          <w:lang w:bidi="ar-IQ"/>
        </w:rPr>
        <w:t>صوت</w:t>
      </w:r>
      <w:r w:rsidR="00EE187E">
        <w:rPr>
          <w:rFonts w:ascii="Simplified Arabic" w:hAnsi="Simplified Arabic" w:cs="Simplified Arabic" w:hint="cs"/>
          <w:sz w:val="28"/>
          <w:szCs w:val="28"/>
          <w:rtl/>
          <w:lang w:bidi="ar-IQ"/>
        </w:rPr>
        <w:t xml:space="preserve"> </w:t>
      </w:r>
      <w:r w:rsidR="0031294E" w:rsidRPr="0031294E">
        <w:rPr>
          <w:rFonts w:ascii="Simplified Arabic" w:hAnsi="Simplified Arabic" w:cs="Simplified Arabic" w:hint="cs"/>
          <w:sz w:val="28"/>
          <w:szCs w:val="28"/>
          <w:rtl/>
          <w:lang w:bidi="ar-IQ"/>
        </w:rPr>
        <w:t xml:space="preserve">وبأغلبية واضحة لصالح الدستور العراقي لعام 2005 </w:t>
      </w:r>
      <w:r w:rsidR="00EE187E">
        <w:rPr>
          <w:rFonts w:ascii="Simplified Arabic" w:hAnsi="Simplified Arabic" w:cs="Simplified Arabic" w:hint="cs"/>
          <w:sz w:val="28"/>
          <w:szCs w:val="28"/>
          <w:rtl/>
          <w:lang w:bidi="ar-IQ"/>
        </w:rPr>
        <w:t xml:space="preserve"> و</w:t>
      </w:r>
      <w:r w:rsidR="0031294E" w:rsidRPr="0031294E">
        <w:rPr>
          <w:rFonts w:ascii="Simplified Arabic" w:hAnsi="Simplified Arabic" w:cs="Simplified Arabic" w:hint="cs"/>
          <w:sz w:val="28"/>
          <w:szCs w:val="28"/>
          <w:rtl/>
          <w:lang w:bidi="ar-IQ"/>
        </w:rPr>
        <w:t>هو الذي أوجد</w:t>
      </w:r>
      <w:r w:rsidR="00EE187E">
        <w:rPr>
          <w:rFonts w:ascii="Simplified Arabic" w:hAnsi="Simplified Arabic" w:cs="Simplified Arabic" w:hint="cs"/>
          <w:sz w:val="28"/>
          <w:szCs w:val="28"/>
          <w:rtl/>
          <w:lang w:bidi="ar-IQ"/>
        </w:rPr>
        <w:t xml:space="preserve"> الدستور</w:t>
      </w:r>
      <w:r w:rsidR="0031294E" w:rsidRPr="0031294E">
        <w:rPr>
          <w:rFonts w:ascii="Simplified Arabic" w:hAnsi="Simplified Arabic" w:cs="Simplified Arabic" w:hint="cs"/>
          <w:sz w:val="28"/>
          <w:szCs w:val="28"/>
          <w:rtl/>
          <w:lang w:bidi="ar-IQ"/>
        </w:rPr>
        <w:t xml:space="preserve"> </w:t>
      </w:r>
      <w:r w:rsidR="00EE187E">
        <w:rPr>
          <w:rFonts w:ascii="Simplified Arabic" w:hAnsi="Simplified Arabic" w:cs="Simplified Arabic" w:hint="cs"/>
          <w:sz w:val="28"/>
          <w:szCs w:val="28"/>
          <w:rtl/>
          <w:lang w:bidi="ar-IQ"/>
        </w:rPr>
        <w:t>و</w:t>
      </w:r>
      <w:r w:rsidR="0031294E" w:rsidRPr="0031294E">
        <w:rPr>
          <w:rFonts w:ascii="Simplified Arabic" w:hAnsi="Simplified Arabic" w:cs="Simplified Arabic" w:hint="cs"/>
          <w:sz w:val="28"/>
          <w:szCs w:val="28"/>
          <w:rtl/>
          <w:lang w:bidi="ar-IQ"/>
        </w:rPr>
        <w:t xml:space="preserve">السلطات الثلاثة </w:t>
      </w:r>
      <w:r w:rsidR="00EE187E">
        <w:rPr>
          <w:rFonts w:ascii="Simplified Arabic" w:hAnsi="Simplified Arabic" w:cs="Simplified Arabic" w:hint="cs"/>
          <w:sz w:val="28"/>
          <w:szCs w:val="28"/>
          <w:rtl/>
          <w:lang w:bidi="ar-IQ"/>
        </w:rPr>
        <w:t xml:space="preserve">المنبثقة عنه </w:t>
      </w:r>
      <w:r w:rsidR="0031294E" w:rsidRPr="0031294E">
        <w:rPr>
          <w:rFonts w:ascii="Simplified Arabic" w:hAnsi="Simplified Arabic" w:cs="Simplified Arabic" w:hint="cs"/>
          <w:sz w:val="28"/>
          <w:szCs w:val="28"/>
          <w:rtl/>
          <w:lang w:bidi="ar-IQ"/>
        </w:rPr>
        <w:t xml:space="preserve">ومن ضمنها السلطة القضائية، وبالتالي يحق لنفس شعب الاقليم  أن يعبر أن رأيه في أي موضوع يتعلق به </w:t>
      </w:r>
      <w:r w:rsidR="0031294E" w:rsidRPr="0031294E">
        <w:rPr>
          <w:rFonts w:ascii="Simplified Arabic" w:hAnsi="Simplified Arabic" w:cs="Simplified Arabic" w:hint="cs"/>
          <w:color w:val="333333"/>
          <w:sz w:val="28"/>
          <w:szCs w:val="28"/>
          <w:shd w:val="clear" w:color="auto" w:fill="FFFFFF"/>
          <w:rtl/>
        </w:rPr>
        <w:t>عن طريق مؤسساته الرسمية</w:t>
      </w:r>
      <w:r>
        <w:rPr>
          <w:rFonts w:ascii="Simplified Arabic" w:hAnsi="Simplified Arabic" w:cs="Simplified Arabic" w:hint="cs"/>
          <w:color w:val="333333"/>
          <w:sz w:val="28"/>
          <w:szCs w:val="28"/>
          <w:shd w:val="clear" w:color="auto" w:fill="FFFFFF"/>
          <w:rtl/>
        </w:rPr>
        <w:t>.</w:t>
      </w:r>
    </w:p>
    <w:p w:rsidR="00C01EB4" w:rsidRDefault="00C01EB4" w:rsidP="00E3393C">
      <w:pPr>
        <w:pStyle w:val="arttextmain"/>
        <w:tabs>
          <w:tab w:val="right" w:pos="9360"/>
        </w:tabs>
        <w:bidi/>
        <w:spacing w:before="0" w:beforeAutospacing="0" w:after="0" w:afterAutospacing="0" w:line="360" w:lineRule="auto"/>
        <w:ind w:right="-270"/>
        <w:jc w:val="both"/>
        <w:rPr>
          <w:rFonts w:ascii="Simplified Arabic" w:hAnsi="Simplified Arabic" w:cs="Simplified Arabic"/>
          <w:color w:val="333333"/>
          <w:sz w:val="28"/>
          <w:szCs w:val="28"/>
          <w:shd w:val="clear" w:color="auto" w:fill="FFFFFF"/>
          <w:rtl/>
        </w:rPr>
      </w:pPr>
    </w:p>
    <w:p w:rsidR="004A16B0" w:rsidRDefault="004A16B0" w:rsidP="00E3393C">
      <w:pPr>
        <w:pStyle w:val="arttextmain"/>
        <w:bidi/>
        <w:spacing w:before="0" w:beforeAutospacing="0" w:after="0" w:afterAutospacing="0" w:line="360" w:lineRule="auto"/>
        <w:ind w:right="-180"/>
        <w:jc w:val="both"/>
        <w:rPr>
          <w:rFonts w:ascii="Simplified Arabic" w:hAnsi="Simplified Arabic" w:cs="Simplified Arabic"/>
          <w:color w:val="333333"/>
          <w:sz w:val="28"/>
          <w:szCs w:val="28"/>
          <w:shd w:val="clear" w:color="auto" w:fill="FFFFFF"/>
          <w:rtl/>
        </w:rPr>
      </w:pPr>
    </w:p>
    <w:p w:rsidR="004A16B0" w:rsidRDefault="004A16B0" w:rsidP="00E3393C">
      <w:pPr>
        <w:pStyle w:val="arttextmain"/>
        <w:bidi/>
        <w:spacing w:before="0" w:beforeAutospacing="0" w:after="0" w:afterAutospacing="0" w:line="360" w:lineRule="auto"/>
        <w:ind w:right="-180"/>
        <w:jc w:val="both"/>
        <w:rPr>
          <w:rFonts w:ascii="Simplified Arabic" w:hAnsi="Simplified Arabic" w:cs="Simplified Arabic"/>
          <w:color w:val="333333"/>
          <w:sz w:val="28"/>
          <w:szCs w:val="28"/>
          <w:rtl/>
        </w:rPr>
      </w:pPr>
      <w:r>
        <w:rPr>
          <w:rFonts w:ascii="Simplified Arabic" w:hAnsi="Simplified Arabic" w:cs="Simplified Arabic" w:hint="cs"/>
          <w:color w:val="333333"/>
          <w:sz w:val="28"/>
          <w:szCs w:val="28"/>
          <w:shd w:val="clear" w:color="auto" w:fill="FFFFFF"/>
          <w:rtl/>
        </w:rPr>
        <w:lastRenderedPageBreak/>
        <w:t xml:space="preserve">    </w:t>
      </w:r>
      <w:r w:rsidR="0031294E" w:rsidRPr="0031294E">
        <w:rPr>
          <w:rFonts w:ascii="Simplified Arabic" w:hAnsi="Simplified Arabic" w:cs="Simplified Arabic" w:hint="cs"/>
          <w:color w:val="333333"/>
          <w:sz w:val="28"/>
          <w:szCs w:val="28"/>
          <w:shd w:val="clear" w:color="auto" w:fill="FFFFFF"/>
          <w:rtl/>
        </w:rPr>
        <w:t xml:space="preserve"> </w:t>
      </w:r>
      <w:r>
        <w:rPr>
          <w:rFonts w:ascii="Simplified Arabic" w:hAnsi="Simplified Arabic" w:cs="Simplified Arabic" w:hint="cs"/>
          <w:color w:val="333333"/>
          <w:sz w:val="28"/>
          <w:szCs w:val="28"/>
          <w:shd w:val="clear" w:color="auto" w:fill="FFFFFF"/>
          <w:rtl/>
        </w:rPr>
        <w:t xml:space="preserve"> </w:t>
      </w:r>
      <w:r w:rsidR="0031294E" w:rsidRPr="00AF4A8A">
        <w:rPr>
          <w:rFonts w:ascii="Simplified Arabic" w:hAnsi="Simplified Arabic" w:cs="Simplified Arabic" w:hint="cs"/>
          <w:sz w:val="28"/>
          <w:szCs w:val="28"/>
          <w:rtl/>
          <w:lang w:bidi="ar-IQ"/>
        </w:rPr>
        <w:t>والقول بخلاف ذلك يتعارض مع مبدأ سيادة الشعب</w:t>
      </w:r>
      <w:r w:rsidR="00604A9C">
        <w:rPr>
          <w:rFonts w:ascii="Simplified Arabic" w:hAnsi="Simplified Arabic" w:cs="Simplified Arabic" w:hint="cs"/>
          <w:sz w:val="28"/>
          <w:szCs w:val="28"/>
          <w:rtl/>
          <w:lang w:bidi="ar-IQ"/>
        </w:rPr>
        <w:t>، ف</w:t>
      </w:r>
      <w:r w:rsidR="00D461A9" w:rsidRPr="00604A9C">
        <w:rPr>
          <w:rFonts w:ascii="Simplified Arabic" w:hAnsi="Simplified Arabic" w:cs="Simplified Arabic" w:hint="cs"/>
          <w:color w:val="333333"/>
          <w:sz w:val="28"/>
          <w:szCs w:val="28"/>
          <w:rtl/>
        </w:rPr>
        <w:t xml:space="preserve">لا يجوز </w:t>
      </w:r>
      <w:r w:rsidR="00E64A66" w:rsidRPr="00604A9C">
        <w:rPr>
          <w:rFonts w:ascii="Simplified Arabic" w:hAnsi="Simplified Arabic" w:cs="Simplified Arabic" w:hint="cs"/>
          <w:color w:val="333333"/>
          <w:sz w:val="28"/>
          <w:szCs w:val="28"/>
          <w:rtl/>
        </w:rPr>
        <w:t xml:space="preserve">أن ننكر على الشعب </w:t>
      </w:r>
      <w:r w:rsidR="00AB6842" w:rsidRPr="00604A9C">
        <w:rPr>
          <w:rFonts w:ascii="Simplified Arabic" w:hAnsi="Simplified Arabic" w:cs="Simplified Arabic" w:hint="cs"/>
          <w:color w:val="333333"/>
          <w:sz w:val="28"/>
          <w:szCs w:val="28"/>
          <w:rtl/>
        </w:rPr>
        <w:t>صاحب السيادة ومصدر</w:t>
      </w:r>
      <w:r w:rsidR="00604A9C">
        <w:rPr>
          <w:rFonts w:ascii="Simplified Arabic" w:hAnsi="Simplified Arabic" w:cs="Simplified Arabic" w:hint="cs"/>
          <w:color w:val="333333"/>
          <w:sz w:val="28"/>
          <w:szCs w:val="28"/>
          <w:rtl/>
        </w:rPr>
        <w:t xml:space="preserve"> </w:t>
      </w:r>
      <w:r w:rsidR="00AB6842" w:rsidRPr="00604A9C">
        <w:rPr>
          <w:rFonts w:ascii="Simplified Arabic" w:hAnsi="Simplified Arabic" w:cs="Simplified Arabic" w:hint="cs"/>
          <w:color w:val="333333"/>
          <w:sz w:val="28"/>
          <w:szCs w:val="28"/>
          <w:rtl/>
        </w:rPr>
        <w:t xml:space="preserve">سلطات الدولة وشرعيتها </w:t>
      </w:r>
      <w:r w:rsidR="00E64A66" w:rsidRPr="00604A9C">
        <w:rPr>
          <w:rFonts w:ascii="Simplified Arabic" w:hAnsi="Simplified Arabic" w:cs="Simplified Arabic" w:hint="cs"/>
          <w:color w:val="333333"/>
          <w:sz w:val="28"/>
          <w:szCs w:val="28"/>
          <w:rtl/>
        </w:rPr>
        <w:t>حقه بإبداء رأي</w:t>
      </w:r>
      <w:r w:rsidR="009811D9" w:rsidRPr="00604A9C">
        <w:rPr>
          <w:rFonts w:ascii="Simplified Arabic" w:hAnsi="Simplified Arabic" w:cs="Simplified Arabic" w:hint="cs"/>
          <w:color w:val="333333"/>
          <w:sz w:val="28"/>
          <w:szCs w:val="28"/>
          <w:rtl/>
        </w:rPr>
        <w:t xml:space="preserve">ه في أي موضوع كان، </w:t>
      </w:r>
      <w:r w:rsidR="00604A9C">
        <w:rPr>
          <w:rFonts w:ascii="Simplified Arabic" w:hAnsi="Simplified Arabic" w:cs="Simplified Arabic" w:hint="cs"/>
          <w:color w:val="333333"/>
          <w:sz w:val="28"/>
          <w:szCs w:val="28"/>
          <w:rtl/>
        </w:rPr>
        <w:t>ونرى بأن الحكم قد جاء مخالفاً لنصوص مقدمة الدستور ومواده</w:t>
      </w:r>
      <w:r w:rsidR="00604A9C" w:rsidRPr="009811D9">
        <w:rPr>
          <w:rFonts w:ascii="Simplified Arabic" w:hAnsi="Simplified Arabic" w:cs="Simplified Arabic" w:hint="cs"/>
          <w:color w:val="333333"/>
          <w:sz w:val="28"/>
          <w:szCs w:val="28"/>
          <w:rtl/>
        </w:rPr>
        <w:t>:</w:t>
      </w:r>
      <w:r w:rsidR="00604A9C">
        <w:rPr>
          <w:rFonts w:ascii="Simplified Arabic" w:hAnsi="Simplified Arabic" w:cs="Simplified Arabic" w:hint="cs"/>
          <w:color w:val="333333"/>
          <w:sz w:val="28"/>
          <w:szCs w:val="28"/>
          <w:rtl/>
        </w:rPr>
        <w:t xml:space="preserve"> (1</w:t>
      </w:r>
      <w:r w:rsidR="00604A9C" w:rsidRPr="009811D9">
        <w:rPr>
          <w:rFonts w:ascii="Simplified Arabic" w:hAnsi="Simplified Arabic" w:cs="Simplified Arabic" w:hint="cs"/>
          <w:color w:val="333333"/>
          <w:sz w:val="28"/>
          <w:szCs w:val="28"/>
          <w:rtl/>
        </w:rPr>
        <w:t xml:space="preserve">، </w:t>
      </w:r>
      <w:r w:rsidR="00604A9C">
        <w:rPr>
          <w:rFonts w:ascii="Simplified Arabic" w:hAnsi="Simplified Arabic" w:cs="Simplified Arabic" w:hint="cs"/>
          <w:color w:val="333333"/>
          <w:sz w:val="28"/>
          <w:szCs w:val="28"/>
          <w:rtl/>
        </w:rPr>
        <w:t>5،</w:t>
      </w:r>
      <w:r w:rsidR="00604A9C" w:rsidRPr="009811D9">
        <w:rPr>
          <w:rFonts w:ascii="Simplified Arabic" w:hAnsi="Simplified Arabic" w:cs="Simplified Arabic" w:hint="cs"/>
          <w:color w:val="333333"/>
          <w:sz w:val="28"/>
          <w:szCs w:val="28"/>
          <w:shd w:val="clear" w:color="auto" w:fill="FFFFFF"/>
          <w:rtl/>
        </w:rPr>
        <w:t xml:space="preserve"> 38\أولاً ،109، </w:t>
      </w:r>
      <w:r w:rsidR="00604A9C">
        <w:rPr>
          <w:rFonts w:ascii="Simplified Arabic" w:hAnsi="Simplified Arabic" w:cs="Simplified Arabic" w:hint="cs"/>
          <w:color w:val="333333"/>
          <w:sz w:val="28"/>
          <w:szCs w:val="28"/>
          <w:rtl/>
        </w:rPr>
        <w:t xml:space="preserve">19\ ثانياً، </w:t>
      </w:r>
      <w:r w:rsidR="00604A9C" w:rsidRPr="009811D9">
        <w:rPr>
          <w:rFonts w:ascii="Simplified Arabic" w:hAnsi="Simplified Arabic" w:cs="Simplified Arabic" w:hint="cs"/>
          <w:color w:val="333333"/>
          <w:sz w:val="28"/>
          <w:szCs w:val="28"/>
          <w:rtl/>
        </w:rPr>
        <w:t>والمبادئ الديمقراطية والدولية لحقوق الانسان</w:t>
      </w:r>
      <w:r w:rsidR="00604A9C">
        <w:rPr>
          <w:rFonts w:ascii="Simplified Arabic" w:hAnsi="Simplified Arabic" w:cs="Simplified Arabic" w:hint="cs"/>
          <w:color w:val="333333"/>
          <w:sz w:val="28"/>
          <w:szCs w:val="28"/>
          <w:rtl/>
        </w:rPr>
        <w:t xml:space="preserve"> )</w:t>
      </w:r>
      <w:r w:rsidR="00604A9C">
        <w:rPr>
          <w:rFonts w:ascii="Simplified Arabic" w:eastAsiaTheme="minorHAnsi" w:hAnsi="Simplified Arabic" w:cs="Simplified Arabic" w:hint="cs"/>
          <w:color w:val="333333"/>
          <w:sz w:val="28"/>
          <w:szCs w:val="28"/>
          <w:shd w:val="clear" w:color="auto" w:fill="FFFFFF"/>
          <w:rtl/>
        </w:rPr>
        <w:t xml:space="preserve"> </w:t>
      </w:r>
      <w:r w:rsidR="009811D9" w:rsidRPr="00604A9C">
        <w:rPr>
          <w:rFonts w:ascii="Simplified Arabic" w:hAnsi="Simplified Arabic" w:cs="Simplified Arabic" w:hint="cs"/>
          <w:color w:val="333333"/>
          <w:sz w:val="28"/>
          <w:szCs w:val="28"/>
          <w:rtl/>
        </w:rPr>
        <w:t>خاصة</w:t>
      </w:r>
      <w:r w:rsidR="00D461A9" w:rsidRPr="00604A9C">
        <w:rPr>
          <w:rFonts w:ascii="Simplified Arabic" w:hAnsi="Simplified Arabic" w:cs="Simplified Arabic" w:hint="cs"/>
          <w:color w:val="333333"/>
          <w:sz w:val="28"/>
          <w:szCs w:val="28"/>
          <w:rtl/>
        </w:rPr>
        <w:t xml:space="preserve"> وأن سلطات الاقليم لم تعلن</w:t>
      </w:r>
      <w:r w:rsidR="00246A60" w:rsidRPr="00604A9C">
        <w:rPr>
          <w:rFonts w:ascii="Simplified Arabic" w:hAnsi="Simplified Arabic" w:cs="Simplified Arabic" w:hint="cs"/>
          <w:color w:val="333333"/>
          <w:sz w:val="28"/>
          <w:szCs w:val="28"/>
          <w:rtl/>
        </w:rPr>
        <w:t xml:space="preserve"> عن</w:t>
      </w:r>
      <w:r w:rsidR="00D461A9" w:rsidRPr="00604A9C">
        <w:rPr>
          <w:rFonts w:ascii="Simplified Arabic" w:hAnsi="Simplified Arabic" w:cs="Simplified Arabic" w:hint="cs"/>
          <w:color w:val="333333"/>
          <w:sz w:val="28"/>
          <w:szCs w:val="28"/>
          <w:rtl/>
        </w:rPr>
        <w:t xml:space="preserve"> </w:t>
      </w:r>
      <w:r w:rsidR="001C5E94" w:rsidRPr="00604A9C">
        <w:rPr>
          <w:rFonts w:ascii="Simplified Arabic" w:hAnsi="Simplified Arabic" w:cs="Simplified Arabic" w:hint="cs"/>
          <w:color w:val="333333"/>
          <w:sz w:val="28"/>
          <w:szCs w:val="28"/>
          <w:rtl/>
        </w:rPr>
        <w:t>تنفيذ نتيجة الاستفتاء</w:t>
      </w:r>
      <w:r w:rsidR="00015870" w:rsidRPr="00604A9C">
        <w:rPr>
          <w:rFonts w:ascii="Simplified Arabic" w:hAnsi="Simplified Arabic" w:cs="Simplified Arabic" w:hint="cs"/>
          <w:color w:val="333333"/>
          <w:sz w:val="28"/>
          <w:szCs w:val="28"/>
          <w:rtl/>
        </w:rPr>
        <w:t xml:space="preserve"> </w:t>
      </w:r>
      <w:r w:rsidR="00711458" w:rsidRPr="00604A9C">
        <w:rPr>
          <w:rFonts w:ascii="Simplified Arabic" w:hAnsi="Simplified Arabic" w:cs="Simplified Arabic" w:hint="cs"/>
          <w:color w:val="333333"/>
          <w:sz w:val="28"/>
          <w:szCs w:val="28"/>
          <w:rtl/>
        </w:rPr>
        <w:t>كما قامت بذلك سلطات الاقليم الكتالوني ب</w:t>
      </w:r>
      <w:r w:rsidR="00152621" w:rsidRPr="00604A9C">
        <w:rPr>
          <w:rFonts w:ascii="Simplified Arabic" w:hAnsi="Simplified Arabic" w:cs="Simplified Arabic" w:hint="cs"/>
          <w:color w:val="333333"/>
          <w:sz w:val="28"/>
          <w:szCs w:val="28"/>
          <w:rtl/>
        </w:rPr>
        <w:t>إعلانها الانفصال عن الدولة الاسبانية</w:t>
      </w:r>
      <w:r>
        <w:rPr>
          <w:rFonts w:ascii="Simplified Arabic" w:hAnsi="Simplified Arabic" w:cs="Simplified Arabic" w:hint="cs"/>
          <w:color w:val="333333"/>
          <w:sz w:val="28"/>
          <w:szCs w:val="28"/>
          <w:rtl/>
        </w:rPr>
        <w:t xml:space="preserve">. </w:t>
      </w:r>
    </w:p>
    <w:p w:rsidR="004A56D1" w:rsidRDefault="004A56D1" w:rsidP="00E3393C">
      <w:pPr>
        <w:pStyle w:val="arttextmain"/>
        <w:bidi/>
        <w:spacing w:before="0" w:beforeAutospacing="0" w:after="0" w:afterAutospacing="0" w:line="360" w:lineRule="auto"/>
        <w:ind w:right="-180"/>
        <w:jc w:val="both"/>
        <w:rPr>
          <w:rFonts w:ascii="Simplified Arabic" w:hAnsi="Simplified Arabic" w:cs="Simplified Arabic"/>
          <w:color w:val="333333"/>
          <w:sz w:val="28"/>
          <w:szCs w:val="28"/>
          <w:rtl/>
        </w:rPr>
      </w:pPr>
    </w:p>
    <w:p w:rsidR="00D811A2" w:rsidRDefault="004A16B0" w:rsidP="00E3393C">
      <w:pPr>
        <w:pStyle w:val="arttextmain"/>
        <w:bidi/>
        <w:spacing w:before="0" w:beforeAutospacing="0" w:after="0" w:afterAutospacing="0" w:line="360" w:lineRule="auto"/>
        <w:ind w:right="-540"/>
        <w:jc w:val="both"/>
        <w:rPr>
          <w:rFonts w:ascii="Simplified Arabic" w:eastAsiaTheme="minorHAnsi" w:hAnsi="Simplified Arabic" w:cs="Simplified Arabic"/>
          <w:color w:val="333333"/>
          <w:sz w:val="28"/>
          <w:szCs w:val="28"/>
          <w:shd w:val="clear" w:color="auto" w:fill="FFFFFF"/>
          <w:rtl/>
        </w:rPr>
      </w:pPr>
      <w:r>
        <w:rPr>
          <w:rFonts w:ascii="Simplified Arabic" w:hAnsi="Simplified Arabic" w:cs="Simplified Arabic" w:hint="cs"/>
          <w:color w:val="333333"/>
          <w:sz w:val="28"/>
          <w:szCs w:val="28"/>
          <w:rtl/>
        </w:rPr>
        <w:t xml:space="preserve">       </w:t>
      </w:r>
      <w:r w:rsidR="00D95061">
        <w:rPr>
          <w:rFonts w:ascii="Simplified Arabic" w:hAnsi="Simplified Arabic" w:cs="Simplified Arabic" w:hint="cs"/>
          <w:color w:val="333333"/>
          <w:sz w:val="28"/>
          <w:szCs w:val="28"/>
          <w:rtl/>
        </w:rPr>
        <w:t>و</w:t>
      </w:r>
      <w:r w:rsidR="009811D9" w:rsidRPr="00604A9C">
        <w:rPr>
          <w:rFonts w:ascii="Simplified Arabic" w:hAnsi="Simplified Arabic" w:cs="Simplified Arabic" w:hint="cs"/>
          <w:color w:val="333333"/>
          <w:sz w:val="28"/>
          <w:szCs w:val="28"/>
          <w:rtl/>
        </w:rPr>
        <w:t xml:space="preserve">نصل </w:t>
      </w:r>
      <w:r w:rsidR="001C5E94" w:rsidRPr="00604A9C">
        <w:rPr>
          <w:rFonts w:ascii="Simplified Arabic" w:hAnsi="Simplified Arabic" w:cs="Simplified Arabic" w:hint="cs"/>
          <w:color w:val="333333"/>
          <w:sz w:val="28"/>
          <w:szCs w:val="28"/>
          <w:rtl/>
        </w:rPr>
        <w:t>إلى</w:t>
      </w:r>
      <w:r w:rsidR="00E64A66" w:rsidRPr="00604A9C">
        <w:rPr>
          <w:rFonts w:ascii="Simplified Arabic" w:hAnsi="Simplified Arabic" w:cs="Simplified Arabic" w:hint="cs"/>
          <w:color w:val="333333"/>
          <w:sz w:val="28"/>
          <w:szCs w:val="28"/>
          <w:rtl/>
        </w:rPr>
        <w:t xml:space="preserve"> </w:t>
      </w:r>
      <w:r w:rsidR="00152621" w:rsidRPr="00604A9C">
        <w:rPr>
          <w:rFonts w:ascii="Simplified Arabic" w:hAnsi="Simplified Arabic" w:cs="Simplified Arabic" w:hint="cs"/>
          <w:color w:val="333333"/>
          <w:sz w:val="28"/>
          <w:szCs w:val="28"/>
          <w:rtl/>
        </w:rPr>
        <w:t>نتيجة مفادها أن</w:t>
      </w:r>
      <w:r w:rsidR="00E64A66" w:rsidRPr="00604A9C">
        <w:rPr>
          <w:rFonts w:ascii="Simplified Arabic" w:hAnsi="Simplified Arabic" w:cs="Simplified Arabic" w:hint="cs"/>
          <w:color w:val="333333"/>
          <w:sz w:val="28"/>
          <w:szCs w:val="28"/>
          <w:rtl/>
        </w:rPr>
        <w:t xml:space="preserve"> حكم المحكمة لم </w:t>
      </w:r>
      <w:r w:rsidR="001C5E94" w:rsidRPr="00604A9C">
        <w:rPr>
          <w:rFonts w:ascii="Simplified Arabic" w:hAnsi="Simplified Arabic" w:cs="Simplified Arabic" w:hint="cs"/>
          <w:color w:val="333333"/>
          <w:sz w:val="28"/>
          <w:szCs w:val="28"/>
          <w:rtl/>
        </w:rPr>
        <w:t xml:space="preserve">يكن </w:t>
      </w:r>
      <w:r w:rsidR="00E64A66" w:rsidRPr="00604A9C">
        <w:rPr>
          <w:rFonts w:ascii="Simplified Arabic" w:hAnsi="Simplified Arabic" w:cs="Simplified Arabic" w:hint="cs"/>
          <w:color w:val="333333"/>
          <w:sz w:val="28"/>
          <w:szCs w:val="28"/>
          <w:rtl/>
        </w:rPr>
        <w:t xml:space="preserve">موفقاً </w:t>
      </w:r>
      <w:r w:rsidR="009811D9" w:rsidRPr="00604A9C">
        <w:rPr>
          <w:rFonts w:ascii="Simplified Arabic" w:hAnsi="Simplified Arabic" w:cs="Simplified Arabic" w:hint="cs"/>
          <w:color w:val="333333"/>
          <w:sz w:val="28"/>
          <w:szCs w:val="28"/>
          <w:rtl/>
        </w:rPr>
        <w:t>لأنها لم تبت</w:t>
      </w:r>
      <w:r w:rsidR="001C5E94" w:rsidRPr="00604A9C">
        <w:rPr>
          <w:rFonts w:ascii="Simplified Arabic" w:hAnsi="Simplified Arabic" w:cs="Simplified Arabic" w:hint="cs"/>
          <w:color w:val="333333"/>
          <w:sz w:val="28"/>
          <w:szCs w:val="28"/>
          <w:rtl/>
        </w:rPr>
        <w:t xml:space="preserve"> إصلاً</w:t>
      </w:r>
      <w:r w:rsidR="009811D9" w:rsidRPr="00604A9C">
        <w:rPr>
          <w:rFonts w:ascii="Simplified Arabic" w:hAnsi="Simplified Arabic" w:cs="Simplified Arabic" w:hint="cs"/>
          <w:color w:val="333333"/>
          <w:sz w:val="28"/>
          <w:szCs w:val="28"/>
          <w:rtl/>
        </w:rPr>
        <w:t xml:space="preserve"> في موضوع الاستفتاء</w:t>
      </w:r>
      <w:r w:rsidR="004A56D1">
        <w:rPr>
          <w:rFonts w:ascii="Simplified Arabic" w:hAnsi="Simplified Arabic" w:cs="Simplified Arabic" w:hint="cs"/>
          <w:color w:val="333333"/>
          <w:sz w:val="28"/>
          <w:szCs w:val="28"/>
          <w:rtl/>
        </w:rPr>
        <w:t xml:space="preserve"> </w:t>
      </w:r>
      <w:r w:rsidR="00E64A66" w:rsidRPr="00604A9C">
        <w:rPr>
          <w:rFonts w:ascii="Simplified Arabic" w:hAnsi="Simplified Arabic" w:cs="Simplified Arabic" w:hint="cs"/>
          <w:color w:val="333333"/>
          <w:sz w:val="28"/>
          <w:szCs w:val="28"/>
          <w:rtl/>
        </w:rPr>
        <w:t xml:space="preserve"> </w:t>
      </w:r>
      <w:r w:rsidR="001626CA" w:rsidRPr="00604A9C">
        <w:rPr>
          <w:rFonts w:ascii="Simplified Arabic" w:hAnsi="Simplified Arabic" w:cs="Simplified Arabic" w:hint="cs"/>
          <w:color w:val="333333"/>
          <w:sz w:val="28"/>
          <w:szCs w:val="28"/>
          <w:rtl/>
        </w:rPr>
        <w:t xml:space="preserve">وإنما </w:t>
      </w:r>
      <w:r w:rsidR="00E64A66" w:rsidRPr="00604A9C">
        <w:rPr>
          <w:rFonts w:ascii="Simplified Arabic" w:hAnsi="Simplified Arabic" w:cs="Simplified Arabic" w:hint="cs"/>
          <w:color w:val="333333"/>
          <w:sz w:val="28"/>
          <w:szCs w:val="28"/>
          <w:rtl/>
        </w:rPr>
        <w:t xml:space="preserve">حكمت على النية </w:t>
      </w:r>
      <w:r w:rsidR="001C5E94" w:rsidRPr="00604A9C">
        <w:rPr>
          <w:rFonts w:ascii="Simplified Arabic" w:hAnsi="Simplified Arabic" w:cs="Simplified Arabic" w:hint="cs"/>
          <w:color w:val="333333"/>
          <w:sz w:val="28"/>
          <w:szCs w:val="28"/>
          <w:rtl/>
        </w:rPr>
        <w:t xml:space="preserve">المتوقعة أو المفترضة </w:t>
      </w:r>
      <w:r w:rsidR="00E64A66" w:rsidRPr="00604A9C">
        <w:rPr>
          <w:rFonts w:ascii="Simplified Arabic" w:hAnsi="Simplified Arabic" w:cs="Simplified Arabic" w:hint="cs"/>
          <w:color w:val="333333"/>
          <w:sz w:val="28"/>
          <w:szCs w:val="28"/>
          <w:rtl/>
        </w:rPr>
        <w:t xml:space="preserve">وليس على </w:t>
      </w:r>
      <w:r w:rsidR="001C5E94" w:rsidRPr="00604A9C">
        <w:rPr>
          <w:rFonts w:ascii="Simplified Arabic" w:hAnsi="Simplified Arabic" w:cs="Simplified Arabic" w:hint="cs"/>
          <w:color w:val="333333"/>
          <w:sz w:val="28"/>
          <w:szCs w:val="28"/>
          <w:rtl/>
        </w:rPr>
        <w:t>الفعل أو التصرف</w:t>
      </w:r>
      <w:r w:rsidR="00711458" w:rsidRPr="00604A9C">
        <w:rPr>
          <w:rFonts w:ascii="Simplified Arabic" w:hAnsi="Simplified Arabic" w:cs="Simplified Arabic" w:hint="cs"/>
          <w:color w:val="333333"/>
          <w:sz w:val="28"/>
          <w:szCs w:val="28"/>
          <w:rtl/>
        </w:rPr>
        <w:t xml:space="preserve">، وبعبارة اخرى هو حكم على نية </w:t>
      </w:r>
      <w:r w:rsidR="004A56D1">
        <w:rPr>
          <w:rFonts w:ascii="Simplified Arabic" w:hAnsi="Simplified Arabic" w:cs="Simplified Arabic" w:hint="cs"/>
          <w:color w:val="333333"/>
          <w:sz w:val="28"/>
          <w:szCs w:val="28"/>
          <w:rtl/>
        </w:rPr>
        <w:t xml:space="preserve"> </w:t>
      </w:r>
      <w:r w:rsidR="00711458" w:rsidRPr="00604A9C">
        <w:rPr>
          <w:rFonts w:ascii="Simplified Arabic" w:hAnsi="Simplified Arabic" w:cs="Simplified Arabic" w:hint="cs"/>
          <w:color w:val="333333"/>
          <w:sz w:val="28"/>
          <w:szCs w:val="28"/>
          <w:rtl/>
        </w:rPr>
        <w:t>قيادة الاقليم بالانفصال إستناداً إلى نتيجة الاستفتاء</w:t>
      </w:r>
      <w:r w:rsidR="00C92132" w:rsidRPr="00604A9C">
        <w:rPr>
          <w:rFonts w:ascii="Simplified Arabic" w:hAnsi="Simplified Arabic" w:cs="Simplified Arabic" w:hint="cs"/>
          <w:color w:val="333333"/>
          <w:sz w:val="28"/>
          <w:szCs w:val="28"/>
          <w:rtl/>
        </w:rPr>
        <w:t xml:space="preserve">، </w:t>
      </w:r>
      <w:r w:rsidR="00711458" w:rsidRPr="00604A9C">
        <w:rPr>
          <w:rFonts w:ascii="Simplified Arabic" w:hAnsi="Simplified Arabic" w:cs="Simplified Arabic" w:hint="cs"/>
          <w:color w:val="333333"/>
          <w:sz w:val="28"/>
          <w:szCs w:val="28"/>
          <w:rtl/>
        </w:rPr>
        <w:t>هذه النية</w:t>
      </w:r>
      <w:r w:rsidR="00C92132" w:rsidRPr="00604A9C">
        <w:rPr>
          <w:rFonts w:ascii="Simplified Arabic" w:hAnsi="Simplified Arabic" w:cs="Simplified Arabic" w:hint="cs"/>
          <w:color w:val="333333"/>
          <w:sz w:val="28"/>
          <w:szCs w:val="28"/>
          <w:rtl/>
        </w:rPr>
        <w:t xml:space="preserve"> التي</w:t>
      </w:r>
      <w:r w:rsidR="00711458" w:rsidRPr="00604A9C">
        <w:rPr>
          <w:rFonts w:ascii="Simplified Arabic" w:hAnsi="Simplified Arabic" w:cs="Simplified Arabic" w:hint="cs"/>
          <w:color w:val="333333"/>
          <w:sz w:val="28"/>
          <w:szCs w:val="28"/>
          <w:rtl/>
        </w:rPr>
        <w:t xml:space="preserve"> لم تترجم </w:t>
      </w:r>
      <w:r w:rsidR="00C92132" w:rsidRPr="00604A9C">
        <w:rPr>
          <w:rFonts w:ascii="Simplified Arabic" w:hAnsi="Simplified Arabic" w:cs="Simplified Arabic" w:hint="cs"/>
          <w:color w:val="333333"/>
          <w:sz w:val="28"/>
          <w:szCs w:val="28"/>
          <w:rtl/>
        </w:rPr>
        <w:t>إ</w:t>
      </w:r>
      <w:r w:rsidR="00711458" w:rsidRPr="00604A9C">
        <w:rPr>
          <w:rFonts w:ascii="Simplified Arabic" w:hAnsi="Simplified Arabic" w:cs="Simplified Arabic" w:hint="cs"/>
          <w:color w:val="333333"/>
          <w:sz w:val="28"/>
          <w:szCs w:val="28"/>
          <w:rtl/>
        </w:rPr>
        <w:t>لى فعل أو تصرف</w:t>
      </w:r>
      <w:r w:rsidR="00152621" w:rsidRPr="00604A9C">
        <w:rPr>
          <w:rFonts w:ascii="Simplified Arabic" w:hAnsi="Simplified Arabic" w:cs="Simplified Arabic" w:hint="cs"/>
          <w:color w:val="333333"/>
          <w:sz w:val="28"/>
          <w:szCs w:val="28"/>
          <w:rtl/>
        </w:rPr>
        <w:t>،</w:t>
      </w:r>
      <w:r w:rsidR="00711458" w:rsidRPr="00604A9C">
        <w:rPr>
          <w:rFonts w:ascii="Simplified Arabic" w:hAnsi="Simplified Arabic" w:cs="Simplified Arabic" w:hint="cs"/>
          <w:color w:val="333333"/>
          <w:sz w:val="28"/>
          <w:szCs w:val="28"/>
          <w:rtl/>
        </w:rPr>
        <w:t xml:space="preserve"> </w:t>
      </w:r>
      <w:r w:rsidR="004A56D1">
        <w:rPr>
          <w:rFonts w:ascii="Simplified Arabic" w:hAnsi="Simplified Arabic" w:cs="Simplified Arabic" w:hint="cs"/>
          <w:color w:val="333333"/>
          <w:sz w:val="28"/>
          <w:szCs w:val="28"/>
          <w:rtl/>
        </w:rPr>
        <w:t>وهذا مناقض لمبدأ (لا جريمة ولا عقوبة إلا بنص</w:t>
      </w:r>
      <w:r w:rsidR="00152621" w:rsidRPr="00604A9C">
        <w:rPr>
          <w:rFonts w:ascii="Simplified Arabic" w:hAnsi="Simplified Arabic" w:cs="Simplified Arabic" w:hint="cs"/>
          <w:color w:val="333333"/>
          <w:sz w:val="28"/>
          <w:szCs w:val="28"/>
          <w:rtl/>
        </w:rPr>
        <w:t xml:space="preserve">) المشار إليه في المادة (1) </w:t>
      </w:r>
      <w:r w:rsidR="0092227B">
        <w:rPr>
          <w:rFonts w:ascii="Simplified Arabic" w:hAnsi="Simplified Arabic" w:cs="Simplified Arabic" w:hint="cs"/>
          <w:color w:val="333333"/>
          <w:sz w:val="28"/>
          <w:szCs w:val="28"/>
          <w:rtl/>
        </w:rPr>
        <w:t xml:space="preserve"> </w:t>
      </w:r>
      <w:r w:rsidR="00152621" w:rsidRPr="00604A9C">
        <w:rPr>
          <w:rFonts w:ascii="Simplified Arabic" w:hAnsi="Simplified Arabic" w:cs="Simplified Arabic" w:hint="cs"/>
          <w:color w:val="333333"/>
          <w:sz w:val="28"/>
          <w:szCs w:val="28"/>
          <w:rtl/>
        </w:rPr>
        <w:t>من قانون العقوبات العراقي رقم</w:t>
      </w:r>
      <w:r w:rsidR="0092227B">
        <w:rPr>
          <w:rFonts w:ascii="Simplified Arabic" w:hAnsi="Simplified Arabic" w:cs="Simplified Arabic" w:hint="cs"/>
          <w:color w:val="333333"/>
          <w:sz w:val="28"/>
          <w:szCs w:val="28"/>
          <w:rtl/>
        </w:rPr>
        <w:t xml:space="preserve"> (</w:t>
      </w:r>
      <w:r w:rsidR="00152621" w:rsidRPr="00604A9C">
        <w:rPr>
          <w:rFonts w:ascii="Simplified Arabic" w:hAnsi="Simplified Arabic" w:cs="Simplified Arabic" w:hint="cs"/>
          <w:color w:val="333333"/>
          <w:sz w:val="28"/>
          <w:szCs w:val="28"/>
          <w:rtl/>
        </w:rPr>
        <w:t xml:space="preserve"> 111 </w:t>
      </w:r>
      <w:r w:rsidR="0092227B">
        <w:rPr>
          <w:rFonts w:ascii="Simplified Arabic" w:hAnsi="Simplified Arabic" w:cs="Simplified Arabic" w:hint="cs"/>
          <w:color w:val="333333"/>
          <w:sz w:val="28"/>
          <w:szCs w:val="28"/>
          <w:rtl/>
        </w:rPr>
        <w:t xml:space="preserve">) </w:t>
      </w:r>
      <w:r w:rsidR="00152621" w:rsidRPr="00604A9C">
        <w:rPr>
          <w:rFonts w:ascii="Simplified Arabic" w:hAnsi="Simplified Arabic" w:cs="Simplified Arabic" w:hint="cs"/>
          <w:color w:val="333333"/>
          <w:sz w:val="28"/>
          <w:szCs w:val="28"/>
          <w:rtl/>
        </w:rPr>
        <w:t>لسنة 1969 والمادة (19\ ثانياً) من الدستور</w:t>
      </w:r>
      <w:r w:rsidR="001C5E94" w:rsidRPr="00604A9C">
        <w:rPr>
          <w:rFonts w:ascii="Simplified Arabic" w:hAnsi="Simplified Arabic" w:cs="Simplified Arabic" w:hint="cs"/>
          <w:color w:val="333333"/>
          <w:sz w:val="28"/>
          <w:szCs w:val="28"/>
          <w:rtl/>
        </w:rPr>
        <w:t xml:space="preserve"> </w:t>
      </w:r>
      <w:r w:rsidR="00092694" w:rsidRPr="00604A9C">
        <w:rPr>
          <w:rFonts w:ascii="Simplified Arabic" w:hAnsi="Simplified Arabic" w:cs="Simplified Arabic" w:hint="cs"/>
          <w:color w:val="333333"/>
          <w:sz w:val="28"/>
          <w:szCs w:val="28"/>
          <w:rtl/>
        </w:rPr>
        <w:t>العراقی الناف</w:t>
      </w:r>
      <w:r w:rsidR="00092694" w:rsidRPr="00604A9C">
        <w:rPr>
          <w:rFonts w:ascii="Simplified Arabic" w:hAnsi="Simplified Arabic" w:cs="Simplified Arabic" w:hint="cs"/>
          <w:color w:val="333333"/>
          <w:sz w:val="28"/>
          <w:szCs w:val="28"/>
          <w:rtl/>
          <w:lang w:bidi="ar-IQ"/>
        </w:rPr>
        <w:t>ذ</w:t>
      </w:r>
      <w:r w:rsidR="00E64A66" w:rsidRPr="00604A9C">
        <w:rPr>
          <w:rFonts w:ascii="Simplified Arabic" w:hAnsi="Simplified Arabic" w:cs="Simplified Arabic" w:hint="cs"/>
          <w:color w:val="333333"/>
          <w:sz w:val="28"/>
          <w:szCs w:val="28"/>
          <w:rtl/>
        </w:rPr>
        <w:t xml:space="preserve"> </w:t>
      </w:r>
      <w:r w:rsidR="00246A60" w:rsidRPr="00604A9C">
        <w:rPr>
          <w:rFonts w:ascii="Simplified Arabic" w:hAnsi="Simplified Arabic" w:cs="Simplified Arabic" w:hint="cs"/>
          <w:color w:val="333333"/>
          <w:sz w:val="28"/>
          <w:szCs w:val="28"/>
          <w:rtl/>
        </w:rPr>
        <w:t>و</w:t>
      </w:r>
      <w:r w:rsidR="00246A60" w:rsidRPr="00604A9C">
        <w:rPr>
          <w:rFonts w:ascii="Simplified Arabic" w:eastAsiaTheme="minorHAnsi" w:hAnsi="Simplified Arabic" w:cs="Simplified Arabic" w:hint="cs"/>
          <w:color w:val="333333"/>
          <w:sz w:val="28"/>
          <w:szCs w:val="28"/>
          <w:shd w:val="clear" w:color="auto" w:fill="FFFFFF"/>
          <w:rtl/>
        </w:rPr>
        <w:t>المادة</w:t>
      </w:r>
      <w:r w:rsidR="0092227B">
        <w:rPr>
          <w:rFonts w:ascii="Simplified Arabic" w:eastAsiaTheme="minorHAnsi" w:hAnsi="Simplified Arabic" w:cs="Simplified Arabic" w:hint="cs"/>
          <w:color w:val="333333"/>
          <w:sz w:val="28"/>
          <w:szCs w:val="28"/>
          <w:shd w:val="clear" w:color="auto" w:fill="FFFFFF"/>
          <w:rtl/>
        </w:rPr>
        <w:t>(</w:t>
      </w:r>
      <w:r w:rsidR="00246A60" w:rsidRPr="00604A9C">
        <w:rPr>
          <w:rFonts w:ascii="Simplified Arabic" w:eastAsiaTheme="minorHAnsi" w:hAnsi="Simplified Arabic" w:cs="Simplified Arabic" w:hint="cs"/>
          <w:color w:val="333333"/>
          <w:sz w:val="28"/>
          <w:szCs w:val="28"/>
          <w:shd w:val="clear" w:color="auto" w:fill="FFFFFF"/>
          <w:rtl/>
        </w:rPr>
        <w:t xml:space="preserve"> 11 </w:t>
      </w:r>
      <w:r w:rsidR="0092227B">
        <w:rPr>
          <w:rFonts w:ascii="Simplified Arabic" w:eastAsiaTheme="minorHAnsi" w:hAnsi="Simplified Arabic" w:cs="Simplified Arabic" w:hint="cs"/>
          <w:color w:val="333333"/>
          <w:sz w:val="28"/>
          <w:szCs w:val="28"/>
          <w:shd w:val="clear" w:color="auto" w:fill="FFFFFF"/>
          <w:rtl/>
        </w:rPr>
        <w:t xml:space="preserve">) </w:t>
      </w:r>
      <w:r w:rsidR="00246A60" w:rsidRPr="00604A9C">
        <w:rPr>
          <w:rFonts w:ascii="Simplified Arabic" w:eastAsiaTheme="minorHAnsi" w:hAnsi="Simplified Arabic" w:cs="Simplified Arabic" w:hint="cs"/>
          <w:color w:val="333333"/>
          <w:sz w:val="28"/>
          <w:szCs w:val="28"/>
          <w:shd w:val="clear" w:color="auto" w:fill="FFFFFF"/>
          <w:rtl/>
        </w:rPr>
        <w:t>من الاعلان</w:t>
      </w:r>
      <w:r w:rsidR="00246A60" w:rsidRPr="00604A9C">
        <w:rPr>
          <w:rFonts w:ascii="Simplified Arabic" w:eastAsiaTheme="minorHAnsi" w:hAnsi="Simplified Arabic" w:cs="Simplified Arabic"/>
          <w:color w:val="333333"/>
          <w:sz w:val="28"/>
          <w:szCs w:val="28"/>
          <w:shd w:val="clear" w:color="auto" w:fill="FFFFFF"/>
          <w:rtl/>
        </w:rPr>
        <w:t xml:space="preserve"> العالمي لحقوق الإنسان لعام 1948</w:t>
      </w:r>
      <w:r w:rsidR="00246A60" w:rsidRPr="00604A9C">
        <w:rPr>
          <w:rFonts w:ascii="Simplified Arabic" w:eastAsiaTheme="minorHAnsi" w:hAnsi="Simplified Arabic" w:cs="Simplified Arabic" w:hint="cs"/>
          <w:color w:val="333333"/>
          <w:sz w:val="28"/>
          <w:szCs w:val="28"/>
          <w:shd w:val="clear" w:color="auto" w:fill="FFFFFF"/>
          <w:rtl/>
        </w:rPr>
        <w:t>.</w:t>
      </w:r>
    </w:p>
    <w:p w:rsidR="004A56D1" w:rsidRDefault="004A56D1" w:rsidP="00E3393C">
      <w:pPr>
        <w:pStyle w:val="arttextmain"/>
        <w:bidi/>
        <w:spacing w:before="0" w:beforeAutospacing="0" w:after="0" w:afterAutospacing="0" w:line="360" w:lineRule="auto"/>
        <w:ind w:right="-180"/>
        <w:jc w:val="both"/>
        <w:rPr>
          <w:rFonts w:ascii="Simplified Arabic" w:eastAsiaTheme="minorHAnsi" w:hAnsi="Simplified Arabic" w:cs="Simplified Arabic"/>
          <w:color w:val="333333"/>
          <w:sz w:val="28"/>
          <w:szCs w:val="28"/>
          <w:shd w:val="clear" w:color="auto" w:fill="FFFFFF"/>
        </w:rPr>
      </w:pPr>
    </w:p>
    <w:p w:rsidR="00D95061" w:rsidRPr="002678BB" w:rsidRDefault="004A56D1" w:rsidP="002678BB">
      <w:pPr>
        <w:pStyle w:val="arttextmain"/>
        <w:bidi/>
        <w:spacing w:before="0" w:beforeAutospacing="0" w:after="0" w:afterAutospacing="0" w:line="360" w:lineRule="auto"/>
        <w:ind w:right="-36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لقد </w:t>
      </w:r>
      <w:r w:rsidR="00A74ED9" w:rsidRPr="00604A9C">
        <w:rPr>
          <w:rFonts w:ascii="Simplified Arabic" w:hAnsi="Simplified Arabic" w:cs="Simplified Arabic" w:hint="cs"/>
          <w:sz w:val="28"/>
          <w:szCs w:val="28"/>
          <w:rtl/>
          <w:lang w:bidi="ar-IQ"/>
        </w:rPr>
        <w:t>آثار</w:t>
      </w:r>
      <w:r w:rsidR="00D811A2" w:rsidRPr="00604A9C">
        <w:rPr>
          <w:rFonts w:ascii="Simplified Arabic" w:hAnsi="Simplified Arabic" w:cs="Simplified Arabic" w:hint="cs"/>
          <w:sz w:val="28"/>
          <w:szCs w:val="28"/>
          <w:rtl/>
          <w:lang w:bidi="ar-IQ"/>
        </w:rPr>
        <w:t xml:space="preserve"> إستفتاء إستقلال إقليم كوردستان العراق</w:t>
      </w:r>
      <w:r w:rsidR="00A74ED9" w:rsidRPr="00604A9C">
        <w:rPr>
          <w:rFonts w:ascii="Simplified Arabic" w:hAnsi="Simplified Arabic" w:cs="Simplified Arabic" w:hint="cs"/>
          <w:sz w:val="28"/>
          <w:szCs w:val="28"/>
          <w:rtl/>
          <w:lang w:bidi="ar-IQ"/>
        </w:rPr>
        <w:t xml:space="preserve"> العديد من المواضيع </w:t>
      </w:r>
      <w:r w:rsidR="00D811A2" w:rsidRPr="00604A9C">
        <w:rPr>
          <w:rFonts w:ascii="Simplified Arabic" w:hAnsi="Simplified Arabic" w:cs="Simplified Arabic" w:hint="cs"/>
          <w:sz w:val="28"/>
          <w:szCs w:val="28"/>
          <w:rtl/>
          <w:lang w:bidi="ar-IQ"/>
        </w:rPr>
        <w:t xml:space="preserve">المتداخلة </w:t>
      </w:r>
      <w:r w:rsidR="00A74ED9" w:rsidRPr="00604A9C">
        <w:rPr>
          <w:rFonts w:ascii="Simplified Arabic" w:hAnsi="Simplified Arabic" w:cs="Simplified Arabic" w:hint="cs"/>
          <w:sz w:val="28"/>
          <w:szCs w:val="28"/>
          <w:rtl/>
          <w:lang w:bidi="ar-IQ"/>
        </w:rPr>
        <w:t>والمواقف</w:t>
      </w:r>
      <w:r w:rsidR="00D811A2" w:rsidRPr="00604A9C">
        <w:rPr>
          <w:rFonts w:ascii="Simplified Arabic" w:hAnsi="Simplified Arabic" w:cs="Simplified Arabic" w:hint="cs"/>
          <w:sz w:val="28"/>
          <w:szCs w:val="28"/>
          <w:rtl/>
          <w:lang w:bidi="ar-IQ"/>
        </w:rPr>
        <w:t xml:space="preserve"> المتوترة  بين الاطراف المحلية و</w:t>
      </w:r>
      <w:r w:rsidR="00A74ED9" w:rsidRPr="00604A9C">
        <w:rPr>
          <w:rFonts w:ascii="Simplified Arabic" w:hAnsi="Simplified Arabic" w:cs="Simplified Arabic" w:hint="cs"/>
          <w:sz w:val="28"/>
          <w:szCs w:val="28"/>
          <w:rtl/>
          <w:lang w:bidi="ar-IQ"/>
        </w:rPr>
        <w:t xml:space="preserve">الاقليمية </w:t>
      </w:r>
      <w:r w:rsidR="00D811A2" w:rsidRPr="00604A9C">
        <w:rPr>
          <w:rFonts w:ascii="Simplified Arabic" w:hAnsi="Simplified Arabic" w:cs="Simplified Arabic" w:hint="cs"/>
          <w:sz w:val="28"/>
          <w:szCs w:val="28"/>
          <w:rtl/>
          <w:lang w:bidi="ar-IQ"/>
        </w:rPr>
        <w:t>و</w:t>
      </w:r>
      <w:r w:rsidR="00A74ED9" w:rsidRPr="00604A9C">
        <w:rPr>
          <w:rFonts w:ascii="Simplified Arabic" w:hAnsi="Simplified Arabic" w:cs="Simplified Arabic" w:hint="cs"/>
          <w:sz w:val="28"/>
          <w:szCs w:val="28"/>
          <w:rtl/>
          <w:lang w:bidi="ar-IQ"/>
        </w:rPr>
        <w:t xml:space="preserve">الدولية، </w:t>
      </w:r>
      <w:r w:rsidR="00D811A2" w:rsidRPr="00604A9C">
        <w:rPr>
          <w:rFonts w:ascii="Simplified Arabic" w:hAnsi="Simplified Arabic" w:cs="Simplified Arabic" w:hint="cs"/>
          <w:sz w:val="28"/>
          <w:szCs w:val="28"/>
          <w:rtl/>
          <w:lang w:bidi="ar-IQ"/>
        </w:rPr>
        <w:t xml:space="preserve">ورغم التأييد الجماهيري الساحق لقيادة الاقليم في سبيل تحقيق حلم طالما سعوا وراءه. إلا أن </w:t>
      </w:r>
      <w:r w:rsidR="00DE5BBB" w:rsidRPr="00604A9C">
        <w:rPr>
          <w:rFonts w:ascii="Simplified Arabic" w:hAnsi="Simplified Arabic" w:cs="Simplified Arabic" w:hint="cs"/>
          <w:sz w:val="28"/>
          <w:szCs w:val="28"/>
          <w:rtl/>
          <w:lang w:bidi="ar-IQ"/>
        </w:rPr>
        <w:t>الق</w:t>
      </w:r>
      <w:r w:rsidR="00A74ED9" w:rsidRPr="00604A9C">
        <w:rPr>
          <w:rFonts w:ascii="Simplified Arabic" w:hAnsi="Simplified Arabic" w:cs="Simplified Arabic" w:hint="cs"/>
          <w:sz w:val="28"/>
          <w:szCs w:val="28"/>
          <w:rtl/>
          <w:lang w:bidi="ar-IQ"/>
        </w:rPr>
        <w:t xml:space="preserve">راءة </w:t>
      </w:r>
      <w:r w:rsidR="00DE5BBB" w:rsidRPr="00604A9C">
        <w:rPr>
          <w:rFonts w:ascii="Simplified Arabic" w:hAnsi="Simplified Arabic" w:cs="Simplified Arabic" w:hint="cs"/>
          <w:sz w:val="28"/>
          <w:szCs w:val="28"/>
          <w:rtl/>
          <w:lang w:bidi="ar-IQ"/>
        </w:rPr>
        <w:t>الغير موفقة ل</w:t>
      </w:r>
      <w:r w:rsidR="00A74ED9" w:rsidRPr="00604A9C">
        <w:rPr>
          <w:rFonts w:ascii="Simplified Arabic" w:hAnsi="Simplified Arabic" w:cs="Simplified Arabic" w:hint="cs"/>
          <w:sz w:val="28"/>
          <w:szCs w:val="28"/>
          <w:rtl/>
          <w:lang w:bidi="ar-IQ"/>
        </w:rPr>
        <w:t>قيادة الأقليم للأوضاع أو</w:t>
      </w:r>
      <w:r w:rsidR="00DE5BBB" w:rsidRPr="00604A9C">
        <w:rPr>
          <w:rFonts w:ascii="Simplified Arabic" w:hAnsi="Simplified Arabic" w:cs="Simplified Arabic" w:hint="cs"/>
          <w:sz w:val="28"/>
          <w:szCs w:val="28"/>
          <w:rtl/>
          <w:lang w:bidi="ar-IQ"/>
        </w:rPr>
        <w:t xml:space="preserve"> عدم قيامها</w:t>
      </w:r>
      <w:r w:rsidR="00A74ED9" w:rsidRPr="00604A9C">
        <w:rPr>
          <w:rFonts w:ascii="Simplified Arabic" w:hAnsi="Simplified Arabic" w:cs="Simplified Arabic" w:hint="cs"/>
          <w:sz w:val="28"/>
          <w:szCs w:val="28"/>
          <w:rtl/>
          <w:lang w:bidi="ar-IQ"/>
        </w:rPr>
        <w:t xml:space="preserve"> كما يجب </w:t>
      </w:r>
      <w:r w:rsidR="00DE5BBB" w:rsidRPr="00604A9C">
        <w:rPr>
          <w:rFonts w:ascii="Simplified Arabic" w:hAnsi="Simplified Arabic" w:cs="Simplified Arabic" w:hint="cs"/>
          <w:sz w:val="28"/>
          <w:szCs w:val="28"/>
          <w:rtl/>
          <w:lang w:bidi="ar-IQ"/>
        </w:rPr>
        <w:t>ب</w:t>
      </w:r>
      <w:r w:rsidR="00A74ED9" w:rsidRPr="00604A9C">
        <w:rPr>
          <w:rFonts w:ascii="Simplified Arabic" w:hAnsi="Simplified Arabic" w:cs="Simplified Arabic" w:hint="cs"/>
          <w:sz w:val="28"/>
          <w:szCs w:val="28"/>
          <w:rtl/>
          <w:lang w:bidi="ar-IQ"/>
        </w:rPr>
        <w:t xml:space="preserve">تهيئة الأجواء والظروف الملائمة  </w:t>
      </w:r>
      <w:r w:rsidR="00DE5BBB" w:rsidRPr="00604A9C">
        <w:rPr>
          <w:rFonts w:ascii="Simplified Arabic" w:hAnsi="Simplified Arabic" w:cs="Simplified Arabic" w:hint="cs"/>
          <w:sz w:val="28"/>
          <w:szCs w:val="28"/>
          <w:rtl/>
          <w:lang w:bidi="ar-IQ"/>
        </w:rPr>
        <w:t xml:space="preserve">لم تؤدي إلى </w:t>
      </w:r>
      <w:r w:rsidR="00A74ED9" w:rsidRPr="00604A9C">
        <w:rPr>
          <w:rFonts w:ascii="Simplified Arabic" w:hAnsi="Simplified Arabic" w:cs="Simplified Arabic" w:hint="cs"/>
          <w:sz w:val="28"/>
          <w:szCs w:val="28"/>
          <w:rtl/>
          <w:lang w:bidi="ar-IQ"/>
        </w:rPr>
        <w:t xml:space="preserve">نتائج </w:t>
      </w:r>
      <w:r w:rsidR="00DE5BBB" w:rsidRPr="00604A9C">
        <w:rPr>
          <w:rFonts w:ascii="Simplified Arabic" w:hAnsi="Simplified Arabic" w:cs="Simplified Arabic" w:hint="cs"/>
          <w:sz w:val="28"/>
          <w:szCs w:val="28"/>
          <w:rtl/>
          <w:lang w:bidi="ar-IQ"/>
        </w:rPr>
        <w:t xml:space="preserve">أيجابية </w:t>
      </w:r>
      <w:r w:rsidR="00A74ED9" w:rsidRPr="00604A9C">
        <w:rPr>
          <w:rFonts w:ascii="Simplified Arabic" w:hAnsi="Simplified Arabic" w:cs="Simplified Arabic" w:hint="cs"/>
          <w:sz w:val="28"/>
          <w:szCs w:val="28"/>
          <w:rtl/>
          <w:lang w:bidi="ar-IQ"/>
        </w:rPr>
        <w:t>لصالح مواطني الاقليم</w:t>
      </w:r>
      <w:r w:rsidR="00542E29">
        <w:rPr>
          <w:rFonts w:ascii="Simplified Arabic" w:hAnsi="Simplified Arabic" w:cs="Simplified Arabic" w:hint="cs"/>
          <w:sz w:val="28"/>
          <w:szCs w:val="28"/>
          <w:rtl/>
          <w:lang w:bidi="ar-IQ"/>
        </w:rPr>
        <w:t>.</w:t>
      </w:r>
      <w:r w:rsidR="00233273" w:rsidRPr="00604A9C">
        <w:rPr>
          <w:rFonts w:ascii="Simplified Arabic" w:hAnsi="Simplified Arabic" w:cs="Simplified Arabic" w:hint="cs"/>
          <w:sz w:val="28"/>
          <w:szCs w:val="28"/>
          <w:rtl/>
          <w:lang w:bidi="ar-IQ"/>
        </w:rPr>
        <w:t xml:space="preserve"> </w:t>
      </w:r>
      <w:r w:rsidR="00542E29">
        <w:rPr>
          <w:rFonts w:ascii="Simplified Arabic" w:hAnsi="Simplified Arabic" w:cs="Simplified Arabic" w:hint="cs"/>
          <w:sz w:val="28"/>
          <w:szCs w:val="28"/>
          <w:rtl/>
          <w:lang w:bidi="ar-IQ"/>
        </w:rPr>
        <w:t>تأسيساً على ما سبق</w:t>
      </w:r>
      <w:r w:rsidR="00233273" w:rsidRPr="00604A9C">
        <w:rPr>
          <w:rFonts w:ascii="Simplified Arabic" w:hAnsi="Simplified Arabic" w:cs="Simplified Arabic" w:hint="cs"/>
          <w:sz w:val="28"/>
          <w:szCs w:val="28"/>
          <w:rtl/>
          <w:lang w:bidi="ar-IQ"/>
        </w:rPr>
        <w:t xml:space="preserve"> </w:t>
      </w:r>
      <w:r w:rsidR="009B67DF" w:rsidRPr="00604A9C">
        <w:rPr>
          <w:rFonts w:ascii="Simplified Arabic" w:hAnsi="Simplified Arabic" w:cs="Simplified Arabic" w:hint="cs"/>
          <w:sz w:val="28"/>
          <w:szCs w:val="28"/>
          <w:rtl/>
          <w:lang w:bidi="ar-IQ"/>
        </w:rPr>
        <w:t>نرى بأنه لا</w:t>
      </w:r>
      <w:r w:rsidR="009811D9" w:rsidRPr="00604A9C">
        <w:rPr>
          <w:rFonts w:ascii="Simplified Arabic" w:hAnsi="Simplified Arabic" w:cs="Simplified Arabic" w:hint="cs"/>
          <w:sz w:val="28"/>
          <w:szCs w:val="28"/>
          <w:rtl/>
          <w:lang w:bidi="ar-IQ"/>
        </w:rPr>
        <w:t xml:space="preserve"> </w:t>
      </w:r>
      <w:r w:rsidR="009B67DF" w:rsidRPr="00604A9C">
        <w:rPr>
          <w:rFonts w:ascii="Simplified Arabic" w:hAnsi="Simplified Arabic" w:cs="Simplified Arabic" w:hint="cs"/>
          <w:sz w:val="28"/>
          <w:szCs w:val="28"/>
          <w:rtl/>
          <w:lang w:bidi="ar-IQ"/>
        </w:rPr>
        <w:t xml:space="preserve">يمكن </w:t>
      </w:r>
      <w:r w:rsidR="00201F52" w:rsidRPr="00604A9C">
        <w:rPr>
          <w:rFonts w:ascii="Simplified Arabic" w:hAnsi="Simplified Arabic" w:cs="Simplified Arabic" w:hint="cs"/>
          <w:sz w:val="28"/>
          <w:szCs w:val="28"/>
          <w:rtl/>
          <w:lang w:bidi="ar-IQ"/>
        </w:rPr>
        <w:t>أن نجعل ب</w:t>
      </w:r>
      <w:r w:rsidR="00233273" w:rsidRPr="00604A9C">
        <w:rPr>
          <w:rFonts w:ascii="Simplified Arabic" w:hAnsi="Simplified Arabic" w:cs="Simplified Arabic" w:hint="cs"/>
          <w:sz w:val="28"/>
          <w:szCs w:val="28"/>
          <w:rtl/>
          <w:lang w:bidi="ar-IQ"/>
        </w:rPr>
        <w:t>منطق</w:t>
      </w:r>
      <w:r w:rsidR="00201F52" w:rsidRPr="00604A9C">
        <w:rPr>
          <w:rFonts w:ascii="Simplified Arabic" w:hAnsi="Simplified Arabic" w:cs="Simplified Arabic" w:hint="cs"/>
          <w:sz w:val="28"/>
          <w:szCs w:val="28"/>
          <w:rtl/>
          <w:lang w:bidi="ar-IQ"/>
        </w:rPr>
        <w:t xml:space="preserve"> القوة مواطني الاقليم</w:t>
      </w:r>
      <w:r w:rsidR="009B67DF" w:rsidRPr="00604A9C">
        <w:rPr>
          <w:rFonts w:ascii="Simplified Arabic" w:hAnsi="Simplified Arabic" w:cs="Simplified Arabic" w:hint="cs"/>
          <w:sz w:val="28"/>
          <w:szCs w:val="28"/>
          <w:rtl/>
          <w:lang w:bidi="ar-IQ"/>
        </w:rPr>
        <w:t xml:space="preserve"> أسرى لدولة</w:t>
      </w:r>
      <w:r w:rsidR="00233273" w:rsidRPr="00604A9C">
        <w:rPr>
          <w:rFonts w:ascii="Simplified Arabic" w:hAnsi="Simplified Arabic" w:cs="Simplified Arabic" w:hint="cs"/>
          <w:sz w:val="28"/>
          <w:szCs w:val="28"/>
          <w:rtl/>
          <w:lang w:bidi="ar-IQ"/>
        </w:rPr>
        <w:t xml:space="preserve"> لم يؤمنوا بها يوماً ما، وإنما</w:t>
      </w:r>
      <w:r w:rsidR="009B67DF" w:rsidRPr="00604A9C">
        <w:rPr>
          <w:rFonts w:ascii="Simplified Arabic" w:hAnsi="Simplified Arabic" w:cs="Simplified Arabic" w:hint="cs"/>
          <w:sz w:val="28"/>
          <w:szCs w:val="28"/>
          <w:rtl/>
          <w:lang w:bidi="ar-IQ"/>
        </w:rPr>
        <w:t xml:space="preserve"> فرضت عليهم منذ تأسيسها وإلى </w:t>
      </w:r>
      <w:r w:rsidR="004C5090">
        <w:rPr>
          <w:rFonts w:ascii="Simplified Arabic" w:hAnsi="Simplified Arabic" w:cs="Simplified Arabic" w:hint="cs"/>
          <w:sz w:val="28"/>
          <w:szCs w:val="28"/>
          <w:rtl/>
          <w:lang w:bidi="ar-IQ"/>
        </w:rPr>
        <w:t>الا</w:t>
      </w:r>
      <w:r w:rsidR="009B67DF" w:rsidRPr="00604A9C">
        <w:rPr>
          <w:rFonts w:ascii="Simplified Arabic" w:hAnsi="Simplified Arabic" w:cs="Simplified Arabic" w:hint="cs"/>
          <w:sz w:val="28"/>
          <w:szCs w:val="28"/>
          <w:rtl/>
          <w:lang w:bidi="ar-IQ"/>
        </w:rPr>
        <w:t>ن، لدولة</w:t>
      </w:r>
      <w:r w:rsidR="009811D9" w:rsidRPr="00604A9C">
        <w:rPr>
          <w:rFonts w:ascii="Simplified Arabic" w:hAnsi="Simplified Arabic" w:cs="Simplified Arabic" w:hint="cs"/>
          <w:sz w:val="28"/>
          <w:szCs w:val="28"/>
          <w:rtl/>
          <w:lang w:bidi="ar-IQ"/>
        </w:rPr>
        <w:t xml:space="preserve"> </w:t>
      </w:r>
      <w:r w:rsidR="009B67DF" w:rsidRPr="00604A9C">
        <w:rPr>
          <w:rFonts w:ascii="Simplified Arabic" w:hAnsi="Simplified Arabic" w:cs="Simplified Arabic" w:hint="cs"/>
          <w:sz w:val="28"/>
          <w:szCs w:val="28"/>
          <w:rtl/>
          <w:lang w:bidi="ar-IQ"/>
        </w:rPr>
        <w:t>لم ت</w:t>
      </w:r>
      <w:r w:rsidR="009811D9" w:rsidRPr="00604A9C">
        <w:rPr>
          <w:rFonts w:ascii="Simplified Arabic" w:hAnsi="Simplified Arabic" w:cs="Simplified Arabic" w:hint="cs"/>
          <w:sz w:val="28"/>
          <w:szCs w:val="28"/>
          <w:rtl/>
          <w:lang w:bidi="ar-IQ"/>
        </w:rPr>
        <w:t xml:space="preserve">تمكن </w:t>
      </w:r>
      <w:r w:rsidR="009B67DF" w:rsidRPr="00604A9C">
        <w:rPr>
          <w:rFonts w:ascii="Simplified Arabic" w:hAnsi="Simplified Arabic" w:cs="Simplified Arabic" w:hint="cs"/>
          <w:sz w:val="28"/>
          <w:szCs w:val="28"/>
          <w:rtl/>
          <w:lang w:bidi="ar-IQ"/>
        </w:rPr>
        <w:t>أنظمتها</w:t>
      </w:r>
      <w:r w:rsidR="009811D9" w:rsidRPr="00604A9C">
        <w:rPr>
          <w:rFonts w:ascii="Simplified Arabic" w:hAnsi="Simplified Arabic" w:cs="Simplified Arabic" w:hint="cs"/>
          <w:sz w:val="28"/>
          <w:szCs w:val="28"/>
          <w:rtl/>
          <w:lang w:bidi="ar-IQ"/>
        </w:rPr>
        <w:t xml:space="preserve"> المتعاقبة </w:t>
      </w:r>
      <w:r w:rsidR="00233273" w:rsidRPr="00604A9C">
        <w:rPr>
          <w:rFonts w:ascii="Simplified Arabic" w:hAnsi="Simplified Arabic" w:cs="Simplified Arabic" w:hint="cs"/>
          <w:sz w:val="28"/>
          <w:szCs w:val="28"/>
          <w:rtl/>
          <w:lang w:bidi="ar-IQ"/>
        </w:rPr>
        <w:t xml:space="preserve">على الحكم </w:t>
      </w:r>
      <w:r w:rsidR="009B67DF" w:rsidRPr="00604A9C">
        <w:rPr>
          <w:rFonts w:ascii="Simplified Arabic" w:hAnsi="Simplified Arabic" w:cs="Simplified Arabic" w:hint="cs"/>
          <w:sz w:val="28"/>
          <w:szCs w:val="28"/>
          <w:rtl/>
          <w:lang w:bidi="ar-IQ"/>
        </w:rPr>
        <w:t xml:space="preserve">من </w:t>
      </w:r>
      <w:r w:rsidR="00201F52" w:rsidRPr="00604A9C">
        <w:rPr>
          <w:rFonts w:ascii="Simplified Arabic" w:hAnsi="Simplified Arabic" w:cs="Simplified Arabic" w:hint="cs"/>
          <w:sz w:val="28"/>
          <w:szCs w:val="28"/>
          <w:rtl/>
          <w:lang w:bidi="ar-IQ"/>
        </w:rPr>
        <w:t>بناء دولة</w:t>
      </w:r>
      <w:r w:rsidR="00233273" w:rsidRPr="00604A9C">
        <w:rPr>
          <w:rFonts w:ascii="Simplified Arabic" w:hAnsi="Simplified Arabic" w:cs="Simplified Arabic" w:hint="cs"/>
          <w:sz w:val="28"/>
          <w:szCs w:val="28"/>
          <w:rtl/>
          <w:lang w:bidi="ar-IQ"/>
        </w:rPr>
        <w:t xml:space="preserve"> تتحقق فيها المصلحة العامة والعدالة الاجتماعية</w:t>
      </w:r>
      <w:r w:rsidR="00201F52" w:rsidRPr="00604A9C">
        <w:rPr>
          <w:rFonts w:ascii="Simplified Arabic" w:hAnsi="Simplified Arabic" w:cs="Simplified Arabic" w:hint="cs"/>
          <w:sz w:val="28"/>
          <w:szCs w:val="28"/>
          <w:rtl/>
          <w:lang w:bidi="ar-IQ"/>
        </w:rPr>
        <w:t xml:space="preserve"> </w:t>
      </w:r>
      <w:r w:rsidR="00DD412E">
        <w:rPr>
          <w:rFonts w:ascii="Simplified Arabic" w:hAnsi="Simplified Arabic" w:cs="Simplified Arabic" w:hint="cs"/>
          <w:sz w:val="28"/>
          <w:szCs w:val="28"/>
          <w:rtl/>
          <w:lang w:bidi="ar-IQ"/>
        </w:rPr>
        <w:t xml:space="preserve">لجميع مكوناتها </w:t>
      </w:r>
      <w:r w:rsidR="00233273" w:rsidRPr="00604A9C">
        <w:rPr>
          <w:rFonts w:ascii="Simplified Arabic" w:hAnsi="Simplified Arabic" w:cs="Simplified Arabic" w:hint="cs"/>
          <w:sz w:val="28"/>
          <w:szCs w:val="28"/>
          <w:rtl/>
          <w:lang w:bidi="ar-IQ"/>
        </w:rPr>
        <w:t xml:space="preserve">لأن </w:t>
      </w:r>
      <w:r w:rsidR="00201F52" w:rsidRPr="00604A9C">
        <w:rPr>
          <w:rFonts w:ascii="Simplified Arabic" w:hAnsi="Simplified Arabic" w:cs="Simplified Arabic" w:hint="cs"/>
          <w:sz w:val="28"/>
          <w:szCs w:val="28"/>
          <w:rtl/>
          <w:lang w:bidi="ar-IQ"/>
        </w:rPr>
        <w:t>التركيز كله</w:t>
      </w:r>
      <w:r w:rsidR="004C5090">
        <w:rPr>
          <w:rFonts w:ascii="Simplified Arabic" w:hAnsi="Simplified Arabic" w:cs="Simplified Arabic" w:hint="cs"/>
          <w:sz w:val="28"/>
          <w:szCs w:val="28"/>
          <w:rtl/>
          <w:lang w:bidi="ar-IQ"/>
        </w:rPr>
        <w:t xml:space="preserve"> </w:t>
      </w:r>
      <w:r w:rsidR="00201F52" w:rsidRPr="00604A9C">
        <w:rPr>
          <w:rFonts w:ascii="Simplified Arabic" w:hAnsi="Simplified Arabic" w:cs="Simplified Arabic" w:hint="cs"/>
          <w:sz w:val="28"/>
          <w:szCs w:val="28"/>
          <w:rtl/>
          <w:lang w:bidi="ar-IQ"/>
        </w:rPr>
        <w:t xml:space="preserve"> كان لبناء</w:t>
      </w:r>
      <w:r w:rsidR="009B67DF" w:rsidRPr="00604A9C">
        <w:rPr>
          <w:rFonts w:ascii="Simplified Arabic" w:hAnsi="Simplified Arabic" w:cs="Simplified Arabic" w:hint="cs"/>
          <w:sz w:val="28"/>
          <w:szCs w:val="28"/>
          <w:rtl/>
          <w:lang w:bidi="ar-IQ"/>
        </w:rPr>
        <w:t xml:space="preserve"> السلطة</w:t>
      </w:r>
      <w:r w:rsidR="00201F52" w:rsidRPr="00604A9C">
        <w:rPr>
          <w:rFonts w:ascii="Simplified Arabic" w:hAnsi="Simplified Arabic" w:cs="Simplified Arabic" w:hint="cs"/>
          <w:sz w:val="28"/>
          <w:szCs w:val="28"/>
          <w:rtl/>
          <w:lang w:bidi="ar-IQ"/>
        </w:rPr>
        <w:t>.</w:t>
      </w:r>
    </w:p>
    <w:p w:rsidR="00DB39E2" w:rsidRPr="00DB39E2" w:rsidRDefault="00A34734" w:rsidP="00A34734">
      <w:pPr>
        <w:ind w:left="525"/>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lastRenderedPageBreak/>
        <w:t xml:space="preserve">                                </w:t>
      </w:r>
      <w:r w:rsidR="00DB39E2" w:rsidRPr="00DB39E2">
        <w:rPr>
          <w:rFonts w:ascii="Simplified Arabic" w:hAnsi="Simplified Arabic" w:cs="Simplified Arabic"/>
          <w:b/>
          <w:bCs/>
          <w:sz w:val="32"/>
          <w:szCs w:val="32"/>
          <w:rtl/>
          <w:lang w:bidi="ar-IQ"/>
        </w:rPr>
        <w:t>المبحث الثاني</w:t>
      </w:r>
    </w:p>
    <w:p w:rsidR="00DB39E2" w:rsidRDefault="00DB39E2" w:rsidP="00DB39E2">
      <w:pPr>
        <w:pStyle w:val="ListParagraph"/>
        <w:bidi/>
        <w:ind w:left="885"/>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             </w:t>
      </w:r>
      <w:r w:rsidRPr="00DB39E2">
        <w:rPr>
          <w:rFonts w:ascii="Simplified Arabic" w:hAnsi="Simplified Arabic" w:cs="Simplified Arabic"/>
          <w:b/>
          <w:bCs/>
          <w:sz w:val="32"/>
          <w:szCs w:val="32"/>
          <w:rtl/>
          <w:lang w:bidi="ar-IQ"/>
        </w:rPr>
        <w:t>حق تقرير المصير والانفصال في القانون الدولي العام</w:t>
      </w:r>
    </w:p>
    <w:p w:rsidR="00DB39E2" w:rsidRDefault="00DB39E2" w:rsidP="00DB39E2">
      <w:pPr>
        <w:pStyle w:val="ListParagraph"/>
        <w:bidi/>
        <w:ind w:left="885"/>
        <w:rPr>
          <w:rFonts w:ascii="Simplified Arabic" w:hAnsi="Simplified Arabic" w:cs="Simplified Arabic"/>
          <w:b/>
          <w:bCs/>
          <w:sz w:val="32"/>
          <w:szCs w:val="32"/>
          <w:rtl/>
          <w:lang w:bidi="ar-IQ"/>
        </w:rPr>
      </w:pPr>
    </w:p>
    <w:p w:rsidR="00DB39E2" w:rsidRPr="00DB39E2" w:rsidRDefault="00DB39E2" w:rsidP="00DB39E2">
      <w:pPr>
        <w:pStyle w:val="ListParagraph"/>
        <w:bidi/>
        <w:ind w:left="885"/>
        <w:rPr>
          <w:rFonts w:ascii="Simplified Arabic" w:hAnsi="Simplified Arabic" w:cs="Simplified Arabic"/>
          <w:b/>
          <w:bCs/>
          <w:sz w:val="32"/>
          <w:szCs w:val="32"/>
          <w:rtl/>
          <w:lang w:bidi="ar-IQ"/>
        </w:rPr>
      </w:pPr>
    </w:p>
    <w:p w:rsidR="00DB39E2" w:rsidRPr="00DB39E2" w:rsidRDefault="00DB39E2" w:rsidP="00DB39E2">
      <w:pPr>
        <w:pStyle w:val="ListParagraph"/>
        <w:bidi/>
        <w:ind w:left="885"/>
        <w:jc w:val="both"/>
        <w:rPr>
          <w:rFonts w:ascii="Simplified Arabic" w:hAnsi="Simplified Arabic" w:cs="Simplified Arabic"/>
          <w:sz w:val="28"/>
          <w:szCs w:val="28"/>
          <w:rtl/>
          <w:lang w:bidi="ar-IQ"/>
        </w:rPr>
      </w:pPr>
      <w:r w:rsidRPr="00DB39E2">
        <w:rPr>
          <w:rFonts w:ascii="Simplified Arabic" w:hAnsi="Simplified Arabic" w:cs="Simplified Arabic"/>
          <w:sz w:val="28"/>
          <w:szCs w:val="28"/>
          <w:rtl/>
          <w:lang w:bidi="ar-IQ"/>
        </w:rPr>
        <w:t>سوف نكرس هذا المبحث للوقوف على ماهية</w:t>
      </w:r>
      <w:r w:rsidR="00D56B59">
        <w:rPr>
          <w:rFonts w:ascii="Simplified Arabic" w:hAnsi="Simplified Arabic" w:cs="Simplified Arabic"/>
          <w:sz w:val="28"/>
          <w:szCs w:val="28"/>
          <w:rtl/>
          <w:lang w:bidi="ar-IQ"/>
        </w:rPr>
        <w:t xml:space="preserve"> حق تقرير المصير</w:t>
      </w:r>
      <w:r w:rsidRPr="00DB39E2">
        <w:rPr>
          <w:rFonts w:ascii="Simplified Arabic" w:hAnsi="Simplified Arabic" w:cs="Simplified Arabic"/>
          <w:sz w:val="28"/>
          <w:szCs w:val="28"/>
          <w:rtl/>
          <w:lang w:bidi="ar-IQ"/>
        </w:rPr>
        <w:t>، وماهية الانفصال في اطار قواعد القانون الدولي المعاصر وذلك في مطلبين</w:t>
      </w:r>
      <w:r>
        <w:rPr>
          <w:rFonts w:ascii="Simplified Arabic" w:hAnsi="Simplified Arabic" w:cs="Simplified Arabic" w:hint="cs"/>
          <w:sz w:val="28"/>
          <w:szCs w:val="28"/>
          <w:rtl/>
          <w:lang w:bidi="ar-IQ"/>
        </w:rPr>
        <w:t>:</w:t>
      </w:r>
    </w:p>
    <w:p w:rsidR="00DB39E2" w:rsidRDefault="00DB39E2" w:rsidP="00DB39E2">
      <w:pPr>
        <w:pStyle w:val="ListParagraph"/>
        <w:bidi/>
        <w:ind w:left="885"/>
        <w:jc w:val="both"/>
        <w:rPr>
          <w:rFonts w:ascii="Simplified Arabic" w:hAnsi="Simplified Arabic" w:cs="Simplified Arabic"/>
          <w:sz w:val="28"/>
          <w:szCs w:val="28"/>
          <w:rtl/>
          <w:lang w:bidi="ar-IQ"/>
        </w:rPr>
      </w:pPr>
    </w:p>
    <w:p w:rsidR="00DB39E2" w:rsidRPr="00DB39E2" w:rsidRDefault="00DB39E2" w:rsidP="00DB39E2">
      <w:pPr>
        <w:pStyle w:val="ListParagraph"/>
        <w:bidi/>
        <w:ind w:left="885"/>
        <w:jc w:val="both"/>
        <w:rPr>
          <w:rFonts w:ascii="Simplified Arabic" w:hAnsi="Simplified Arabic" w:cs="Simplified Arabic"/>
          <w:sz w:val="28"/>
          <w:szCs w:val="28"/>
          <w:rtl/>
          <w:lang w:bidi="ar-IQ"/>
        </w:rPr>
      </w:pPr>
    </w:p>
    <w:p w:rsidR="00DB39E2" w:rsidRPr="00DB39E2" w:rsidRDefault="00DB39E2" w:rsidP="00DB39E2">
      <w:pPr>
        <w:pStyle w:val="ListParagraph"/>
        <w:bidi/>
        <w:ind w:left="885"/>
        <w:jc w:val="both"/>
        <w:rPr>
          <w:rFonts w:ascii="Simplified Arabic" w:hAnsi="Simplified Arabic" w:cs="Simplified Arabic"/>
          <w:sz w:val="28"/>
          <w:szCs w:val="28"/>
          <w:rtl/>
          <w:lang w:bidi="ar-IQ"/>
        </w:rPr>
      </w:pPr>
    </w:p>
    <w:p w:rsidR="00DB39E2" w:rsidRPr="00DB39E2" w:rsidRDefault="00DB39E2" w:rsidP="00DB39E2">
      <w:pPr>
        <w:pStyle w:val="ListParagraph"/>
        <w:numPr>
          <w:ilvl w:val="0"/>
          <w:numId w:val="8"/>
        </w:numPr>
        <w:bidi/>
        <w:jc w:val="both"/>
        <w:rPr>
          <w:rFonts w:ascii="Simplified Arabic" w:hAnsi="Simplified Arabic" w:cs="Simplified Arabic"/>
          <w:sz w:val="28"/>
          <w:szCs w:val="28"/>
          <w:rtl/>
          <w:lang w:bidi="ar-IQ"/>
        </w:rPr>
      </w:pPr>
      <w:r w:rsidRPr="00DB39E2">
        <w:rPr>
          <w:rFonts w:ascii="Simplified Arabic" w:hAnsi="Simplified Arabic" w:cs="Simplified Arabic"/>
          <w:sz w:val="28"/>
          <w:szCs w:val="28"/>
          <w:rtl/>
          <w:lang w:bidi="ar-IQ"/>
        </w:rPr>
        <w:t>المطلب الاول: ماهية حق تقرير المصير في القانون الدولي المعاصر.</w:t>
      </w:r>
    </w:p>
    <w:p w:rsidR="00DB39E2" w:rsidRPr="00DB39E2" w:rsidRDefault="00DB39E2" w:rsidP="00DB39E2">
      <w:pPr>
        <w:pStyle w:val="ListParagraph"/>
        <w:numPr>
          <w:ilvl w:val="0"/>
          <w:numId w:val="8"/>
        </w:numPr>
        <w:bidi/>
        <w:jc w:val="both"/>
        <w:rPr>
          <w:rFonts w:ascii="Simplified Arabic" w:hAnsi="Simplified Arabic" w:cs="Simplified Arabic"/>
          <w:sz w:val="28"/>
          <w:szCs w:val="28"/>
          <w:rtl/>
          <w:lang w:bidi="ar-IQ"/>
        </w:rPr>
      </w:pPr>
      <w:r w:rsidRPr="00DB39E2">
        <w:rPr>
          <w:rFonts w:ascii="Simplified Arabic" w:hAnsi="Simplified Arabic" w:cs="Simplified Arabic"/>
          <w:sz w:val="28"/>
          <w:szCs w:val="28"/>
          <w:rtl/>
          <w:lang w:bidi="ar-IQ"/>
        </w:rPr>
        <w:t>المطلب الثاني: الانفصال الوقائي وفق قواعد القانون الدولي المعاصر.</w:t>
      </w:r>
    </w:p>
    <w:p w:rsidR="00DB39E2" w:rsidRDefault="00DB39E2" w:rsidP="00DB39E2">
      <w:pPr>
        <w:pStyle w:val="ListParagraph"/>
        <w:bidi/>
        <w:ind w:left="885"/>
        <w:jc w:val="both"/>
        <w:rPr>
          <w:rFonts w:ascii="Simplified Arabic" w:hAnsi="Simplified Arabic" w:cs="Simplified Arabic"/>
          <w:sz w:val="28"/>
          <w:szCs w:val="28"/>
          <w:rtl/>
          <w:lang w:bidi="ar-IQ"/>
        </w:rPr>
      </w:pPr>
    </w:p>
    <w:p w:rsidR="00DB39E2" w:rsidRDefault="00DB39E2" w:rsidP="00DB39E2">
      <w:pPr>
        <w:pStyle w:val="ListParagraph"/>
        <w:bidi/>
        <w:ind w:left="885"/>
        <w:jc w:val="both"/>
        <w:rPr>
          <w:rFonts w:ascii="Simplified Arabic" w:hAnsi="Simplified Arabic" w:cs="Simplified Arabic"/>
          <w:sz w:val="28"/>
          <w:szCs w:val="28"/>
          <w:lang w:bidi="ar-IQ"/>
        </w:rPr>
      </w:pPr>
    </w:p>
    <w:p w:rsidR="00A34734" w:rsidRDefault="00A34734" w:rsidP="00A34734">
      <w:pPr>
        <w:pStyle w:val="ListParagraph"/>
        <w:bidi/>
        <w:ind w:left="885"/>
        <w:jc w:val="both"/>
        <w:rPr>
          <w:rFonts w:ascii="Simplified Arabic" w:hAnsi="Simplified Arabic" w:cs="Simplified Arabic"/>
          <w:sz w:val="28"/>
          <w:szCs w:val="28"/>
          <w:lang w:bidi="ar-IQ"/>
        </w:rPr>
      </w:pPr>
    </w:p>
    <w:p w:rsidR="00A34734" w:rsidRDefault="00A34734" w:rsidP="00A34734">
      <w:pPr>
        <w:pStyle w:val="ListParagraph"/>
        <w:bidi/>
        <w:ind w:left="885"/>
        <w:jc w:val="both"/>
        <w:rPr>
          <w:rFonts w:ascii="Simplified Arabic" w:hAnsi="Simplified Arabic" w:cs="Simplified Arabic"/>
          <w:sz w:val="28"/>
          <w:szCs w:val="28"/>
          <w:lang w:bidi="ar-IQ"/>
        </w:rPr>
      </w:pPr>
    </w:p>
    <w:p w:rsidR="00A34734" w:rsidRDefault="00A34734" w:rsidP="00A34734">
      <w:pPr>
        <w:pStyle w:val="ListParagraph"/>
        <w:bidi/>
        <w:ind w:left="885"/>
        <w:jc w:val="both"/>
        <w:rPr>
          <w:rFonts w:ascii="Simplified Arabic" w:hAnsi="Simplified Arabic" w:cs="Simplified Arabic"/>
          <w:sz w:val="28"/>
          <w:szCs w:val="28"/>
          <w:lang w:bidi="ar-IQ"/>
        </w:rPr>
      </w:pPr>
    </w:p>
    <w:p w:rsidR="00A34734" w:rsidRDefault="00A34734" w:rsidP="00A34734">
      <w:pPr>
        <w:pStyle w:val="ListParagraph"/>
        <w:bidi/>
        <w:ind w:left="885"/>
        <w:jc w:val="both"/>
        <w:rPr>
          <w:rFonts w:ascii="Simplified Arabic" w:hAnsi="Simplified Arabic" w:cs="Simplified Arabic"/>
          <w:sz w:val="28"/>
          <w:szCs w:val="28"/>
          <w:rtl/>
          <w:lang w:bidi="ar-IQ"/>
        </w:rPr>
      </w:pPr>
    </w:p>
    <w:p w:rsidR="00DB39E2" w:rsidRDefault="00DB39E2" w:rsidP="00DB39E2">
      <w:pPr>
        <w:pStyle w:val="ListParagraph"/>
        <w:bidi/>
        <w:ind w:left="885"/>
        <w:jc w:val="both"/>
        <w:rPr>
          <w:rFonts w:ascii="Simplified Arabic" w:hAnsi="Simplified Arabic" w:cs="Simplified Arabic"/>
          <w:sz w:val="28"/>
          <w:szCs w:val="28"/>
          <w:rtl/>
          <w:lang w:bidi="ar-IQ"/>
        </w:rPr>
      </w:pPr>
    </w:p>
    <w:p w:rsidR="00DB39E2" w:rsidRDefault="00DB39E2" w:rsidP="00DB39E2">
      <w:pPr>
        <w:pStyle w:val="ListParagraph"/>
        <w:bidi/>
        <w:ind w:left="885"/>
        <w:jc w:val="both"/>
        <w:rPr>
          <w:rFonts w:ascii="Simplified Arabic" w:hAnsi="Simplified Arabic" w:cs="Simplified Arabic"/>
          <w:sz w:val="28"/>
          <w:szCs w:val="28"/>
          <w:lang w:bidi="ar-IQ"/>
        </w:rPr>
      </w:pPr>
    </w:p>
    <w:p w:rsidR="00A34734" w:rsidRDefault="00A34734" w:rsidP="00A34734">
      <w:pPr>
        <w:pStyle w:val="ListParagraph"/>
        <w:bidi/>
        <w:ind w:left="885"/>
        <w:jc w:val="both"/>
        <w:rPr>
          <w:rFonts w:ascii="Simplified Arabic" w:hAnsi="Simplified Arabic" w:cs="Simplified Arabic"/>
          <w:sz w:val="28"/>
          <w:szCs w:val="28"/>
          <w:lang w:bidi="ar-IQ"/>
        </w:rPr>
      </w:pPr>
    </w:p>
    <w:p w:rsidR="00A34734" w:rsidRDefault="00A34734" w:rsidP="00A34734">
      <w:pPr>
        <w:pStyle w:val="ListParagraph"/>
        <w:bidi/>
        <w:ind w:left="885"/>
        <w:jc w:val="both"/>
        <w:rPr>
          <w:rFonts w:ascii="Simplified Arabic" w:hAnsi="Simplified Arabic" w:cs="Simplified Arabic"/>
          <w:sz w:val="28"/>
          <w:szCs w:val="28"/>
          <w:lang w:bidi="ar-IQ"/>
        </w:rPr>
      </w:pPr>
    </w:p>
    <w:p w:rsidR="0094668C" w:rsidRDefault="0094668C" w:rsidP="00D0154D">
      <w:pPr>
        <w:jc w:val="both"/>
        <w:rPr>
          <w:rFonts w:ascii="Simplified Arabic" w:eastAsia="Calibri" w:hAnsi="Simplified Arabic" w:cs="Simplified Arabic"/>
          <w:sz w:val="28"/>
          <w:szCs w:val="28"/>
          <w:rtl/>
          <w:lang w:bidi="ar-IQ"/>
        </w:rPr>
      </w:pPr>
    </w:p>
    <w:p w:rsidR="00D0154D" w:rsidRDefault="00D0154D" w:rsidP="00D0154D">
      <w:pPr>
        <w:jc w:val="both"/>
        <w:rPr>
          <w:rFonts w:ascii="Simplified Arabic" w:eastAsia="Calibri" w:hAnsi="Simplified Arabic" w:cs="Simplified Arabic"/>
          <w:sz w:val="28"/>
          <w:szCs w:val="28"/>
          <w:rtl/>
          <w:lang w:bidi="ar-IQ"/>
        </w:rPr>
      </w:pPr>
    </w:p>
    <w:p w:rsidR="00D0154D" w:rsidRPr="00D0154D" w:rsidRDefault="00D0154D" w:rsidP="00D0154D">
      <w:pPr>
        <w:jc w:val="both"/>
        <w:rPr>
          <w:rFonts w:ascii="Simplified Arabic" w:hAnsi="Simplified Arabic" w:cs="Simplified Arabic"/>
          <w:sz w:val="28"/>
          <w:szCs w:val="28"/>
          <w:rtl/>
          <w:lang w:bidi="ar-IQ"/>
        </w:rPr>
      </w:pPr>
    </w:p>
    <w:p w:rsidR="00DB39E2" w:rsidRPr="00DB39E2" w:rsidRDefault="00DB39E2" w:rsidP="00DB39E2">
      <w:pPr>
        <w:pStyle w:val="ListParagraph"/>
        <w:bidi/>
        <w:ind w:left="885"/>
        <w:rPr>
          <w:rFonts w:ascii="Simplified Arabic" w:hAnsi="Simplified Arabic" w:cs="Simplified Arabic"/>
          <w:b/>
          <w:bCs/>
          <w:sz w:val="32"/>
          <w:szCs w:val="32"/>
          <w:rtl/>
          <w:lang w:bidi="ar-IQ"/>
        </w:rPr>
      </w:pPr>
      <w:r w:rsidRPr="00DB39E2">
        <w:rPr>
          <w:rFonts w:ascii="Simplified Arabic" w:hAnsi="Simplified Arabic" w:cs="Simplified Arabic" w:hint="cs"/>
          <w:b/>
          <w:bCs/>
          <w:sz w:val="32"/>
          <w:szCs w:val="32"/>
          <w:rtl/>
          <w:lang w:bidi="ar-IQ"/>
        </w:rPr>
        <w:lastRenderedPageBreak/>
        <w:t xml:space="preserve">                           </w:t>
      </w:r>
      <w:r w:rsidRPr="00DB39E2">
        <w:rPr>
          <w:rFonts w:ascii="Simplified Arabic" w:hAnsi="Simplified Arabic" w:cs="Simplified Arabic"/>
          <w:b/>
          <w:bCs/>
          <w:sz w:val="32"/>
          <w:szCs w:val="32"/>
          <w:rtl/>
          <w:lang w:bidi="ar-IQ"/>
        </w:rPr>
        <w:t>المطلب الاول</w:t>
      </w:r>
    </w:p>
    <w:p w:rsidR="00DB39E2" w:rsidRPr="00DB39E2" w:rsidRDefault="00DB39E2" w:rsidP="00DB39E2">
      <w:pPr>
        <w:pStyle w:val="ListParagraph"/>
        <w:bidi/>
        <w:ind w:left="885"/>
        <w:rPr>
          <w:rFonts w:ascii="Simplified Arabic" w:hAnsi="Simplified Arabic" w:cs="Simplified Arabic"/>
          <w:b/>
          <w:bCs/>
          <w:sz w:val="32"/>
          <w:szCs w:val="32"/>
          <w:rtl/>
          <w:lang w:bidi="ar-IQ"/>
        </w:rPr>
      </w:pPr>
      <w:r w:rsidRPr="00DB39E2">
        <w:rPr>
          <w:rFonts w:ascii="Simplified Arabic" w:hAnsi="Simplified Arabic" w:cs="Simplified Arabic" w:hint="cs"/>
          <w:b/>
          <w:bCs/>
          <w:sz w:val="32"/>
          <w:szCs w:val="32"/>
          <w:rtl/>
          <w:lang w:bidi="ar-IQ"/>
        </w:rPr>
        <w:t xml:space="preserve">        </w:t>
      </w:r>
      <w:r w:rsidRPr="00DB39E2">
        <w:rPr>
          <w:rFonts w:ascii="Simplified Arabic" w:hAnsi="Simplified Arabic" w:cs="Simplified Arabic"/>
          <w:b/>
          <w:bCs/>
          <w:sz w:val="32"/>
          <w:szCs w:val="32"/>
          <w:rtl/>
          <w:lang w:bidi="ar-IQ"/>
        </w:rPr>
        <w:t>ماهية حق تقرير المصير في القانون الدولي المعاصر</w:t>
      </w:r>
    </w:p>
    <w:p w:rsidR="00DB39E2" w:rsidRDefault="00DB39E2" w:rsidP="00DB39E2">
      <w:pPr>
        <w:pStyle w:val="ListParagraph"/>
        <w:bidi/>
        <w:ind w:left="885"/>
        <w:jc w:val="both"/>
        <w:rPr>
          <w:rFonts w:ascii="Simplified Arabic" w:hAnsi="Simplified Arabic" w:cs="Simplified Arabic"/>
          <w:sz w:val="28"/>
          <w:szCs w:val="28"/>
          <w:rtl/>
          <w:lang w:bidi="ar-IQ"/>
        </w:rPr>
      </w:pPr>
    </w:p>
    <w:p w:rsidR="00FA29EC" w:rsidRPr="00DB39E2" w:rsidRDefault="00FA29EC" w:rsidP="00FA29EC">
      <w:pPr>
        <w:pStyle w:val="ListParagraph"/>
        <w:bidi/>
        <w:ind w:left="885"/>
        <w:jc w:val="both"/>
        <w:rPr>
          <w:rFonts w:ascii="Simplified Arabic" w:hAnsi="Simplified Arabic" w:cs="Simplified Arabic"/>
          <w:sz w:val="28"/>
          <w:szCs w:val="28"/>
          <w:rtl/>
          <w:lang w:bidi="ar-IQ"/>
        </w:rPr>
      </w:pPr>
    </w:p>
    <w:p w:rsidR="002E4C0A" w:rsidRDefault="00C44035" w:rsidP="002E4C0A">
      <w:pPr>
        <w:pStyle w:val="ListParagraph"/>
        <w:bidi/>
        <w:spacing w:line="360" w:lineRule="auto"/>
        <w:ind w:left="0" w:firstLine="15"/>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DB39E2" w:rsidRPr="00DB39E2">
        <w:rPr>
          <w:rFonts w:ascii="Simplified Arabic" w:hAnsi="Simplified Arabic" w:cs="Simplified Arabic"/>
          <w:sz w:val="28"/>
          <w:szCs w:val="28"/>
          <w:rtl/>
          <w:lang w:bidi="ar-IQ"/>
        </w:rPr>
        <w:t>في تاريخ النظام الدولي لعب حق تقرير المصيردورا مهما وما يزال يؤدي هذا الدور ، إذ نشأت العديد من الدول على أساسه. وهذا الحق تضمنه ميثاق الامم المتحدة في الفقرة (</w:t>
      </w:r>
      <w:r w:rsidR="00410A2C">
        <w:rPr>
          <w:rFonts w:ascii="Simplified Arabic" w:hAnsi="Simplified Arabic" w:cs="Simplified Arabic" w:hint="cs"/>
          <w:sz w:val="28"/>
          <w:szCs w:val="28"/>
          <w:rtl/>
          <w:lang w:bidi="ar-IQ"/>
        </w:rPr>
        <w:t>٢</w:t>
      </w:r>
      <w:r w:rsidR="00DB39E2" w:rsidRPr="00DB39E2">
        <w:rPr>
          <w:rFonts w:ascii="Simplified Arabic" w:hAnsi="Simplified Arabic" w:cs="Simplified Arabic"/>
          <w:sz w:val="28"/>
          <w:szCs w:val="28"/>
          <w:rtl/>
          <w:lang w:bidi="ar-IQ"/>
        </w:rPr>
        <w:t>) من المادة الاولى دون أن يحدد طبيعته القانونية ، فيما إذا كان مبدأ أم مجرد حق ، إذ نصت على مايلي</w:t>
      </w:r>
      <w:r w:rsidR="00DB39E2" w:rsidRPr="00DB39E2">
        <w:rPr>
          <w:rFonts w:ascii="Simplified Arabic" w:hAnsi="Simplified Arabic" w:cs="Simplified Arabic"/>
          <w:sz w:val="28"/>
          <w:szCs w:val="28"/>
          <w:lang w:bidi="ar-IQ"/>
        </w:rPr>
        <w:t>) :</w:t>
      </w:r>
      <w:r w:rsidR="00DB39E2" w:rsidRPr="00DB39E2">
        <w:rPr>
          <w:rFonts w:ascii="Simplified Arabic" w:hAnsi="Simplified Arabic" w:cs="Simplified Arabic"/>
          <w:sz w:val="28"/>
          <w:szCs w:val="28"/>
          <w:rtl/>
          <w:lang w:bidi="ar-IQ"/>
        </w:rPr>
        <w:t xml:space="preserve"> إنماء العلاقات الودية بين الامم على اساس احترام المبدأ الذي يقضي بالتسوية في الحقوق بين الشعوب وبأن يكون لكل منها تقرير مصيرها...)</w:t>
      </w:r>
      <w:r w:rsidR="00D64B26">
        <w:rPr>
          <w:rFonts w:ascii="Simplified Arabic" w:hAnsi="Simplified Arabic" w:cs="Simplified Arabic" w:hint="cs"/>
          <w:sz w:val="28"/>
          <w:szCs w:val="28"/>
          <w:rtl/>
          <w:lang w:bidi="ar-IQ"/>
        </w:rPr>
        <w:t>،(</w:t>
      </w:r>
      <w:r w:rsidR="00D64B26" w:rsidRPr="00D64B26">
        <w:rPr>
          <w:rFonts w:ascii="Simplified Arabic" w:hAnsi="Simplified Arabic" w:cs="Simplified Arabic"/>
          <w:sz w:val="28"/>
          <w:szCs w:val="28"/>
          <w:rtl/>
          <w:lang w:bidi="ar-IQ"/>
        </w:rPr>
        <w:t xml:space="preserve"> ميثاق الأمم المتحدة</w:t>
      </w:r>
      <w:r w:rsidR="00D64B26" w:rsidRPr="00D64B26">
        <w:rPr>
          <w:rFonts w:ascii="Simplified Arabic" w:hAnsi="Simplified Arabic" w:cs="Simplified Arabic" w:hint="cs"/>
          <w:sz w:val="28"/>
          <w:szCs w:val="28"/>
          <w:rtl/>
          <w:lang w:bidi="ar-IQ"/>
        </w:rPr>
        <w:t>،</w:t>
      </w:r>
      <w:r w:rsidR="00410A2C">
        <w:rPr>
          <w:rFonts w:ascii="Simplified Arabic" w:hAnsi="Simplified Arabic" w:cs="Simplified Arabic" w:hint="cs"/>
          <w:sz w:val="28"/>
          <w:szCs w:val="28"/>
          <w:rtl/>
          <w:lang w:bidi="ar-IQ"/>
        </w:rPr>
        <w:t>١٩٤٥</w:t>
      </w:r>
      <w:r w:rsidR="00D64B26" w:rsidRPr="00D64B26">
        <w:rPr>
          <w:rFonts w:ascii="Simplified Arabic" w:hAnsi="Simplified Arabic" w:cs="Simplified Arabic" w:hint="cs"/>
          <w:sz w:val="28"/>
          <w:szCs w:val="28"/>
          <w:rtl/>
          <w:lang w:bidi="ar-IQ"/>
        </w:rPr>
        <w:t>،</w:t>
      </w:r>
      <w:r w:rsidR="00D64B26" w:rsidRPr="00D64B26">
        <w:rPr>
          <w:rFonts w:ascii="Simplified Arabic" w:hAnsi="Simplified Arabic" w:cs="Simplified Arabic"/>
          <w:sz w:val="28"/>
          <w:szCs w:val="28"/>
          <w:rtl/>
          <w:lang w:bidi="ar-IQ"/>
        </w:rPr>
        <w:t>المادة</w:t>
      </w:r>
      <w:r w:rsidR="00410A2C">
        <w:rPr>
          <w:rFonts w:ascii="Simplified Arabic" w:hAnsi="Simplified Arabic" w:cs="Simplified Arabic" w:hint="cs"/>
          <w:sz w:val="28"/>
          <w:szCs w:val="28"/>
          <w:rtl/>
          <w:lang w:bidi="ar-IQ"/>
        </w:rPr>
        <w:t>١</w:t>
      </w:r>
      <w:r w:rsidR="00D64B26">
        <w:rPr>
          <w:rFonts w:ascii="Simplified Arabic" w:hAnsi="Simplified Arabic" w:cs="Simplified Arabic" w:hint="cs"/>
          <w:sz w:val="28"/>
          <w:szCs w:val="28"/>
          <w:rtl/>
          <w:lang w:bidi="ar-IQ"/>
        </w:rPr>
        <w:t xml:space="preserve"> </w:t>
      </w:r>
      <w:r w:rsidR="00D64B26" w:rsidRPr="00D64B26">
        <w:rPr>
          <w:rFonts w:ascii="Simplified Arabic" w:hAnsi="Simplified Arabic" w:cs="Simplified Arabic" w:hint="cs"/>
          <w:sz w:val="28"/>
          <w:szCs w:val="28"/>
          <w:rtl/>
          <w:lang w:bidi="ar-IQ"/>
        </w:rPr>
        <w:t>و</w:t>
      </w:r>
      <w:r w:rsidR="00410A2C">
        <w:rPr>
          <w:rFonts w:ascii="Simplified Arabic" w:hAnsi="Simplified Arabic" w:cs="Simplified Arabic" w:hint="cs"/>
          <w:sz w:val="28"/>
          <w:szCs w:val="28"/>
          <w:rtl/>
          <w:lang w:bidi="ar-IQ"/>
        </w:rPr>
        <w:t>٢</w:t>
      </w:r>
      <w:r w:rsidR="00D64B26">
        <w:rPr>
          <w:rFonts w:ascii="Simplified Arabic" w:hAnsi="Simplified Arabic" w:cs="Simplified Arabic" w:hint="cs"/>
          <w:sz w:val="28"/>
          <w:szCs w:val="28"/>
          <w:rtl/>
          <w:lang w:bidi="ar-IQ"/>
        </w:rPr>
        <w:t>)</w:t>
      </w:r>
      <w:r w:rsidR="00DB39E2" w:rsidRPr="00DB39E2">
        <w:rPr>
          <w:rFonts w:ascii="Simplified Arabic" w:hAnsi="Simplified Arabic" w:cs="Simplified Arabic"/>
          <w:sz w:val="28"/>
          <w:szCs w:val="28"/>
          <w:rtl/>
          <w:lang w:bidi="ar-IQ"/>
        </w:rPr>
        <w:t>،</w:t>
      </w:r>
      <w:r w:rsidR="002E4C0A">
        <w:rPr>
          <w:rFonts w:ascii="Simplified Arabic" w:hAnsi="Simplified Arabic" w:cs="Simplified Arabic" w:hint="cs"/>
          <w:sz w:val="28"/>
          <w:szCs w:val="28"/>
          <w:rtl/>
          <w:lang w:bidi="ar-IQ"/>
        </w:rPr>
        <w:t xml:space="preserve"> </w:t>
      </w:r>
      <w:r w:rsidR="00DB39E2" w:rsidRPr="00DB39E2">
        <w:rPr>
          <w:rFonts w:ascii="Simplified Arabic" w:hAnsi="Simplified Arabic" w:cs="Simplified Arabic"/>
          <w:sz w:val="28"/>
          <w:szCs w:val="28"/>
          <w:rtl/>
          <w:lang w:bidi="ar-IQ"/>
        </w:rPr>
        <w:t>وفي ذات السياق جاءت المادة (</w:t>
      </w:r>
      <w:r w:rsidR="00410A2C">
        <w:rPr>
          <w:rFonts w:ascii="Simplified Arabic" w:hAnsi="Simplified Arabic" w:cs="Simplified Arabic" w:hint="cs"/>
          <w:sz w:val="28"/>
          <w:szCs w:val="28"/>
          <w:rtl/>
          <w:lang w:bidi="ar-IQ"/>
        </w:rPr>
        <w:t>٥٥</w:t>
      </w:r>
      <w:r w:rsidR="00DB39E2" w:rsidRPr="00DB39E2">
        <w:rPr>
          <w:rFonts w:ascii="Simplified Arabic" w:hAnsi="Simplified Arabic" w:cs="Simplified Arabic"/>
          <w:sz w:val="28"/>
          <w:szCs w:val="28"/>
          <w:rtl/>
          <w:lang w:bidi="ar-IQ"/>
        </w:rPr>
        <w:t>) من الفصل التاسع الخاص بالتعاون الاقتصادي والاجتماعي إذ إشارت إلى احترام المبدأ الذي يقضي بالتسوية في الحقوق بين الشعوب وبأن يكون لكل منها تقرير مصيرها.</w:t>
      </w:r>
    </w:p>
    <w:p w:rsidR="002E4C0A" w:rsidRDefault="002E4C0A" w:rsidP="002E4C0A">
      <w:pPr>
        <w:pStyle w:val="ListParagraph"/>
        <w:bidi/>
        <w:spacing w:line="360" w:lineRule="auto"/>
        <w:ind w:left="0" w:firstLine="15"/>
        <w:jc w:val="both"/>
        <w:rPr>
          <w:rFonts w:ascii="Simplified Arabic" w:hAnsi="Simplified Arabic" w:cs="Simplified Arabic"/>
          <w:sz w:val="28"/>
          <w:szCs w:val="28"/>
          <w:rtl/>
          <w:lang w:bidi="ar-IQ"/>
        </w:rPr>
      </w:pPr>
    </w:p>
    <w:p w:rsidR="00DB39E2" w:rsidRDefault="002E4C0A" w:rsidP="002E4C0A">
      <w:pPr>
        <w:pStyle w:val="ListParagraph"/>
        <w:bidi/>
        <w:spacing w:line="360" w:lineRule="auto"/>
        <w:ind w:left="0" w:firstLine="15"/>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DB39E2" w:rsidRPr="00DB39E2">
        <w:rPr>
          <w:rFonts w:ascii="Simplified Arabic" w:hAnsi="Simplified Arabic" w:cs="Simplified Arabic"/>
          <w:sz w:val="28"/>
          <w:szCs w:val="28"/>
          <w:rtl/>
          <w:lang w:bidi="ar-IQ"/>
        </w:rPr>
        <w:t xml:space="preserve"> وكذلك وردت الإشارة الى هذا الحق في العهدين الدوليين لعام </w:t>
      </w:r>
      <w:r w:rsidR="002D05D5">
        <w:rPr>
          <w:rFonts w:ascii="Simplified Arabic" w:hAnsi="Simplified Arabic" w:cs="Simplified Arabic" w:hint="cs"/>
          <w:sz w:val="28"/>
          <w:szCs w:val="28"/>
          <w:rtl/>
          <w:lang w:bidi="ar-IQ"/>
        </w:rPr>
        <w:t>١٩٦٦</w:t>
      </w:r>
      <w:r w:rsidR="00DB39E2" w:rsidRPr="00DB39E2">
        <w:rPr>
          <w:rFonts w:ascii="Simplified Arabic" w:hAnsi="Simplified Arabic" w:cs="Simplified Arabic"/>
          <w:sz w:val="28"/>
          <w:szCs w:val="28"/>
          <w:rtl/>
          <w:lang w:bidi="ar-IQ"/>
        </w:rPr>
        <w:t xml:space="preserve"> إذ أكد كل منهما في مادته الاولى على انه من حق جميع الشعوب ان تقرر بحرية مركزها السياسي وان تسعى بحرية الى تحقيق تنميتها الاقتصادية والاجتماعية والثقافية</w:t>
      </w:r>
      <w:r w:rsidR="00FA29EC">
        <w:rPr>
          <w:rFonts w:ascii="Simplified Arabic" w:hAnsi="Simplified Arabic" w:cs="Simplified Arabic" w:hint="cs"/>
          <w:sz w:val="28"/>
          <w:szCs w:val="28"/>
          <w:rtl/>
          <w:lang w:bidi="ar-IQ"/>
        </w:rPr>
        <w:t>(</w:t>
      </w:r>
      <w:r w:rsidR="00FA29EC" w:rsidRPr="00FA29EC">
        <w:rPr>
          <w:rFonts w:ascii="Simplified Arabic" w:hAnsi="Simplified Arabic" w:cs="Simplified Arabic"/>
          <w:sz w:val="28"/>
          <w:szCs w:val="28"/>
          <w:rtl/>
          <w:lang w:bidi="ar-IQ"/>
        </w:rPr>
        <w:t>العهد الدولي الخاص بالحقوق المدنية والسياسية</w:t>
      </w:r>
      <w:r w:rsidR="00FA29EC" w:rsidRPr="00FA29EC">
        <w:rPr>
          <w:rFonts w:ascii="Simplified Arabic" w:hAnsi="Simplified Arabic" w:cs="Simplified Arabic" w:hint="cs"/>
          <w:sz w:val="28"/>
          <w:szCs w:val="28"/>
          <w:rtl/>
          <w:lang w:bidi="ar-IQ"/>
        </w:rPr>
        <w:t>،</w:t>
      </w:r>
      <w:r w:rsidR="00410A2C">
        <w:rPr>
          <w:rFonts w:ascii="Simplified Arabic" w:hAnsi="Simplified Arabic" w:cs="Simplified Arabic" w:hint="cs"/>
          <w:sz w:val="28"/>
          <w:szCs w:val="28"/>
          <w:rtl/>
          <w:lang w:bidi="ar-IQ"/>
        </w:rPr>
        <w:t>١٩٦٦</w:t>
      </w:r>
      <w:r w:rsidR="00FA29EC" w:rsidRPr="00FA29EC">
        <w:rPr>
          <w:rFonts w:ascii="Simplified Arabic" w:hAnsi="Simplified Arabic" w:cs="Simplified Arabic" w:hint="cs"/>
          <w:sz w:val="28"/>
          <w:szCs w:val="28"/>
          <w:rtl/>
          <w:lang w:bidi="ar-IQ"/>
        </w:rPr>
        <w:t>،</w:t>
      </w:r>
      <w:r w:rsidR="00FA29EC" w:rsidRPr="00FA29EC">
        <w:rPr>
          <w:rFonts w:ascii="Simplified Arabic" w:hAnsi="Simplified Arabic" w:cs="Simplified Arabic"/>
          <w:sz w:val="28"/>
          <w:szCs w:val="28"/>
          <w:rtl/>
          <w:lang w:bidi="ar-IQ"/>
        </w:rPr>
        <w:t xml:space="preserve"> المادة </w:t>
      </w:r>
      <w:r w:rsidR="00410A2C">
        <w:rPr>
          <w:rFonts w:ascii="Simplified Arabic" w:hAnsi="Simplified Arabic" w:cs="Simplified Arabic" w:hint="cs"/>
          <w:sz w:val="28"/>
          <w:szCs w:val="28"/>
          <w:rtl/>
          <w:lang w:bidi="ar-IQ"/>
        </w:rPr>
        <w:t>٤٩</w:t>
      </w:r>
      <w:r w:rsidR="00FA29EC">
        <w:rPr>
          <w:rFonts w:ascii="Simplified Arabic" w:hAnsi="Simplified Arabic" w:cs="Simplified Arabic" w:hint="cs"/>
          <w:sz w:val="28"/>
          <w:szCs w:val="28"/>
          <w:rtl/>
          <w:lang w:bidi="ar-IQ"/>
        </w:rPr>
        <w:t>).</w:t>
      </w:r>
      <w:r w:rsidR="00DB39E2" w:rsidRPr="00DB39E2">
        <w:rPr>
          <w:rFonts w:ascii="Simplified Arabic" w:hAnsi="Simplified Arabic" w:cs="Simplified Arabic"/>
          <w:sz w:val="28"/>
          <w:szCs w:val="28"/>
          <w:rtl/>
          <w:lang w:bidi="ar-IQ"/>
        </w:rPr>
        <w:t xml:space="preserve"> </w:t>
      </w:r>
    </w:p>
    <w:p w:rsidR="00C44035" w:rsidRDefault="00C44035" w:rsidP="002E4C0A">
      <w:pPr>
        <w:pStyle w:val="ListParagraph"/>
        <w:bidi/>
        <w:spacing w:line="360" w:lineRule="auto"/>
        <w:ind w:left="0" w:firstLine="15"/>
        <w:jc w:val="both"/>
        <w:rPr>
          <w:rFonts w:ascii="Simplified Arabic" w:hAnsi="Simplified Arabic" w:cs="Simplified Arabic"/>
          <w:sz w:val="28"/>
          <w:szCs w:val="28"/>
          <w:rtl/>
          <w:lang w:bidi="ar-IQ"/>
        </w:rPr>
      </w:pPr>
    </w:p>
    <w:p w:rsidR="002E4C0A" w:rsidRDefault="002E4C0A" w:rsidP="002E4C0A">
      <w:pPr>
        <w:pStyle w:val="ListParagraph"/>
        <w:bidi/>
        <w:spacing w:line="360" w:lineRule="auto"/>
        <w:ind w:left="0" w:firstLine="15"/>
        <w:jc w:val="both"/>
        <w:rPr>
          <w:rFonts w:ascii="Simplified Arabic" w:hAnsi="Simplified Arabic" w:cs="Simplified Arabic"/>
          <w:sz w:val="28"/>
          <w:szCs w:val="28"/>
          <w:rtl/>
          <w:lang w:bidi="ar-IQ"/>
        </w:rPr>
      </w:pPr>
    </w:p>
    <w:p w:rsidR="002E4C0A" w:rsidRPr="00DB39E2" w:rsidRDefault="002E4C0A" w:rsidP="002E4C0A">
      <w:pPr>
        <w:pStyle w:val="ListParagraph"/>
        <w:bidi/>
        <w:spacing w:line="360" w:lineRule="auto"/>
        <w:ind w:left="0" w:firstLine="15"/>
        <w:jc w:val="both"/>
        <w:rPr>
          <w:rFonts w:ascii="Simplified Arabic" w:hAnsi="Simplified Arabic" w:cs="Simplified Arabic"/>
          <w:sz w:val="28"/>
          <w:szCs w:val="28"/>
          <w:rtl/>
          <w:lang w:bidi="ar-IQ"/>
        </w:rPr>
      </w:pPr>
    </w:p>
    <w:p w:rsidR="00DB39E2" w:rsidRDefault="00C44035" w:rsidP="002E4C0A">
      <w:pPr>
        <w:pStyle w:val="ListParagraph"/>
        <w:bidi/>
        <w:spacing w:line="360" w:lineRule="auto"/>
        <w:ind w:left="0" w:right="-36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           </w:t>
      </w:r>
      <w:r w:rsidR="00DB39E2" w:rsidRPr="00DB39E2">
        <w:rPr>
          <w:rFonts w:ascii="Simplified Arabic" w:hAnsi="Simplified Arabic" w:cs="Simplified Arabic"/>
          <w:sz w:val="28"/>
          <w:szCs w:val="28"/>
          <w:rtl/>
          <w:lang w:bidi="ar-IQ"/>
        </w:rPr>
        <w:t>وهذا الحق اعتبر اساسا قانونيا لانهاء الاستعمار ، فمع الدول المستعمرة أصبحث الآن دولا مستقلة وذات سيادة. وعلى الرغم من ان حق تقرير المصير كما صاغه الرئيس (ودرو ولسن) هو مبدأ كاف لانشاء دول جديدة مشتركة في الخصائص العرقية في الاقل، فقد أصبح هذا المفهوم حقا بعد الحرب العالمية الثانية ، ولكن اقتصر تطبيقه على الوحدات الاقليمية ، على سبيل المثال انهاء الاستعمار على الحدود التي رسمها المستعمرون.</w:t>
      </w:r>
      <w:r w:rsidR="00DB39E2" w:rsidRPr="00DB39E2">
        <w:rPr>
          <w:rFonts w:ascii="Simplified Arabic" w:hAnsi="Simplified Arabic" w:cs="Simplified Arabic" w:hint="cs"/>
          <w:sz w:val="28"/>
          <w:szCs w:val="28"/>
          <w:rtl/>
          <w:lang w:bidi="ar-IQ"/>
        </w:rPr>
        <w:t xml:space="preserve"> </w:t>
      </w:r>
      <w:r w:rsidR="00FA29EC">
        <w:rPr>
          <w:rFonts w:ascii="Simplified Arabic" w:hAnsi="Simplified Arabic" w:cs="Simplified Arabic" w:hint="cs"/>
          <w:sz w:val="28"/>
          <w:szCs w:val="28"/>
          <w:rtl/>
          <w:lang w:bidi="ar-IQ"/>
        </w:rPr>
        <w:t>و</w:t>
      </w:r>
      <w:r w:rsidR="00DB39E2" w:rsidRPr="00DB39E2">
        <w:rPr>
          <w:rFonts w:ascii="Simplified Arabic" w:hAnsi="Simplified Arabic" w:cs="Simplified Arabic"/>
          <w:sz w:val="28"/>
          <w:szCs w:val="28"/>
          <w:rtl/>
          <w:lang w:bidi="ar-IQ"/>
        </w:rPr>
        <w:t>من ناحية اخرى وحسب فقهاء القانون الدولي المعاصر فإن هنالك مظهرين في تطبيق هذا الحق:</w:t>
      </w:r>
    </w:p>
    <w:p w:rsidR="00C44035" w:rsidRPr="00DB39E2" w:rsidRDefault="00C44035" w:rsidP="002E4C0A">
      <w:pPr>
        <w:pStyle w:val="ListParagraph"/>
        <w:bidi/>
        <w:spacing w:line="360" w:lineRule="auto"/>
        <w:ind w:left="0"/>
        <w:jc w:val="both"/>
        <w:rPr>
          <w:rFonts w:ascii="Simplified Arabic" w:hAnsi="Simplified Arabic" w:cs="Simplified Arabic"/>
          <w:sz w:val="28"/>
          <w:szCs w:val="28"/>
          <w:rtl/>
          <w:lang w:bidi="ar-IQ"/>
        </w:rPr>
      </w:pPr>
    </w:p>
    <w:p w:rsidR="00DB39E2" w:rsidRDefault="00DB39E2" w:rsidP="002E4C0A">
      <w:pPr>
        <w:pStyle w:val="ListParagraph"/>
        <w:tabs>
          <w:tab w:val="right" w:pos="1260"/>
        </w:tabs>
        <w:bidi/>
        <w:spacing w:line="360" w:lineRule="auto"/>
        <w:ind w:left="1080" w:hanging="1260"/>
        <w:jc w:val="both"/>
        <w:rPr>
          <w:rFonts w:ascii="Simplified Arabic" w:hAnsi="Simplified Arabic" w:cs="Simplified Arabic"/>
          <w:sz w:val="28"/>
          <w:szCs w:val="28"/>
          <w:rtl/>
          <w:lang w:bidi="ar-IQ"/>
        </w:rPr>
      </w:pPr>
      <w:r w:rsidRPr="00DB39E2">
        <w:rPr>
          <w:rFonts w:ascii="Simplified Arabic" w:hAnsi="Simplified Arabic" w:cs="Simplified Arabic"/>
          <w:sz w:val="28"/>
          <w:szCs w:val="28"/>
          <w:rtl/>
          <w:lang w:bidi="ar-IQ"/>
        </w:rPr>
        <w:t xml:space="preserve">المظهر الأول: على المستوى الداخلي: يتمثل في حق الشعوب في اختيار مؤسساتها الوطنية وشكل الحكم </w:t>
      </w:r>
      <w:r w:rsidR="00C44035">
        <w:rPr>
          <w:rFonts w:ascii="Simplified Arabic" w:hAnsi="Simplified Arabic" w:cs="Simplified Arabic" w:hint="cs"/>
          <w:sz w:val="28"/>
          <w:szCs w:val="28"/>
          <w:rtl/>
          <w:lang w:bidi="ar-IQ"/>
        </w:rPr>
        <w:t xml:space="preserve">    </w:t>
      </w:r>
      <w:r w:rsidRPr="00DB39E2">
        <w:rPr>
          <w:rFonts w:ascii="Simplified Arabic" w:hAnsi="Simplified Arabic" w:cs="Simplified Arabic"/>
          <w:sz w:val="28"/>
          <w:szCs w:val="28"/>
          <w:rtl/>
          <w:lang w:bidi="ar-IQ"/>
        </w:rPr>
        <w:t>بحرية، وهذا الحق يشمل الاقليات والقوميات ذات الاعداد الكبيرة ضمن اطار الدولة.</w:t>
      </w:r>
    </w:p>
    <w:p w:rsidR="00C44035" w:rsidRPr="00DB39E2" w:rsidRDefault="00C44035" w:rsidP="002E4C0A">
      <w:pPr>
        <w:pStyle w:val="ListParagraph"/>
        <w:tabs>
          <w:tab w:val="right" w:pos="1260"/>
        </w:tabs>
        <w:bidi/>
        <w:spacing w:line="360" w:lineRule="auto"/>
        <w:ind w:left="1080" w:hanging="1260"/>
        <w:jc w:val="both"/>
        <w:rPr>
          <w:rFonts w:ascii="Simplified Arabic" w:hAnsi="Simplified Arabic" w:cs="Simplified Arabic"/>
          <w:sz w:val="28"/>
          <w:szCs w:val="28"/>
          <w:rtl/>
          <w:lang w:bidi="ar-IQ"/>
        </w:rPr>
      </w:pPr>
    </w:p>
    <w:p w:rsidR="00C44035" w:rsidRPr="002E4C0A" w:rsidRDefault="00DB39E2" w:rsidP="002E4C0A">
      <w:pPr>
        <w:pStyle w:val="ListParagraph"/>
        <w:bidi/>
        <w:spacing w:line="360" w:lineRule="auto"/>
        <w:ind w:left="885" w:hanging="1155"/>
        <w:jc w:val="both"/>
        <w:rPr>
          <w:rFonts w:ascii="Simplified Arabic" w:hAnsi="Simplified Arabic" w:cs="Simplified Arabic"/>
          <w:sz w:val="28"/>
          <w:szCs w:val="28"/>
          <w:rtl/>
          <w:lang w:bidi="ar-IQ"/>
        </w:rPr>
      </w:pPr>
      <w:r w:rsidRPr="00DB39E2">
        <w:rPr>
          <w:rFonts w:ascii="Simplified Arabic" w:hAnsi="Simplified Arabic" w:cs="Simplified Arabic"/>
          <w:sz w:val="28"/>
          <w:szCs w:val="28"/>
          <w:rtl/>
          <w:lang w:bidi="ar-IQ"/>
        </w:rPr>
        <w:t xml:space="preserve">المظهر الثاني: على المستوى الدولي: يتمثل في حصول الشعوب على استقلالها وفي تمتعها بحق السيادة على اقليمها وعلى مواردها الطبيعية وفي تحديد مركزها السياسي والاقتصادي في مستوى النظام الدولي. ويشمل هذا الحق الشعوب الواقعة تحت سيطرة الاستعمار الخارجي كما حدث لبعض الشعوب في اسيا وافريقيا ، يشمل كذلك الشعوب التي تنتهك حقوقها المدنية والسياسية والاقتصادية والاجتماعية والثقافية من قيل حكوماتهم ، وهذا الانتهاك ينال من جوهر تلك الحقوق والحريات كما حصل في كوسوفو عام </w:t>
      </w:r>
      <w:r w:rsidR="00410A2C">
        <w:rPr>
          <w:rFonts w:ascii="Simplified Arabic" w:hAnsi="Simplified Arabic" w:cs="Simplified Arabic" w:hint="cs"/>
          <w:sz w:val="28"/>
          <w:szCs w:val="28"/>
          <w:rtl/>
          <w:lang w:bidi="ar-IQ"/>
        </w:rPr>
        <w:t>١٩٩٨</w:t>
      </w:r>
      <w:r w:rsidRPr="00DB39E2">
        <w:rPr>
          <w:rFonts w:ascii="Simplified Arabic" w:hAnsi="Simplified Arabic" w:cs="Simplified Arabic"/>
          <w:sz w:val="28"/>
          <w:szCs w:val="28"/>
          <w:rtl/>
          <w:lang w:bidi="ar-IQ"/>
        </w:rPr>
        <w:t>.</w:t>
      </w:r>
    </w:p>
    <w:p w:rsidR="00DB39E2" w:rsidRPr="00DB39E2" w:rsidRDefault="00C44035" w:rsidP="002E4C0A">
      <w:pPr>
        <w:pStyle w:val="ListParagraph"/>
        <w:bidi/>
        <w:spacing w:line="360" w:lineRule="auto"/>
        <w:ind w:left="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w:t>
      </w:r>
      <w:r w:rsidR="00DB39E2" w:rsidRPr="00DB39E2">
        <w:rPr>
          <w:rFonts w:ascii="Simplified Arabic" w:hAnsi="Simplified Arabic" w:cs="Simplified Arabic"/>
          <w:sz w:val="28"/>
          <w:szCs w:val="28"/>
          <w:rtl/>
          <w:lang w:bidi="ar-IQ"/>
        </w:rPr>
        <w:t>ولكن هنالك تساؤل مفاده: هل يمكن أن تستفيد من هذا الحق (حق تقرير المصير) المناطق الاتحادية أو مجموعات الدولة الفرعية مثل اقليم كوردستان؟</w:t>
      </w:r>
      <w:r w:rsidR="00DB39E2" w:rsidRPr="00DB39E2">
        <w:rPr>
          <w:rFonts w:ascii="Simplified Arabic" w:hAnsi="Simplified Arabic" w:cs="Simplified Arabic" w:hint="cs"/>
          <w:sz w:val="28"/>
          <w:szCs w:val="28"/>
          <w:rtl/>
          <w:lang w:bidi="ar-IQ"/>
        </w:rPr>
        <w:t xml:space="preserve"> </w:t>
      </w:r>
      <w:r w:rsidR="00DB39E2" w:rsidRPr="00DB39E2">
        <w:rPr>
          <w:rFonts w:ascii="Simplified Arabic" w:hAnsi="Simplified Arabic" w:cs="Simplified Arabic"/>
          <w:sz w:val="28"/>
          <w:szCs w:val="28"/>
          <w:rtl/>
          <w:lang w:bidi="ar-IQ"/>
        </w:rPr>
        <w:t xml:space="preserve">في قضية كوسوفو  يلاحظ ان محكمة العدل الدولية كانت قد اقتصرت على النظر في ما اذا كان االقانون الدولي يحظر اعلان الاستقلال من جانب واحد ، دون ان تناقش مسالة ما اذا كان القانون الدولي يمنح الحق في الانفصال من جانب واحد في غياب اذن </w:t>
      </w:r>
      <w:r w:rsidR="00DB39E2" w:rsidRPr="00DB39E2">
        <w:rPr>
          <w:rFonts w:ascii="Simplified Arabic" w:hAnsi="Simplified Arabic" w:cs="Simplified Arabic"/>
          <w:sz w:val="28"/>
          <w:szCs w:val="28"/>
          <w:rtl/>
          <w:lang w:bidi="ar-IQ"/>
        </w:rPr>
        <w:lastRenderedPageBreak/>
        <w:t>الدولة الام لا</w:t>
      </w:r>
      <w:r>
        <w:rPr>
          <w:rFonts w:ascii="Simplified Arabic" w:hAnsi="Simplified Arabic" w:cs="Simplified Arabic" w:hint="cs"/>
          <w:sz w:val="28"/>
          <w:szCs w:val="28"/>
          <w:rtl/>
          <w:lang w:bidi="ar-IQ"/>
        </w:rPr>
        <w:t xml:space="preserve"> ؟</w:t>
      </w:r>
      <w:r w:rsidR="00DB39E2" w:rsidRPr="00DB39E2">
        <w:rPr>
          <w:rFonts w:ascii="Simplified Arabic" w:hAnsi="Simplified Arabic" w:cs="Simplified Arabic"/>
          <w:sz w:val="28"/>
          <w:szCs w:val="28"/>
          <w:rtl/>
          <w:lang w:bidi="ar-IQ"/>
        </w:rPr>
        <w:t>. وردا على السؤال ذي الصلة قضت المحكمة المذكورة: ( إن القانون الدولي العام لا يتضمن اي حظر بشأن اعلان الاستقلال)</w:t>
      </w:r>
      <w:r w:rsidR="00FA29EC">
        <w:rPr>
          <w:rFonts w:ascii="Simplified Arabic" w:hAnsi="Simplified Arabic" w:cs="Simplified Arabic" w:hint="cs"/>
          <w:sz w:val="28"/>
          <w:szCs w:val="28"/>
          <w:rtl/>
          <w:lang w:bidi="ar-IQ"/>
        </w:rPr>
        <w:t>،(</w:t>
      </w:r>
      <w:r w:rsidR="00FA29EC" w:rsidRPr="00FA29EC">
        <w:rPr>
          <w:rFonts w:ascii="Simplified Arabic" w:hAnsi="Simplified Arabic" w:cs="Simplified Arabic"/>
          <w:sz w:val="28"/>
          <w:szCs w:val="28"/>
          <w:lang w:bidi="ar-IQ"/>
        </w:rPr>
        <w:t xml:space="preserve"> </w:t>
      </w:r>
      <w:r w:rsidR="00FA29EC" w:rsidRPr="00410A2C">
        <w:rPr>
          <w:rFonts w:ascii="Simplified Arabic" w:hAnsi="Simplified Arabic" w:cs="Simplified Arabic"/>
          <w:i/>
          <w:iCs/>
          <w:sz w:val="28"/>
          <w:szCs w:val="28"/>
          <w:lang w:bidi="ar-IQ"/>
        </w:rPr>
        <w:t>ICJ Advisory Opinion</w:t>
      </w:r>
      <w:r w:rsidR="00FA29EC" w:rsidRPr="00FA29EC">
        <w:rPr>
          <w:rFonts w:ascii="Simplified Arabic" w:hAnsi="Simplified Arabic" w:cs="Simplified Arabic"/>
          <w:sz w:val="28"/>
          <w:szCs w:val="28"/>
          <w:lang w:bidi="ar-IQ"/>
        </w:rPr>
        <w:t xml:space="preserve"> </w:t>
      </w:r>
      <w:r w:rsidR="00410A2C">
        <w:rPr>
          <w:rFonts w:ascii="Simplified Arabic" w:hAnsi="Simplified Arabic" w:cs="Simplified Arabic" w:hint="cs"/>
          <w:sz w:val="28"/>
          <w:szCs w:val="28"/>
          <w:rtl/>
          <w:lang w:bidi="ar-IQ"/>
        </w:rPr>
        <w:t>الفقرة</w:t>
      </w:r>
      <w:r w:rsidR="00FA29EC" w:rsidRPr="00FA29EC">
        <w:rPr>
          <w:rFonts w:ascii="Simplified Arabic" w:hAnsi="Simplified Arabic" w:cs="Simplified Arabic"/>
          <w:sz w:val="28"/>
          <w:szCs w:val="28"/>
          <w:lang w:bidi="ar-IQ"/>
        </w:rPr>
        <w:t xml:space="preserve"> </w:t>
      </w:r>
      <w:r w:rsidR="00410A2C">
        <w:rPr>
          <w:rFonts w:ascii="Simplified Arabic" w:hAnsi="Simplified Arabic" w:cs="Simplified Arabic" w:hint="cs"/>
          <w:sz w:val="28"/>
          <w:szCs w:val="28"/>
          <w:rtl/>
          <w:lang w:bidi="ar-IQ"/>
        </w:rPr>
        <w:t>٥١</w:t>
      </w:r>
      <w:r w:rsidR="00FA29EC">
        <w:rPr>
          <w:rFonts w:ascii="Simplified Arabic" w:hAnsi="Simplified Arabic" w:cs="Simplified Arabic" w:hint="cs"/>
          <w:sz w:val="28"/>
          <w:szCs w:val="28"/>
          <w:rtl/>
          <w:lang w:bidi="ar-IQ"/>
        </w:rPr>
        <w:t>).</w:t>
      </w:r>
      <w:r w:rsidR="00DB39E2" w:rsidRPr="00DB39E2">
        <w:rPr>
          <w:rFonts w:ascii="Simplified Arabic" w:hAnsi="Simplified Arabic" w:cs="Simplified Arabic"/>
          <w:sz w:val="28"/>
          <w:szCs w:val="28"/>
          <w:rtl/>
          <w:lang w:bidi="ar-IQ"/>
        </w:rPr>
        <w:t xml:space="preserve"> إذن التعبير الشائع لحق الشعوب في تقرير مصيرها يعود في الأصل إلى الشعوب والامم التي تخضع لسيطرة اجنبية أو استعمارية وهذا ما اكدته الجمعية العامة في تنظيمها لعهدي الحقوق 1966، فأكدت على (حق الشعوب في اختيار نظامها السياسي وطريقة تقدمها الاقتصادي والاجتماعي والثقافي بحرية دون تدخل خارجي)</w:t>
      </w:r>
      <w:r w:rsidR="00FA29EC">
        <w:rPr>
          <w:rFonts w:ascii="Simplified Arabic" w:hAnsi="Simplified Arabic" w:cs="Simplified Arabic" w:hint="cs"/>
          <w:sz w:val="28"/>
          <w:szCs w:val="28"/>
          <w:rtl/>
          <w:lang w:bidi="ar-IQ"/>
        </w:rPr>
        <w:t>،</w:t>
      </w:r>
      <w:r w:rsidR="00FA29EC" w:rsidRPr="00FA29EC">
        <w:rPr>
          <w:rFonts w:ascii="Simplified Arabic" w:hAnsi="Simplified Arabic" w:cs="Simplified Arabic" w:hint="cs"/>
          <w:sz w:val="28"/>
          <w:szCs w:val="28"/>
          <w:rtl/>
          <w:lang w:bidi="ar-IQ"/>
        </w:rPr>
        <w:t>(</w:t>
      </w:r>
      <w:r w:rsidR="00FA29EC" w:rsidRPr="00FA29EC">
        <w:rPr>
          <w:rFonts w:ascii="Simplified Arabic" w:hAnsi="Simplified Arabic" w:cs="Simplified Arabic"/>
          <w:sz w:val="28"/>
          <w:szCs w:val="28"/>
          <w:rtl/>
          <w:lang w:bidi="ar-IQ"/>
        </w:rPr>
        <w:t xml:space="preserve"> العهد الدولي الخاص بالحقوق الاقتصادية والاجتماعية</w:t>
      </w:r>
      <w:r w:rsidR="00FA29EC" w:rsidRPr="00FA29EC">
        <w:rPr>
          <w:rFonts w:ascii="Simplified Arabic" w:hAnsi="Simplified Arabic" w:cs="Simplified Arabic" w:hint="cs"/>
          <w:sz w:val="28"/>
          <w:szCs w:val="28"/>
          <w:rtl/>
          <w:lang w:bidi="ar-IQ"/>
        </w:rPr>
        <w:t>،</w:t>
      </w:r>
      <w:r w:rsidR="00410A2C">
        <w:rPr>
          <w:rFonts w:ascii="Simplified Arabic" w:hAnsi="Simplified Arabic" w:cs="Simplified Arabic" w:hint="cs"/>
          <w:sz w:val="28"/>
          <w:szCs w:val="28"/>
          <w:rtl/>
          <w:lang w:bidi="ar-IQ"/>
        </w:rPr>
        <w:t>١٩٦٦</w:t>
      </w:r>
      <w:r w:rsidR="00FA29EC" w:rsidRPr="00FA29EC">
        <w:rPr>
          <w:rFonts w:ascii="Simplified Arabic" w:hAnsi="Simplified Arabic" w:cs="Simplified Arabic" w:hint="cs"/>
          <w:sz w:val="28"/>
          <w:szCs w:val="28"/>
          <w:rtl/>
          <w:lang w:bidi="ar-IQ"/>
        </w:rPr>
        <w:t xml:space="preserve"> ).</w:t>
      </w:r>
    </w:p>
    <w:p w:rsidR="00DB39E2" w:rsidRDefault="00C44035" w:rsidP="002E4C0A">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DB39E2" w:rsidRPr="00C44035">
        <w:rPr>
          <w:rFonts w:ascii="Simplified Arabic" w:hAnsi="Simplified Arabic" w:cs="Simplified Arabic"/>
          <w:sz w:val="28"/>
          <w:szCs w:val="28"/>
          <w:rtl/>
          <w:lang w:bidi="ar-IQ"/>
        </w:rPr>
        <w:t xml:space="preserve">وعليه يمكن القول بأن هذا الحق كغيره من الحقوق ليس حقا مطلقا ، بل ترد عليه قيود، منها قيد الحفاظ على السلامة الاقليمية للدولة الام ، لذا لايمكن للاقليات القومية التي تعيش في ظل دولة واحدة أن تستند إلى هذا لتعلن انفصالها عن الدولة ، إذ من المعروف بأن اغلبية شعوب العالم هي شعوب مركبة متعددة الاديان والقوميات والثقافات ، فلو افترضنا ان مثل هذه الشعوب طالبت بحقها في تقرير المصير واعلان انفصالها عن دولها لأدى ذلك ظهور العديد من الدول الهشة وغير القادرة على إدارة شؤونها ،  ومثل هذا الامر يمكن ان يترك آثارا سلبية على النظام العالمي المعاصر. </w:t>
      </w:r>
    </w:p>
    <w:p w:rsidR="00C44035" w:rsidRPr="00C44035" w:rsidRDefault="00C44035" w:rsidP="002E4C0A">
      <w:pPr>
        <w:spacing w:line="360" w:lineRule="auto"/>
        <w:jc w:val="both"/>
        <w:rPr>
          <w:rFonts w:ascii="Simplified Arabic" w:hAnsi="Simplified Arabic" w:cs="Simplified Arabic"/>
          <w:sz w:val="28"/>
          <w:szCs w:val="28"/>
          <w:rtl/>
          <w:lang w:bidi="ar-IQ"/>
        </w:rPr>
      </w:pPr>
    </w:p>
    <w:p w:rsidR="00DB39E2" w:rsidRDefault="00C44035" w:rsidP="002E4C0A">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فما استقر علي</w:t>
      </w:r>
      <w:r>
        <w:rPr>
          <w:rFonts w:ascii="Simplified Arabic" w:hAnsi="Simplified Arabic" w:cs="Simplified Arabic" w:hint="cs"/>
          <w:sz w:val="28"/>
          <w:szCs w:val="28"/>
          <w:rtl/>
          <w:lang w:bidi="ar-IQ"/>
        </w:rPr>
        <w:t>ه</w:t>
      </w:r>
      <w:r w:rsidR="00DB39E2" w:rsidRPr="00C44035">
        <w:rPr>
          <w:rFonts w:ascii="Simplified Arabic" w:hAnsi="Simplified Arabic" w:cs="Simplified Arabic"/>
          <w:sz w:val="28"/>
          <w:szCs w:val="28"/>
          <w:rtl/>
          <w:lang w:bidi="ar-IQ"/>
        </w:rPr>
        <w:t xml:space="preserve"> العمل على صعيد التعامل الدولي هو الإقرار لمثل هذه الاقليات القومية في التمتع بحقها في تقرير مصيرها ضمن اطار الدولة، أي تمتعها بالحقوق السياسية والاقتصادية والاجتماعية ضمن حدود الدولة الواحدة.</w:t>
      </w:r>
    </w:p>
    <w:p w:rsidR="00C44035" w:rsidRPr="00C44035" w:rsidRDefault="00C44035" w:rsidP="002E4C0A">
      <w:pPr>
        <w:spacing w:line="360" w:lineRule="auto"/>
        <w:jc w:val="both"/>
        <w:rPr>
          <w:rFonts w:ascii="Simplified Arabic" w:hAnsi="Simplified Arabic" w:cs="Simplified Arabic"/>
          <w:sz w:val="28"/>
          <w:szCs w:val="28"/>
          <w:rtl/>
          <w:lang w:bidi="ar-IQ"/>
        </w:rPr>
      </w:pPr>
    </w:p>
    <w:p w:rsidR="00DB39E2" w:rsidRPr="00C44035" w:rsidRDefault="00C44035" w:rsidP="002E4C0A">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          </w:t>
      </w:r>
      <w:r w:rsidR="00DB39E2" w:rsidRPr="00C44035">
        <w:rPr>
          <w:rFonts w:ascii="Simplified Arabic" w:hAnsi="Simplified Arabic" w:cs="Simplified Arabic"/>
          <w:sz w:val="28"/>
          <w:szCs w:val="28"/>
          <w:rtl/>
          <w:lang w:bidi="ar-IQ"/>
        </w:rPr>
        <w:t xml:space="preserve">من جانب اخر إن القانون الدولي لم يحظر اعلان الاستقلال من جانب واحد وهو ما حصل في قضية كوسوفو، إلا انه لا يمكن أن يتم مثل هذا الاعلان بصورة قانونية ، فهو يخرق السيادة الاقليمية في القانون الدولي. ويمكن علاج مثل هذا التناقض باحدى </w:t>
      </w:r>
      <w:r w:rsidR="005861AB">
        <w:rPr>
          <w:rFonts w:ascii="Simplified Arabic" w:hAnsi="Simplified Arabic" w:cs="Simplified Arabic" w:hint="cs"/>
          <w:sz w:val="28"/>
          <w:szCs w:val="28"/>
          <w:rtl/>
          <w:lang w:bidi="ar-IQ"/>
        </w:rPr>
        <w:t>ال</w:t>
      </w:r>
      <w:r w:rsidR="00DB39E2" w:rsidRPr="00C44035">
        <w:rPr>
          <w:rFonts w:ascii="Simplified Arabic" w:hAnsi="Simplified Arabic" w:cs="Simplified Arabic"/>
          <w:sz w:val="28"/>
          <w:szCs w:val="28"/>
          <w:rtl/>
          <w:lang w:bidi="ar-IQ"/>
        </w:rPr>
        <w:t>طريق</w:t>
      </w:r>
      <w:r w:rsidR="005861AB">
        <w:rPr>
          <w:rFonts w:ascii="Simplified Arabic" w:hAnsi="Simplified Arabic" w:cs="Simplified Arabic" w:hint="cs"/>
          <w:sz w:val="28"/>
          <w:szCs w:val="28"/>
          <w:rtl/>
          <w:lang w:bidi="ar-IQ"/>
        </w:rPr>
        <w:t>ت</w:t>
      </w:r>
      <w:r w:rsidR="00DB39E2" w:rsidRPr="00C44035">
        <w:rPr>
          <w:rFonts w:ascii="Simplified Arabic" w:hAnsi="Simplified Arabic" w:cs="Simplified Arabic"/>
          <w:sz w:val="28"/>
          <w:szCs w:val="28"/>
          <w:rtl/>
          <w:lang w:bidi="ar-IQ"/>
        </w:rPr>
        <w:t>ين:</w:t>
      </w:r>
    </w:p>
    <w:p w:rsidR="00DB39E2" w:rsidRPr="00DB39E2" w:rsidRDefault="00DB39E2" w:rsidP="002E4C0A">
      <w:pPr>
        <w:pStyle w:val="ListParagraph"/>
        <w:bidi/>
        <w:spacing w:line="360" w:lineRule="auto"/>
        <w:ind w:left="885" w:hanging="345"/>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1 </w:t>
      </w:r>
      <w:r w:rsidRPr="00DB39E2">
        <w:rPr>
          <w:rFonts w:ascii="Simplified Arabic" w:hAnsi="Simplified Arabic" w:cs="Simplified Arabic" w:hint="cs"/>
          <w:sz w:val="28"/>
          <w:szCs w:val="28"/>
          <w:rtl/>
          <w:lang w:bidi="ar-IQ"/>
        </w:rPr>
        <w:t>-</w:t>
      </w:r>
      <w:r w:rsidRPr="00DB39E2">
        <w:rPr>
          <w:rFonts w:ascii="Simplified Arabic" w:hAnsi="Simplified Arabic" w:cs="Simplified Arabic"/>
          <w:sz w:val="28"/>
          <w:szCs w:val="28"/>
          <w:rtl/>
          <w:lang w:bidi="ar-IQ"/>
        </w:rPr>
        <w:t xml:space="preserve"> </w:t>
      </w:r>
      <w:r w:rsidRPr="00DB39E2">
        <w:rPr>
          <w:rFonts w:ascii="Simplified Arabic" w:hAnsi="Simplified Arabic" w:cs="Simplified Arabic" w:hint="cs"/>
          <w:sz w:val="28"/>
          <w:szCs w:val="28"/>
          <w:rtl/>
          <w:lang w:bidi="ar-IQ"/>
        </w:rPr>
        <w:t>إ</w:t>
      </w:r>
      <w:r w:rsidRPr="00DB39E2">
        <w:rPr>
          <w:rFonts w:ascii="Simplified Arabic" w:hAnsi="Simplified Arabic" w:cs="Simplified Arabic"/>
          <w:sz w:val="28"/>
          <w:szCs w:val="28"/>
          <w:rtl/>
          <w:lang w:bidi="ar-IQ"/>
        </w:rPr>
        <w:t>ستحصال الموافقة على الاستقلال من الدولة الام .</w:t>
      </w:r>
    </w:p>
    <w:p w:rsidR="00DB39E2" w:rsidRDefault="00DB39E2" w:rsidP="002E4C0A">
      <w:pPr>
        <w:spacing w:line="360" w:lineRule="auto"/>
        <w:ind w:left="525"/>
        <w:jc w:val="both"/>
        <w:rPr>
          <w:rFonts w:ascii="Simplified Arabic" w:hAnsi="Simplified Arabic" w:cs="Simplified Arabic"/>
          <w:sz w:val="28"/>
          <w:szCs w:val="28"/>
          <w:rtl/>
          <w:lang w:bidi="ar-IQ"/>
        </w:rPr>
      </w:pPr>
      <w:r w:rsidRPr="00DB39E2">
        <w:rPr>
          <w:rFonts w:ascii="Simplified Arabic" w:hAnsi="Simplified Arabic" w:cs="Simplified Arabic"/>
          <w:sz w:val="28"/>
          <w:szCs w:val="28"/>
          <w:rtl/>
          <w:lang w:bidi="ar-IQ"/>
        </w:rPr>
        <w:t>2- القبول الدولي الساحق للدولة الجديدة في ظروف استثنائية.</w:t>
      </w:r>
    </w:p>
    <w:p w:rsidR="005861AB" w:rsidRPr="00DB39E2" w:rsidRDefault="005861AB" w:rsidP="002E4C0A">
      <w:pPr>
        <w:spacing w:line="360" w:lineRule="auto"/>
        <w:ind w:left="525"/>
        <w:jc w:val="both"/>
        <w:rPr>
          <w:rFonts w:ascii="Simplified Arabic" w:hAnsi="Simplified Arabic" w:cs="Simplified Arabic"/>
          <w:sz w:val="28"/>
          <w:szCs w:val="28"/>
          <w:rtl/>
          <w:lang w:bidi="ar-IQ"/>
        </w:rPr>
      </w:pPr>
    </w:p>
    <w:p w:rsidR="00DB39E2" w:rsidRDefault="005861AB" w:rsidP="002E4C0A">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DB39E2" w:rsidRPr="005861AB">
        <w:rPr>
          <w:rFonts w:ascii="Simplified Arabic" w:hAnsi="Simplified Arabic" w:cs="Simplified Arabic"/>
          <w:sz w:val="28"/>
          <w:szCs w:val="28"/>
          <w:rtl/>
          <w:lang w:bidi="ar-IQ"/>
        </w:rPr>
        <w:t xml:space="preserve">ففي قضية </w:t>
      </w:r>
      <w:r w:rsidR="00D56B59">
        <w:rPr>
          <w:rFonts w:ascii="Simplified Arabic" w:hAnsi="Simplified Arabic" w:cs="Simplified Arabic"/>
          <w:sz w:val="28"/>
          <w:szCs w:val="28"/>
          <w:lang w:bidi="ar-IQ"/>
        </w:rPr>
        <w:t>(Kosovo)</w:t>
      </w:r>
      <w:r w:rsidR="00DB39E2" w:rsidRPr="005861AB">
        <w:rPr>
          <w:rFonts w:ascii="Simplified Arabic" w:hAnsi="Simplified Arabic" w:cs="Simplified Arabic"/>
          <w:sz w:val="28"/>
          <w:szCs w:val="28"/>
          <w:rtl/>
          <w:lang w:bidi="ar-IQ"/>
        </w:rPr>
        <w:t xml:space="preserve"> قضت محكمة العدل الدولية بأن السلامة الاقليمية تقتصر على مجال العلاقات بين الدول، وهذا يعني أن مبدأ السلامة الاقليمية لايمكن تطبيقه داخليا فيما يتعلق بالسكان الذين يسعون إلى الانفصال</w:t>
      </w:r>
      <w:r w:rsidR="00691775">
        <w:rPr>
          <w:rFonts w:ascii="Simplified Arabic" w:hAnsi="Simplified Arabic" w:cs="Simplified Arabic" w:hint="cs"/>
          <w:sz w:val="28"/>
          <w:szCs w:val="28"/>
          <w:rtl/>
          <w:lang w:bidi="ar-IQ"/>
        </w:rPr>
        <w:t>(</w:t>
      </w:r>
      <w:r w:rsidR="00410A2C">
        <w:rPr>
          <w:rFonts w:ascii="Simplified Arabic" w:hAnsi="Simplified Arabic" w:cs="Simplified Arabic"/>
          <w:sz w:val="28"/>
          <w:szCs w:val="28"/>
          <w:lang w:bidi="ar-IQ"/>
        </w:rPr>
        <w:t xml:space="preserve"> </w:t>
      </w:r>
      <w:r w:rsidR="00691775" w:rsidRPr="00410A2C">
        <w:rPr>
          <w:rFonts w:ascii="Simplified Arabic" w:hAnsi="Simplified Arabic" w:cs="Simplified Arabic"/>
          <w:i/>
          <w:iCs/>
          <w:sz w:val="28"/>
          <w:szCs w:val="28"/>
          <w:lang w:bidi="ar-IQ"/>
        </w:rPr>
        <w:t>ICJ Advisory Opinion</w:t>
      </w:r>
      <w:r w:rsidR="00691775" w:rsidRPr="00691775">
        <w:rPr>
          <w:rFonts w:ascii="Simplified Arabic" w:hAnsi="Simplified Arabic" w:cs="Simplified Arabic"/>
          <w:sz w:val="28"/>
          <w:szCs w:val="28"/>
          <w:lang w:bidi="ar-IQ"/>
        </w:rPr>
        <w:t xml:space="preserve"> </w:t>
      </w:r>
      <w:r w:rsidR="00410A2C" w:rsidRPr="00410A2C">
        <w:rPr>
          <w:rFonts w:ascii="Simplified Arabic" w:hAnsi="Simplified Arabic" w:cs="Simplified Arabic"/>
          <w:sz w:val="28"/>
          <w:szCs w:val="28"/>
          <w:rtl/>
          <w:lang w:bidi="ar-IQ"/>
        </w:rPr>
        <w:t>الفقرة</w:t>
      </w:r>
      <w:r w:rsidR="00691775" w:rsidRPr="00691775">
        <w:rPr>
          <w:rFonts w:ascii="Simplified Arabic" w:hAnsi="Simplified Arabic" w:cs="Simplified Arabic"/>
          <w:sz w:val="28"/>
          <w:szCs w:val="28"/>
          <w:lang w:bidi="ar-IQ"/>
        </w:rPr>
        <w:t xml:space="preserve"> </w:t>
      </w:r>
      <w:r w:rsidR="00410A2C">
        <w:rPr>
          <w:rFonts w:ascii="Simplified Arabic" w:hAnsi="Simplified Arabic" w:cs="Simplified Arabic" w:hint="cs"/>
          <w:sz w:val="28"/>
          <w:szCs w:val="28"/>
          <w:rtl/>
          <w:lang w:bidi="ar-IQ"/>
        </w:rPr>
        <w:t>٨٠</w:t>
      </w:r>
      <w:r w:rsidR="00691775">
        <w:rPr>
          <w:rFonts w:ascii="Simplified Arabic" w:hAnsi="Simplified Arabic" w:cs="Simplified Arabic" w:hint="cs"/>
          <w:sz w:val="28"/>
          <w:szCs w:val="28"/>
          <w:rtl/>
          <w:lang w:bidi="ar-IQ"/>
        </w:rPr>
        <w:t>).</w:t>
      </w:r>
      <w:r w:rsidR="00DB39E2" w:rsidRPr="005861AB">
        <w:rPr>
          <w:rFonts w:ascii="Simplified Arabic" w:hAnsi="Simplified Arabic" w:cs="Simplified Arabic"/>
          <w:sz w:val="28"/>
          <w:szCs w:val="28"/>
          <w:rtl/>
          <w:lang w:bidi="ar-IQ"/>
        </w:rPr>
        <w:t xml:space="preserve"> </w:t>
      </w:r>
    </w:p>
    <w:p w:rsidR="005861AB" w:rsidRPr="005861AB" w:rsidRDefault="005861AB" w:rsidP="002E4C0A">
      <w:pPr>
        <w:spacing w:line="360" w:lineRule="auto"/>
        <w:jc w:val="both"/>
        <w:rPr>
          <w:rFonts w:ascii="Simplified Arabic" w:hAnsi="Simplified Arabic" w:cs="Simplified Arabic"/>
          <w:sz w:val="28"/>
          <w:szCs w:val="28"/>
          <w:rtl/>
          <w:lang w:bidi="ar-IQ"/>
        </w:rPr>
      </w:pPr>
    </w:p>
    <w:p w:rsidR="00DB39E2" w:rsidRPr="005861AB" w:rsidRDefault="005861AB" w:rsidP="002E4C0A">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DB39E2" w:rsidRPr="005861AB">
        <w:rPr>
          <w:rFonts w:ascii="Simplified Arabic" w:hAnsi="Simplified Arabic" w:cs="Simplified Arabic"/>
          <w:sz w:val="28"/>
          <w:szCs w:val="28"/>
          <w:rtl/>
          <w:lang w:bidi="ar-IQ"/>
        </w:rPr>
        <w:t>وفي ذات السياق يلاحظ أن المحكمة الفيدرالية العليا في كندا في قضية (</w:t>
      </w:r>
      <w:r w:rsidR="00DB39E2" w:rsidRPr="005861AB">
        <w:rPr>
          <w:rFonts w:ascii="Simplified Arabic" w:hAnsi="Simplified Arabic" w:cs="Simplified Arabic"/>
          <w:sz w:val="28"/>
          <w:szCs w:val="28"/>
          <w:lang w:bidi="ar-IQ"/>
        </w:rPr>
        <w:t>Quebec</w:t>
      </w:r>
      <w:r w:rsidR="00DB39E2" w:rsidRPr="005861AB">
        <w:rPr>
          <w:rFonts w:ascii="Simplified Arabic" w:hAnsi="Simplified Arabic" w:cs="Simplified Arabic"/>
          <w:sz w:val="28"/>
          <w:szCs w:val="28"/>
          <w:rtl/>
          <w:lang w:bidi="ar-IQ"/>
        </w:rPr>
        <w:t>)  كانت قد اقرت ان حق الشعوب في تقريرالمصير من المتوقع أن يمارس ضمن اطار الدولة القائمة عن طريق التفاوض، ولا يمكن ممارسة هذا الحق من جانب واحد إلا في ظروف استثنائية بموجب القانون الدولي ، فقضت : ( إن الوقائع الدولية المختلفة التي تدعم وجود حق الشعوب في تقرير المصير تتضمن ايضا بيانات موازية تدعم الاستنتاج القائل بان ممارسة هذا الحق يجب ان يكون محدودا بما فيه الكفاية لمنع التهديدات ضد سلامة اراضي الدولة القائمة أو تهديد استقرار العلاقات بين الدول ذات السيادة)</w:t>
      </w:r>
      <w:r w:rsidR="00691775">
        <w:rPr>
          <w:rFonts w:ascii="Simplified Arabic" w:hAnsi="Simplified Arabic" w:cs="Simplified Arabic" w:hint="cs"/>
          <w:sz w:val="28"/>
          <w:szCs w:val="28"/>
          <w:rtl/>
          <w:lang w:bidi="ar-IQ"/>
        </w:rPr>
        <w:t>،</w:t>
      </w:r>
      <w:r w:rsidR="00691775">
        <w:rPr>
          <w:rFonts w:hint="cs"/>
          <w:rtl/>
        </w:rPr>
        <w:t xml:space="preserve">     </w:t>
      </w:r>
      <w:r w:rsidR="00691775">
        <w:rPr>
          <w:rFonts w:ascii="Simplified Arabic" w:hAnsi="Simplified Arabic" w:cs="Simplified Arabic" w:hint="cs"/>
          <w:sz w:val="28"/>
          <w:szCs w:val="28"/>
          <w:rtl/>
          <w:lang w:bidi="ar-IQ"/>
        </w:rPr>
        <w:t xml:space="preserve">                      (</w:t>
      </w:r>
      <w:r w:rsidR="00410A2C" w:rsidRPr="00410A2C">
        <w:rPr>
          <w:rFonts w:ascii="Simplified Arabic" w:hAnsi="Simplified Arabic" w:cs="Simplified Arabic"/>
          <w:sz w:val="28"/>
          <w:szCs w:val="28"/>
          <w:rtl/>
          <w:lang w:bidi="ar-IQ"/>
        </w:rPr>
        <w:t>الفقرة</w:t>
      </w:r>
      <w:r w:rsidR="00647ED2" w:rsidRPr="00647ED2">
        <w:rPr>
          <w:rFonts w:ascii="Simplified Arabic" w:hAnsi="Simplified Arabic" w:cs="Simplified Arabic"/>
          <w:sz w:val="28"/>
          <w:szCs w:val="28"/>
          <w:rtl/>
          <w:lang w:bidi="ar-IQ"/>
        </w:rPr>
        <w:t>١٠٩</w:t>
      </w:r>
      <w:r w:rsidR="00691775" w:rsidRPr="00410A2C">
        <w:rPr>
          <w:rFonts w:ascii="Simplified Arabic" w:hAnsi="Simplified Arabic" w:cs="Simplified Arabic"/>
          <w:i/>
          <w:iCs/>
          <w:sz w:val="28"/>
          <w:szCs w:val="28"/>
          <w:lang w:bidi="ar-IQ"/>
        </w:rPr>
        <w:t>Reference re Secession of Quebec</w:t>
      </w:r>
      <w:r w:rsidR="00691775" w:rsidRPr="00691775">
        <w:rPr>
          <w:rFonts w:ascii="Simplified Arabic" w:hAnsi="Simplified Arabic" w:cs="Simplified Arabic"/>
          <w:sz w:val="28"/>
          <w:szCs w:val="28"/>
          <w:lang w:bidi="ar-IQ"/>
        </w:rPr>
        <w:t xml:space="preserve">, [1998] 2 S.C.R. 217. </w:t>
      </w:r>
      <w:r w:rsidR="00691775">
        <w:rPr>
          <w:rFonts w:ascii="Simplified Arabic" w:hAnsi="Simplified Arabic" w:cs="Simplified Arabic" w:hint="cs"/>
          <w:sz w:val="28"/>
          <w:szCs w:val="28"/>
          <w:rtl/>
          <w:lang w:bidi="ar-IQ"/>
        </w:rPr>
        <w:t>).</w:t>
      </w:r>
    </w:p>
    <w:p w:rsidR="005861AB" w:rsidRDefault="00DB39E2" w:rsidP="002E4C0A">
      <w:pPr>
        <w:spacing w:line="360" w:lineRule="auto"/>
        <w:jc w:val="both"/>
        <w:rPr>
          <w:rFonts w:ascii="Simplified Arabic" w:hAnsi="Simplified Arabic" w:cs="Simplified Arabic"/>
          <w:sz w:val="28"/>
          <w:szCs w:val="28"/>
          <w:rtl/>
          <w:lang w:bidi="ar-IQ"/>
        </w:rPr>
      </w:pPr>
      <w:r w:rsidRPr="005861AB">
        <w:rPr>
          <w:rFonts w:ascii="Simplified Arabic" w:hAnsi="Simplified Arabic" w:cs="Simplified Arabic"/>
          <w:sz w:val="28"/>
          <w:szCs w:val="28"/>
          <w:rtl/>
          <w:lang w:bidi="ar-IQ"/>
        </w:rPr>
        <w:lastRenderedPageBreak/>
        <w:t>فالدول التي تمثل حكوماتها الشعوب المقيمة داخل اراضيها على اساس المساواة ودون تمييز وتحترم مبادئ تقرير المصير، لها الحق في الحماية ضد اعمال الانفصال بالاستناد الى مبدأ السلامة الاقليمية.</w:t>
      </w:r>
    </w:p>
    <w:p w:rsidR="002E4C0A" w:rsidRPr="005861AB" w:rsidRDefault="002E4C0A" w:rsidP="002E4C0A">
      <w:pPr>
        <w:spacing w:line="360" w:lineRule="auto"/>
        <w:jc w:val="both"/>
        <w:rPr>
          <w:rFonts w:ascii="Simplified Arabic" w:hAnsi="Simplified Arabic" w:cs="Simplified Arabic"/>
          <w:sz w:val="28"/>
          <w:szCs w:val="28"/>
          <w:rtl/>
          <w:lang w:bidi="ar-IQ"/>
        </w:rPr>
      </w:pPr>
    </w:p>
    <w:p w:rsidR="00DB39E2" w:rsidRDefault="005861AB" w:rsidP="002E4C0A">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DB39E2" w:rsidRPr="005861AB">
        <w:rPr>
          <w:rFonts w:ascii="Simplified Arabic" w:hAnsi="Simplified Arabic" w:cs="Simplified Arabic"/>
          <w:sz w:val="28"/>
          <w:szCs w:val="28"/>
          <w:rtl/>
          <w:lang w:bidi="ar-IQ"/>
        </w:rPr>
        <w:t>وبمفهوم المخالفة إذا كانت تلك الحكومات لا تعامل شعوبها على اساس المساواة ولاتحترم حقوقها الدستورية، يكون لمثل هذه الشعوب الحق في تقرير مصيرها عن طريق الانفصال واعلان الاستقلال. فهذه الدول لا يمكن</w:t>
      </w:r>
      <w:r w:rsidR="00DB39E2" w:rsidRPr="005861AB">
        <w:rPr>
          <w:rFonts w:ascii="Simplified Arabic" w:hAnsi="Simplified Arabic" w:cs="Simplified Arabic" w:hint="cs"/>
          <w:sz w:val="28"/>
          <w:szCs w:val="28"/>
          <w:rtl/>
          <w:lang w:bidi="ar-IQ"/>
        </w:rPr>
        <w:t>ها</w:t>
      </w:r>
      <w:r w:rsidR="00DB39E2" w:rsidRPr="005861AB">
        <w:rPr>
          <w:rFonts w:ascii="Simplified Arabic" w:hAnsi="Simplified Arabic" w:cs="Simplified Arabic"/>
          <w:sz w:val="28"/>
          <w:szCs w:val="28"/>
          <w:rtl/>
          <w:lang w:bidi="ar-IQ"/>
        </w:rPr>
        <w:t xml:space="preserve"> التمسك بمبدأ السلامة الاقليمية للحفاظ على وحدة اقليمها من التفكك.</w:t>
      </w:r>
    </w:p>
    <w:p w:rsidR="005861AB" w:rsidRPr="005861AB" w:rsidRDefault="005861AB" w:rsidP="002E4C0A">
      <w:pPr>
        <w:spacing w:line="360" w:lineRule="auto"/>
        <w:jc w:val="both"/>
        <w:rPr>
          <w:rFonts w:ascii="Simplified Arabic" w:hAnsi="Simplified Arabic" w:cs="Simplified Arabic"/>
          <w:sz w:val="28"/>
          <w:szCs w:val="28"/>
          <w:rtl/>
          <w:lang w:bidi="ar-IQ"/>
        </w:rPr>
      </w:pPr>
    </w:p>
    <w:p w:rsidR="002E4C0A" w:rsidRDefault="005861AB" w:rsidP="002E4C0A">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DB39E2" w:rsidRPr="005861AB">
        <w:rPr>
          <w:rFonts w:ascii="Simplified Arabic" w:hAnsi="Simplified Arabic" w:cs="Simplified Arabic"/>
          <w:sz w:val="28"/>
          <w:szCs w:val="28"/>
          <w:rtl/>
          <w:lang w:bidi="ar-IQ"/>
        </w:rPr>
        <w:t xml:space="preserve">وبالرجوع إلى ظروف وملابسات استفتاء الانفصال الذي اجري في اقليم كوردستان-العراق بتاريخ </w:t>
      </w:r>
      <w:r w:rsidR="00647ED2">
        <w:rPr>
          <w:rFonts w:ascii="Simplified Arabic" w:hAnsi="Simplified Arabic" w:cs="Simplified Arabic" w:hint="cs"/>
          <w:sz w:val="28"/>
          <w:szCs w:val="28"/>
          <w:rtl/>
          <w:lang w:bidi="ar-IQ"/>
        </w:rPr>
        <w:t>٢٥</w:t>
      </w:r>
      <w:r w:rsidR="00DB39E2" w:rsidRPr="005861AB">
        <w:rPr>
          <w:rFonts w:ascii="Simplified Arabic" w:hAnsi="Simplified Arabic" w:cs="Simplified Arabic"/>
          <w:sz w:val="28"/>
          <w:szCs w:val="28"/>
          <w:rtl/>
          <w:lang w:bidi="ar-IQ"/>
        </w:rPr>
        <w:t>/</w:t>
      </w:r>
      <w:r w:rsidR="00647ED2">
        <w:rPr>
          <w:rFonts w:ascii="Simplified Arabic" w:hAnsi="Simplified Arabic" w:cs="Simplified Arabic" w:hint="cs"/>
          <w:sz w:val="28"/>
          <w:szCs w:val="28"/>
          <w:rtl/>
          <w:lang w:bidi="ar-IQ"/>
        </w:rPr>
        <w:t>٩</w:t>
      </w:r>
      <w:r w:rsidR="00DB39E2" w:rsidRPr="005861AB">
        <w:rPr>
          <w:rFonts w:ascii="Simplified Arabic" w:hAnsi="Simplified Arabic" w:cs="Simplified Arabic"/>
          <w:sz w:val="28"/>
          <w:szCs w:val="28"/>
          <w:rtl/>
          <w:lang w:bidi="ar-IQ"/>
        </w:rPr>
        <w:t>/</w:t>
      </w:r>
      <w:r w:rsidR="00647ED2">
        <w:rPr>
          <w:rFonts w:ascii="Simplified Arabic" w:hAnsi="Simplified Arabic" w:cs="Simplified Arabic" w:hint="cs"/>
          <w:sz w:val="28"/>
          <w:szCs w:val="28"/>
          <w:rtl/>
          <w:lang w:bidi="ar-IQ"/>
        </w:rPr>
        <w:t>٢٠١٧</w:t>
      </w:r>
      <w:r w:rsidR="00DB39E2" w:rsidRPr="005861AB">
        <w:rPr>
          <w:rFonts w:ascii="Simplified Arabic" w:hAnsi="Simplified Arabic" w:cs="Simplified Arabic"/>
          <w:sz w:val="28"/>
          <w:szCs w:val="28"/>
          <w:rtl/>
          <w:lang w:bidi="ar-IQ"/>
        </w:rPr>
        <w:t xml:space="preserve"> ، فإننا لو افترضنا جدلا بنجاح الاستفتاء واعلان الانفصال فإن ذلك لايعني بأن الاقليم اصبح دولة مستقلة ومعترف بها من قبل المجتمع الدولي. فبعد انفصال كوسوفو عن صربيا ، لم تستطع كوسوفو لحد الآن ان ت</w:t>
      </w:r>
      <w:r w:rsidR="00D56B59">
        <w:rPr>
          <w:rFonts w:ascii="Simplified Arabic" w:hAnsi="Simplified Arabic" w:cs="Simplified Arabic"/>
          <w:sz w:val="28"/>
          <w:szCs w:val="28"/>
          <w:rtl/>
          <w:lang w:bidi="ar-IQ"/>
        </w:rPr>
        <w:t>صبح عضوا في منظمة الامم المتحدة</w:t>
      </w:r>
      <w:r w:rsidR="00DB39E2" w:rsidRPr="005861AB">
        <w:rPr>
          <w:rFonts w:ascii="Simplified Arabic" w:hAnsi="Simplified Arabic" w:cs="Simplified Arabic"/>
          <w:sz w:val="28"/>
          <w:szCs w:val="28"/>
          <w:rtl/>
          <w:lang w:bidi="ar-IQ"/>
        </w:rPr>
        <w:t xml:space="preserve">، لان انفصال اقليم كوسوفو كان احاديا وضد رغبة الدولة الام (صربيا)، فاالتعامل الدولي يبين بأنه منذ العام </w:t>
      </w:r>
      <w:r w:rsidR="00647ED2">
        <w:rPr>
          <w:rFonts w:ascii="Simplified Arabic" w:hAnsi="Simplified Arabic" w:cs="Simplified Arabic" w:hint="cs"/>
          <w:sz w:val="28"/>
          <w:szCs w:val="28"/>
          <w:rtl/>
          <w:lang w:bidi="ar-IQ"/>
        </w:rPr>
        <w:t>١٩٤٥</w:t>
      </w:r>
      <w:r w:rsidR="00DB39E2" w:rsidRPr="005861AB">
        <w:rPr>
          <w:rFonts w:ascii="Simplified Arabic" w:hAnsi="Simplified Arabic" w:cs="Simplified Arabic"/>
          <w:sz w:val="28"/>
          <w:szCs w:val="28"/>
          <w:rtl/>
          <w:lang w:bidi="ar-IQ"/>
        </w:rPr>
        <w:t xml:space="preserve"> لم تصبح اي دولة عضوا في الامم المتحدة سبق وان نشأت عن باسلوب الانفصال الاحادي الجانب أي ضد رغبة الدولة الام، فالمجتمع الدولي </w:t>
      </w:r>
      <w:r w:rsidR="00D56B59">
        <w:rPr>
          <w:rFonts w:ascii="Simplified Arabic" w:hAnsi="Simplified Arabic" w:cs="Simplified Arabic"/>
          <w:sz w:val="28"/>
          <w:szCs w:val="28"/>
          <w:rtl/>
          <w:lang w:bidi="ar-IQ"/>
        </w:rPr>
        <w:t>لا يعترف بهذا النوع من الانفصال</w:t>
      </w:r>
      <w:r w:rsidR="00DB39E2" w:rsidRPr="005861AB">
        <w:rPr>
          <w:rFonts w:ascii="Simplified Arabic" w:hAnsi="Simplified Arabic" w:cs="Simplified Arabic"/>
          <w:sz w:val="28"/>
          <w:szCs w:val="28"/>
          <w:rtl/>
          <w:lang w:bidi="ar-IQ"/>
        </w:rPr>
        <w:t>، لانه يتعامل بحذر حق تقرير المصير، ف</w:t>
      </w:r>
      <w:r>
        <w:rPr>
          <w:rFonts w:ascii="Simplified Arabic" w:hAnsi="Simplified Arabic" w:cs="Simplified Arabic"/>
          <w:sz w:val="28"/>
          <w:szCs w:val="28"/>
          <w:rtl/>
          <w:lang w:bidi="ar-IQ"/>
        </w:rPr>
        <w:t>لا يجوز تفسير هذا الحق بأنه يجي</w:t>
      </w:r>
      <w:r>
        <w:rPr>
          <w:rFonts w:ascii="Simplified Arabic" w:hAnsi="Simplified Arabic" w:cs="Simplified Arabic" w:hint="cs"/>
          <w:sz w:val="28"/>
          <w:szCs w:val="28"/>
          <w:rtl/>
          <w:lang w:bidi="ar-IQ"/>
        </w:rPr>
        <w:t>ز</w:t>
      </w:r>
      <w:r w:rsidR="00DB39E2" w:rsidRPr="005861AB">
        <w:rPr>
          <w:rFonts w:ascii="Simplified Arabic" w:hAnsi="Simplified Arabic" w:cs="Simplified Arabic"/>
          <w:sz w:val="28"/>
          <w:szCs w:val="28"/>
          <w:rtl/>
          <w:lang w:bidi="ar-IQ"/>
        </w:rPr>
        <w:t xml:space="preserve"> انتهاك مبدأ السلامة الاقليمية </w:t>
      </w:r>
      <w:r>
        <w:rPr>
          <w:rFonts w:ascii="Simplified Arabic" w:hAnsi="Simplified Arabic" w:cs="Simplified Arabic" w:hint="cs"/>
          <w:sz w:val="28"/>
          <w:szCs w:val="28"/>
          <w:rtl/>
          <w:lang w:bidi="ar-IQ"/>
        </w:rPr>
        <w:t>إ</w:t>
      </w:r>
      <w:r w:rsidR="00DB39E2" w:rsidRPr="005861AB">
        <w:rPr>
          <w:rFonts w:ascii="Simplified Arabic" w:hAnsi="Simplified Arabic" w:cs="Simplified Arabic"/>
          <w:sz w:val="28"/>
          <w:szCs w:val="28"/>
          <w:rtl/>
          <w:lang w:bidi="ar-IQ"/>
        </w:rPr>
        <w:t>لا في الحالات الاستثنائية التي اشرنا اليها سابقا</w:t>
      </w:r>
      <w:r>
        <w:rPr>
          <w:rFonts w:ascii="Simplified Arabic" w:hAnsi="Simplified Arabic" w:cs="Simplified Arabic" w:hint="cs"/>
          <w:sz w:val="28"/>
          <w:szCs w:val="28"/>
          <w:rtl/>
          <w:lang w:bidi="ar-IQ"/>
        </w:rPr>
        <w:t>ً</w:t>
      </w:r>
      <w:r w:rsidR="00DB39E2" w:rsidRPr="005861AB">
        <w:rPr>
          <w:rFonts w:ascii="Simplified Arabic" w:hAnsi="Simplified Arabic" w:cs="Simplified Arabic"/>
          <w:sz w:val="28"/>
          <w:szCs w:val="28"/>
          <w:rtl/>
          <w:lang w:bidi="ar-IQ"/>
        </w:rPr>
        <w:t>).</w:t>
      </w:r>
    </w:p>
    <w:p w:rsidR="00DB39E2" w:rsidRDefault="002E4C0A" w:rsidP="002E4C0A">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224E7E" w:rsidRPr="00224E7E">
        <w:rPr>
          <w:rtl/>
        </w:rPr>
        <w:t xml:space="preserve"> </w:t>
      </w:r>
      <w:r w:rsidR="00224E7E" w:rsidRPr="00224E7E">
        <w:rPr>
          <w:rFonts w:ascii="Simplified Arabic" w:hAnsi="Simplified Arabic" w:cs="Simplified Arabic"/>
          <w:sz w:val="28"/>
          <w:szCs w:val="28"/>
          <w:rtl/>
          <w:lang w:bidi="ar-IQ"/>
        </w:rPr>
        <w:t>ففي قضية</w:t>
      </w:r>
      <w:r w:rsidR="00224E7E">
        <w:rPr>
          <w:rFonts w:ascii="Simplified Arabic" w:hAnsi="Simplified Arabic" w:cs="Simplified Arabic"/>
          <w:sz w:val="28"/>
          <w:szCs w:val="28"/>
          <w:lang w:bidi="ar-IQ"/>
        </w:rPr>
        <w:t xml:space="preserve"> (Quebec)</w:t>
      </w:r>
      <w:r w:rsidR="00224E7E" w:rsidRPr="00224E7E">
        <w:rPr>
          <w:rFonts w:ascii="Simplified Arabic" w:hAnsi="Simplified Arabic" w:cs="Simplified Arabic"/>
          <w:sz w:val="28"/>
          <w:szCs w:val="28"/>
          <w:rtl/>
          <w:lang w:bidi="ar-IQ"/>
        </w:rPr>
        <w:t xml:space="preserve">تم الطلب من المحكمة العليا في كندا أن تجيب فيما اذا كان القانون الدولي يعطي كيبك حقا للانفصال أحادي الجانب، فكان جواب المحكمة: </w:t>
      </w:r>
      <w:r w:rsidR="00224E7E">
        <w:rPr>
          <w:rFonts w:ascii="Simplified Arabic" w:hAnsi="Simplified Arabic" w:cs="Simplified Arabic"/>
          <w:sz w:val="28"/>
          <w:szCs w:val="28"/>
          <w:lang w:bidi="ar-IQ"/>
        </w:rPr>
        <w:t>)</w:t>
      </w:r>
      <w:r w:rsidR="00224E7E" w:rsidRPr="00224E7E">
        <w:rPr>
          <w:rFonts w:ascii="Simplified Arabic" w:hAnsi="Simplified Arabic" w:cs="Simplified Arabic"/>
          <w:sz w:val="28"/>
          <w:szCs w:val="28"/>
          <w:rtl/>
          <w:lang w:bidi="ar-IQ"/>
        </w:rPr>
        <w:t xml:space="preserve">إن القانون الدولي لا يمنح الأجزاء المكوِّنة لدولة ذات سيادة، حقا قانونيا للانفصال أحادي الجانب عن الدولة الأم، وأضافت المحكمة:إن حق تقرير </w:t>
      </w:r>
      <w:r w:rsidR="00224E7E" w:rsidRPr="00224E7E">
        <w:rPr>
          <w:rFonts w:ascii="Simplified Arabic" w:hAnsi="Simplified Arabic" w:cs="Simplified Arabic"/>
          <w:sz w:val="28"/>
          <w:szCs w:val="28"/>
          <w:rtl/>
          <w:lang w:bidi="ar-IQ"/>
        </w:rPr>
        <w:lastRenderedPageBreak/>
        <w:t>المصير الذي ينص عليه القانون الدولي لا يُنشيء سوى حق تقرير للمصير الخارجي في حالات المستعمرات السابقة والاحتلال العسكري الأجنبي</w:t>
      </w:r>
      <w:r w:rsidR="00224E7E">
        <w:rPr>
          <w:rFonts w:ascii="Simplified Arabic" w:hAnsi="Simplified Arabic" w:cs="Simplified Arabic"/>
          <w:sz w:val="28"/>
          <w:szCs w:val="28"/>
          <w:lang w:bidi="ar-IQ"/>
        </w:rPr>
        <w:t>.(</w:t>
      </w:r>
    </w:p>
    <w:p w:rsidR="005861AB" w:rsidRPr="005861AB" w:rsidRDefault="005861AB" w:rsidP="00A234E1">
      <w:pPr>
        <w:spacing w:line="360" w:lineRule="auto"/>
        <w:jc w:val="both"/>
        <w:rPr>
          <w:rFonts w:ascii="Simplified Arabic" w:hAnsi="Simplified Arabic" w:cs="Simplified Arabic"/>
          <w:sz w:val="28"/>
          <w:szCs w:val="28"/>
          <w:rtl/>
          <w:lang w:bidi="ar-IQ"/>
        </w:rPr>
      </w:pPr>
    </w:p>
    <w:p w:rsidR="00DB39E2" w:rsidRDefault="005861AB" w:rsidP="00A234E1">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DB39E2" w:rsidRPr="005861AB">
        <w:rPr>
          <w:rFonts w:ascii="Simplified Arabic" w:hAnsi="Simplified Arabic" w:cs="Simplified Arabic"/>
          <w:sz w:val="28"/>
          <w:szCs w:val="28"/>
          <w:rtl/>
          <w:lang w:bidi="ar-IQ"/>
        </w:rPr>
        <w:t>ففي الحالات النادرة التي حصلت فيها الدول المستقلة حديثا على الاعتراف، يعزى ذلك الاعتراف عموما الى سببين: الأول يتجسد في قبول الدولة الام للدولة المستقلة واقعيا ، كما هو الحال بالنسبة لبنغلادش التي لم تستطع ان تصبح عضوا في منظمة الامم المتحدة إلا بعد اعتراف الدولة الام (باكستان) بها. أما السبب الثاني فيتجسد بزاول الدولة الام ، كما حصل في الاتحاد السوفيتي السابق والاجزاء المكونة ليوغسلافيا السابقة.</w:t>
      </w:r>
    </w:p>
    <w:p w:rsidR="005861AB" w:rsidRPr="005861AB" w:rsidRDefault="005861AB" w:rsidP="00A234E1">
      <w:pPr>
        <w:spacing w:line="360" w:lineRule="auto"/>
        <w:jc w:val="both"/>
        <w:rPr>
          <w:rFonts w:ascii="Simplified Arabic" w:hAnsi="Simplified Arabic" w:cs="Simplified Arabic"/>
          <w:sz w:val="28"/>
          <w:szCs w:val="28"/>
          <w:rtl/>
          <w:lang w:bidi="ar-IQ"/>
        </w:rPr>
      </w:pPr>
    </w:p>
    <w:p w:rsidR="00BC24F6" w:rsidRDefault="005861AB" w:rsidP="00A234E1">
      <w:pPr>
        <w:spacing w:line="36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DB39E2" w:rsidRPr="005861AB">
        <w:rPr>
          <w:rFonts w:ascii="Simplified Arabic" w:hAnsi="Simplified Arabic" w:cs="Simplified Arabic"/>
          <w:sz w:val="28"/>
          <w:szCs w:val="28"/>
          <w:rtl/>
          <w:lang w:bidi="ar-IQ"/>
        </w:rPr>
        <w:t>ومن هذا المنطلق ولو افترضنا جدلا قيام دولة كوردستان في شمال العراق ، فإن مس</w:t>
      </w:r>
      <w:r>
        <w:rPr>
          <w:rFonts w:ascii="Simplified Arabic" w:hAnsi="Simplified Arabic" w:cs="Simplified Arabic" w:hint="cs"/>
          <w:sz w:val="28"/>
          <w:szCs w:val="28"/>
          <w:rtl/>
          <w:lang w:bidi="ar-IQ"/>
        </w:rPr>
        <w:t>أ</w:t>
      </w:r>
      <w:r w:rsidR="00DB39E2" w:rsidRPr="005861AB">
        <w:rPr>
          <w:rFonts w:ascii="Simplified Arabic" w:hAnsi="Simplified Arabic" w:cs="Simplified Arabic"/>
          <w:sz w:val="28"/>
          <w:szCs w:val="28"/>
          <w:rtl/>
          <w:lang w:bidi="ar-IQ"/>
        </w:rPr>
        <w:t xml:space="preserve">لة الاعتراف بها من قبل المجتمع الدولي سوف تكون مسألة سياسية </w:t>
      </w:r>
      <w:r>
        <w:rPr>
          <w:rFonts w:ascii="Simplified Arabic" w:hAnsi="Simplified Arabic" w:cs="Simplified Arabic" w:hint="cs"/>
          <w:sz w:val="28"/>
          <w:szCs w:val="28"/>
          <w:rtl/>
          <w:lang w:bidi="ar-IQ"/>
        </w:rPr>
        <w:t>أ</w:t>
      </w:r>
      <w:r w:rsidR="00DB39E2" w:rsidRPr="005861AB">
        <w:rPr>
          <w:rFonts w:ascii="Simplified Arabic" w:hAnsi="Simplified Arabic" w:cs="Simplified Arabic"/>
          <w:sz w:val="28"/>
          <w:szCs w:val="28"/>
          <w:rtl/>
          <w:lang w:bidi="ar-IQ"/>
        </w:rPr>
        <w:t>كثر منها قانونية</w:t>
      </w:r>
      <w:r>
        <w:rPr>
          <w:rFonts w:ascii="Simplified Arabic" w:hAnsi="Simplified Arabic" w:cs="Simplified Arabic" w:hint="cs"/>
          <w:sz w:val="28"/>
          <w:szCs w:val="28"/>
          <w:rtl/>
          <w:lang w:bidi="ar-IQ"/>
        </w:rPr>
        <w:t>.</w:t>
      </w:r>
    </w:p>
    <w:p w:rsidR="00691775" w:rsidRDefault="00691775" w:rsidP="00A234E1">
      <w:pPr>
        <w:spacing w:line="360" w:lineRule="auto"/>
        <w:rPr>
          <w:rFonts w:ascii="Simplified Arabic" w:hAnsi="Simplified Arabic" w:cs="Simplified Arabic"/>
          <w:sz w:val="28"/>
          <w:szCs w:val="28"/>
          <w:rtl/>
          <w:lang w:bidi="ar-IQ"/>
        </w:rPr>
      </w:pPr>
    </w:p>
    <w:p w:rsidR="00691775" w:rsidRDefault="00691775" w:rsidP="00A234E1">
      <w:pPr>
        <w:spacing w:line="360" w:lineRule="auto"/>
        <w:rPr>
          <w:rFonts w:ascii="Simplified Arabic" w:hAnsi="Simplified Arabic" w:cs="Simplified Arabic"/>
          <w:sz w:val="28"/>
          <w:szCs w:val="28"/>
          <w:rtl/>
          <w:lang w:bidi="ar-IQ"/>
        </w:rPr>
      </w:pPr>
    </w:p>
    <w:p w:rsidR="00691775" w:rsidRDefault="00691775" w:rsidP="00A234E1">
      <w:pPr>
        <w:spacing w:line="360" w:lineRule="auto"/>
        <w:rPr>
          <w:rFonts w:ascii="Simplified Arabic" w:hAnsi="Simplified Arabic" w:cs="Simplified Arabic"/>
          <w:sz w:val="28"/>
          <w:szCs w:val="28"/>
          <w:rtl/>
          <w:lang w:val="en-GB" w:bidi="ar-IQ"/>
        </w:rPr>
      </w:pPr>
    </w:p>
    <w:p w:rsidR="002E4C0A" w:rsidRDefault="002E4C0A" w:rsidP="00A234E1">
      <w:pPr>
        <w:spacing w:line="360" w:lineRule="auto"/>
        <w:rPr>
          <w:rFonts w:ascii="Simplified Arabic" w:hAnsi="Simplified Arabic" w:cs="Simplified Arabic"/>
          <w:sz w:val="28"/>
          <w:szCs w:val="28"/>
          <w:rtl/>
          <w:lang w:val="en-GB" w:bidi="ar-IQ"/>
        </w:rPr>
      </w:pPr>
    </w:p>
    <w:p w:rsidR="002E4C0A" w:rsidRDefault="002E4C0A" w:rsidP="00A234E1">
      <w:pPr>
        <w:spacing w:line="360" w:lineRule="auto"/>
        <w:rPr>
          <w:rFonts w:ascii="Simplified Arabic" w:hAnsi="Simplified Arabic" w:cs="Simplified Arabic"/>
          <w:sz w:val="28"/>
          <w:szCs w:val="28"/>
          <w:rtl/>
          <w:lang w:val="en-GB" w:bidi="ar-IQ"/>
        </w:rPr>
      </w:pPr>
    </w:p>
    <w:p w:rsidR="002E4C0A" w:rsidRDefault="002E4C0A" w:rsidP="00A234E1">
      <w:pPr>
        <w:spacing w:line="360" w:lineRule="auto"/>
        <w:rPr>
          <w:rFonts w:ascii="Simplified Arabic" w:hAnsi="Simplified Arabic" w:cs="Simplified Arabic"/>
          <w:sz w:val="28"/>
          <w:szCs w:val="28"/>
          <w:rtl/>
          <w:lang w:val="en-GB" w:bidi="ar-IQ"/>
        </w:rPr>
      </w:pPr>
    </w:p>
    <w:p w:rsidR="002E4C0A" w:rsidRDefault="002E4C0A" w:rsidP="00A234E1">
      <w:pPr>
        <w:spacing w:line="360" w:lineRule="auto"/>
        <w:rPr>
          <w:rFonts w:ascii="Simplified Arabic" w:hAnsi="Simplified Arabic" w:cs="Simplified Arabic"/>
          <w:sz w:val="28"/>
          <w:szCs w:val="28"/>
          <w:rtl/>
          <w:lang w:val="en-GB" w:bidi="ar-IQ"/>
        </w:rPr>
      </w:pPr>
    </w:p>
    <w:p w:rsidR="002E4C0A" w:rsidRPr="00733A91" w:rsidRDefault="002E4C0A" w:rsidP="00A234E1">
      <w:pPr>
        <w:spacing w:line="360" w:lineRule="auto"/>
        <w:rPr>
          <w:rFonts w:ascii="Simplified Arabic" w:hAnsi="Simplified Arabic" w:cs="Simplified Arabic"/>
          <w:sz w:val="28"/>
          <w:szCs w:val="28"/>
          <w:lang w:val="en-GB" w:bidi="ar-IQ"/>
        </w:rPr>
      </w:pPr>
    </w:p>
    <w:p w:rsidR="00DB39E2" w:rsidRPr="00DB39E2" w:rsidRDefault="005861AB" w:rsidP="00DB39E2">
      <w:pPr>
        <w:pStyle w:val="ListParagraph"/>
        <w:bidi/>
        <w:ind w:left="885"/>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lastRenderedPageBreak/>
        <w:t xml:space="preserve">                        </w:t>
      </w:r>
      <w:r w:rsidR="00DB39E2" w:rsidRPr="00DB39E2">
        <w:rPr>
          <w:rFonts w:ascii="Simplified Arabic" w:hAnsi="Simplified Arabic" w:cs="Simplified Arabic" w:hint="cs"/>
          <w:b/>
          <w:bCs/>
          <w:sz w:val="32"/>
          <w:szCs w:val="32"/>
          <w:rtl/>
          <w:lang w:bidi="ar-IQ"/>
        </w:rPr>
        <w:t xml:space="preserve"> </w:t>
      </w:r>
      <w:r>
        <w:rPr>
          <w:rFonts w:ascii="Simplified Arabic" w:hAnsi="Simplified Arabic" w:cs="Simplified Arabic" w:hint="cs"/>
          <w:b/>
          <w:bCs/>
          <w:sz w:val="32"/>
          <w:szCs w:val="32"/>
          <w:rtl/>
          <w:lang w:bidi="ar-IQ"/>
        </w:rPr>
        <w:t xml:space="preserve">  </w:t>
      </w:r>
      <w:r w:rsidR="00DB39E2" w:rsidRPr="00DB39E2">
        <w:rPr>
          <w:rFonts w:ascii="Simplified Arabic" w:hAnsi="Simplified Arabic" w:cs="Simplified Arabic" w:hint="cs"/>
          <w:b/>
          <w:bCs/>
          <w:sz w:val="32"/>
          <w:szCs w:val="32"/>
          <w:rtl/>
          <w:lang w:bidi="ar-IQ"/>
        </w:rPr>
        <w:t xml:space="preserve">   </w:t>
      </w:r>
      <w:r w:rsidR="00DB39E2" w:rsidRPr="00DB39E2">
        <w:rPr>
          <w:rFonts w:ascii="Simplified Arabic" w:hAnsi="Simplified Arabic" w:cs="Simplified Arabic"/>
          <w:b/>
          <w:bCs/>
          <w:sz w:val="32"/>
          <w:szCs w:val="32"/>
          <w:rtl/>
          <w:lang w:bidi="ar-IQ"/>
        </w:rPr>
        <w:t>المطلب الثاني</w:t>
      </w:r>
    </w:p>
    <w:p w:rsidR="00DB39E2" w:rsidRDefault="00DB39E2" w:rsidP="00DB39E2">
      <w:pPr>
        <w:pStyle w:val="ListParagraph"/>
        <w:bidi/>
        <w:ind w:left="885"/>
        <w:rPr>
          <w:rFonts w:ascii="Simplified Arabic" w:hAnsi="Simplified Arabic" w:cs="Simplified Arabic"/>
          <w:b/>
          <w:bCs/>
          <w:sz w:val="32"/>
          <w:szCs w:val="32"/>
          <w:rtl/>
          <w:lang w:bidi="ar-IQ"/>
        </w:rPr>
      </w:pPr>
      <w:r w:rsidRPr="00DB39E2">
        <w:rPr>
          <w:rFonts w:ascii="Simplified Arabic" w:hAnsi="Simplified Arabic" w:cs="Simplified Arabic" w:hint="cs"/>
          <w:b/>
          <w:bCs/>
          <w:sz w:val="32"/>
          <w:szCs w:val="32"/>
          <w:rtl/>
          <w:lang w:bidi="ar-IQ"/>
        </w:rPr>
        <w:t xml:space="preserve">                          </w:t>
      </w:r>
      <w:r w:rsidRPr="00DB39E2">
        <w:rPr>
          <w:rFonts w:ascii="Simplified Arabic" w:hAnsi="Simplified Arabic" w:cs="Simplified Arabic"/>
          <w:b/>
          <w:bCs/>
          <w:sz w:val="32"/>
          <w:szCs w:val="32"/>
          <w:rtl/>
          <w:lang w:bidi="ar-IQ"/>
        </w:rPr>
        <w:t>الانفص</w:t>
      </w:r>
      <w:r w:rsidR="005861AB">
        <w:rPr>
          <w:rFonts w:ascii="Simplified Arabic" w:hAnsi="Simplified Arabic" w:cs="Simplified Arabic" w:hint="cs"/>
          <w:b/>
          <w:bCs/>
          <w:sz w:val="32"/>
          <w:szCs w:val="32"/>
          <w:rtl/>
          <w:lang w:bidi="ar-IQ"/>
        </w:rPr>
        <w:t>ــــــــ</w:t>
      </w:r>
      <w:r w:rsidRPr="00DB39E2">
        <w:rPr>
          <w:rFonts w:ascii="Simplified Arabic" w:hAnsi="Simplified Arabic" w:cs="Simplified Arabic"/>
          <w:b/>
          <w:bCs/>
          <w:sz w:val="32"/>
          <w:szCs w:val="32"/>
          <w:rtl/>
          <w:lang w:bidi="ar-IQ"/>
        </w:rPr>
        <w:t>ال ال</w:t>
      </w:r>
      <w:r w:rsidR="005861AB">
        <w:rPr>
          <w:rFonts w:ascii="Simplified Arabic" w:hAnsi="Simplified Arabic" w:cs="Simplified Arabic" w:hint="cs"/>
          <w:b/>
          <w:bCs/>
          <w:sz w:val="32"/>
          <w:szCs w:val="32"/>
          <w:rtl/>
          <w:lang w:bidi="ar-IQ"/>
        </w:rPr>
        <w:t>ــ</w:t>
      </w:r>
      <w:r w:rsidRPr="00DB39E2">
        <w:rPr>
          <w:rFonts w:ascii="Simplified Arabic" w:hAnsi="Simplified Arabic" w:cs="Simplified Arabic"/>
          <w:b/>
          <w:bCs/>
          <w:sz w:val="32"/>
          <w:szCs w:val="32"/>
          <w:rtl/>
          <w:lang w:bidi="ar-IQ"/>
        </w:rPr>
        <w:t>وق</w:t>
      </w:r>
      <w:r w:rsidR="005861AB">
        <w:rPr>
          <w:rFonts w:ascii="Simplified Arabic" w:hAnsi="Simplified Arabic" w:cs="Simplified Arabic" w:hint="cs"/>
          <w:b/>
          <w:bCs/>
          <w:sz w:val="32"/>
          <w:szCs w:val="32"/>
          <w:rtl/>
          <w:lang w:bidi="ar-IQ"/>
        </w:rPr>
        <w:t>ـــ</w:t>
      </w:r>
      <w:r w:rsidRPr="00DB39E2">
        <w:rPr>
          <w:rFonts w:ascii="Simplified Arabic" w:hAnsi="Simplified Arabic" w:cs="Simplified Arabic"/>
          <w:b/>
          <w:bCs/>
          <w:sz w:val="32"/>
          <w:szCs w:val="32"/>
          <w:rtl/>
          <w:lang w:bidi="ar-IQ"/>
        </w:rPr>
        <w:t>ائ</w:t>
      </w:r>
      <w:r w:rsidR="005861AB">
        <w:rPr>
          <w:rFonts w:ascii="Simplified Arabic" w:hAnsi="Simplified Arabic" w:cs="Simplified Arabic" w:hint="cs"/>
          <w:b/>
          <w:bCs/>
          <w:sz w:val="32"/>
          <w:szCs w:val="32"/>
          <w:rtl/>
          <w:lang w:bidi="ar-IQ"/>
        </w:rPr>
        <w:t>ـــ</w:t>
      </w:r>
      <w:r w:rsidR="00733A91">
        <w:rPr>
          <w:rFonts w:ascii="Simplified Arabic" w:hAnsi="Simplified Arabic" w:cs="Simplified Arabic"/>
          <w:b/>
          <w:bCs/>
          <w:sz w:val="32"/>
          <w:szCs w:val="32"/>
          <w:rtl/>
          <w:lang w:bidi="ar-IQ"/>
        </w:rPr>
        <w:t>ي</w:t>
      </w:r>
    </w:p>
    <w:p w:rsidR="00C92D8D" w:rsidRPr="00DB39E2" w:rsidRDefault="00C92D8D" w:rsidP="004A16B0">
      <w:pPr>
        <w:pStyle w:val="ListParagraph"/>
        <w:bidi/>
        <w:ind w:left="885"/>
        <w:jc w:val="both"/>
        <w:rPr>
          <w:rFonts w:ascii="Simplified Arabic" w:hAnsi="Simplified Arabic" w:cs="Simplified Arabic"/>
          <w:b/>
          <w:bCs/>
          <w:sz w:val="32"/>
          <w:szCs w:val="32"/>
          <w:rtl/>
          <w:lang w:bidi="ar-IQ"/>
        </w:rPr>
      </w:pPr>
    </w:p>
    <w:p w:rsidR="00DB39E2" w:rsidRDefault="005861AB" w:rsidP="002678BB">
      <w:pPr>
        <w:pStyle w:val="ListParagraph"/>
        <w:bidi/>
        <w:spacing w:line="360" w:lineRule="auto"/>
        <w:ind w:left="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DB39E2" w:rsidRPr="00DB39E2">
        <w:rPr>
          <w:rFonts w:ascii="Simplified Arabic" w:hAnsi="Simplified Arabic" w:cs="Simplified Arabic"/>
          <w:sz w:val="28"/>
          <w:szCs w:val="28"/>
          <w:rtl/>
          <w:lang w:bidi="ar-IQ"/>
        </w:rPr>
        <w:t>سوف نعالج في هذ</w:t>
      </w:r>
      <w:r w:rsidR="00733A91">
        <w:rPr>
          <w:rFonts w:ascii="Simplified Arabic" w:hAnsi="Simplified Arabic" w:cs="Simplified Arabic"/>
          <w:sz w:val="28"/>
          <w:szCs w:val="28"/>
          <w:rtl/>
          <w:lang w:bidi="ar-IQ"/>
        </w:rPr>
        <w:t>ا المطلب مفهوم الانفصال الوقائي</w:t>
      </w:r>
      <w:r w:rsidR="00DB39E2" w:rsidRPr="00DB39E2">
        <w:rPr>
          <w:rFonts w:ascii="Simplified Arabic" w:hAnsi="Simplified Arabic" w:cs="Simplified Arabic"/>
          <w:sz w:val="28"/>
          <w:szCs w:val="28"/>
          <w:rtl/>
          <w:lang w:bidi="ar-IQ"/>
        </w:rPr>
        <w:t>، ومدى امكانية تأسيس هذا النوع من الانفصال على حق تقرير المصير بالمفهوم الذي بحثناه  في المطلب السابق.</w:t>
      </w:r>
    </w:p>
    <w:p w:rsidR="00C92D8D" w:rsidRPr="00DB39E2" w:rsidRDefault="00C92D8D" w:rsidP="002678BB">
      <w:pPr>
        <w:pStyle w:val="ListParagraph"/>
        <w:bidi/>
        <w:spacing w:line="360" w:lineRule="auto"/>
        <w:ind w:left="0"/>
        <w:jc w:val="both"/>
        <w:rPr>
          <w:rFonts w:ascii="Simplified Arabic" w:hAnsi="Simplified Arabic" w:cs="Simplified Arabic"/>
          <w:sz w:val="28"/>
          <w:szCs w:val="28"/>
          <w:rtl/>
          <w:lang w:bidi="ar-IQ"/>
        </w:rPr>
      </w:pPr>
    </w:p>
    <w:p w:rsidR="00DB39E2" w:rsidRDefault="00DB39E2" w:rsidP="002678BB">
      <w:pPr>
        <w:pStyle w:val="ListParagraph"/>
        <w:bidi/>
        <w:spacing w:line="360" w:lineRule="auto"/>
        <w:ind w:left="0" w:firstLine="885"/>
        <w:jc w:val="both"/>
        <w:rPr>
          <w:rFonts w:ascii="Simplified Arabic" w:hAnsi="Simplified Arabic" w:cs="Simplified Arabic"/>
          <w:sz w:val="28"/>
          <w:szCs w:val="28"/>
          <w:rtl/>
          <w:lang w:bidi="ar-IQ"/>
        </w:rPr>
      </w:pPr>
      <w:r w:rsidRPr="00DB39E2">
        <w:rPr>
          <w:rFonts w:ascii="Simplified Arabic" w:hAnsi="Simplified Arabic" w:cs="Simplified Arabic"/>
          <w:sz w:val="28"/>
          <w:szCs w:val="28"/>
          <w:rtl/>
          <w:lang w:bidi="ar-IQ"/>
        </w:rPr>
        <w:t>بدءا</w:t>
      </w:r>
      <w:r w:rsidR="005861AB">
        <w:rPr>
          <w:rFonts w:ascii="Simplified Arabic" w:hAnsi="Simplified Arabic" w:cs="Simplified Arabic" w:hint="cs"/>
          <w:sz w:val="28"/>
          <w:szCs w:val="28"/>
          <w:rtl/>
          <w:lang w:bidi="ar-IQ"/>
        </w:rPr>
        <w:t>ً</w:t>
      </w:r>
      <w:r w:rsidRPr="00DB39E2">
        <w:rPr>
          <w:rFonts w:ascii="Simplified Arabic" w:hAnsi="Simplified Arabic" w:cs="Simplified Arabic"/>
          <w:sz w:val="28"/>
          <w:szCs w:val="28"/>
          <w:rtl/>
          <w:lang w:bidi="ar-IQ"/>
        </w:rPr>
        <w:t xml:space="preserve"> لا بد من الاشارة إلى الانفصال الوقائي يتمحور حول فكرة أن القانون الدولي يقر حق الانفصال للشعوب الخاضعة للاضطها</w:t>
      </w:r>
      <w:r w:rsidR="00733A91">
        <w:rPr>
          <w:rFonts w:ascii="Simplified Arabic" w:hAnsi="Simplified Arabic" w:cs="Simplified Arabic"/>
          <w:sz w:val="28"/>
          <w:szCs w:val="28"/>
          <w:rtl/>
          <w:lang w:bidi="ar-IQ"/>
        </w:rPr>
        <w:t>د الجسيم</w:t>
      </w:r>
      <w:r w:rsidRPr="00DB39E2">
        <w:rPr>
          <w:rFonts w:ascii="Simplified Arabic" w:hAnsi="Simplified Arabic" w:cs="Simplified Arabic"/>
          <w:sz w:val="28"/>
          <w:szCs w:val="28"/>
          <w:rtl/>
          <w:lang w:bidi="ar-IQ"/>
        </w:rPr>
        <w:t>، أو الشعوب غير القادرة على نيل حقوقها السياسية والاقتصادية والاجتماعي والثقافية على المستوى الداخلي.</w:t>
      </w:r>
    </w:p>
    <w:p w:rsidR="00C92D8D" w:rsidRPr="00DB39E2" w:rsidRDefault="00C92D8D" w:rsidP="002678BB">
      <w:pPr>
        <w:pStyle w:val="ListParagraph"/>
        <w:bidi/>
        <w:spacing w:line="360" w:lineRule="auto"/>
        <w:ind w:left="0" w:firstLine="885"/>
        <w:jc w:val="both"/>
        <w:rPr>
          <w:rFonts w:ascii="Simplified Arabic" w:hAnsi="Simplified Arabic" w:cs="Simplified Arabic"/>
          <w:sz w:val="28"/>
          <w:szCs w:val="28"/>
          <w:rtl/>
          <w:lang w:bidi="ar-IQ"/>
        </w:rPr>
      </w:pPr>
    </w:p>
    <w:p w:rsidR="00DB39E2" w:rsidRPr="00DB39E2" w:rsidRDefault="00DB39E2" w:rsidP="002678BB">
      <w:pPr>
        <w:pStyle w:val="ListParagraph"/>
        <w:bidi/>
        <w:spacing w:line="360" w:lineRule="auto"/>
        <w:ind w:left="0" w:firstLine="885"/>
        <w:jc w:val="both"/>
        <w:rPr>
          <w:rFonts w:ascii="Simplified Arabic" w:hAnsi="Simplified Arabic" w:cs="Simplified Arabic"/>
          <w:sz w:val="28"/>
          <w:szCs w:val="28"/>
          <w:rtl/>
          <w:lang w:bidi="ar-IQ"/>
        </w:rPr>
      </w:pPr>
      <w:r w:rsidRPr="00DB39E2">
        <w:rPr>
          <w:rFonts w:ascii="Simplified Arabic" w:hAnsi="Simplified Arabic" w:cs="Simplified Arabic"/>
          <w:sz w:val="28"/>
          <w:szCs w:val="28"/>
          <w:rtl/>
          <w:lang w:bidi="ar-IQ"/>
        </w:rPr>
        <w:t>وفي هذا الصدد يذهب الفقيه (</w:t>
      </w:r>
      <w:r w:rsidRPr="00DB39E2">
        <w:rPr>
          <w:rFonts w:ascii="Simplified Arabic" w:hAnsi="Simplified Arabic" w:cs="Simplified Arabic"/>
          <w:b/>
          <w:bCs/>
          <w:sz w:val="28"/>
          <w:szCs w:val="28"/>
          <w:lang w:bidi="ar-IQ"/>
        </w:rPr>
        <w:t>BUCANAN</w:t>
      </w:r>
      <w:r w:rsidRPr="00DB39E2">
        <w:rPr>
          <w:rFonts w:ascii="Simplified Arabic" w:hAnsi="Simplified Arabic" w:cs="Simplified Arabic"/>
          <w:sz w:val="28"/>
          <w:szCs w:val="28"/>
          <w:rtl/>
          <w:lang w:bidi="ar-IQ"/>
        </w:rPr>
        <w:t>) الى انه يجب ان يكون الانفصال هو الخيارالاخير، فالحق في هذا النوع من الانفصال يكون قائما كعلاج أخير للمظالم المستمرة ، تفهم على انها انتهاكات جسيمة لحقوق الانسان الاساسية</w:t>
      </w:r>
      <w:r w:rsidR="00691775">
        <w:rPr>
          <w:rFonts w:ascii="Simplified Arabic" w:hAnsi="Simplified Arabic" w:cs="Simplified Arabic" w:hint="cs"/>
          <w:sz w:val="28"/>
          <w:szCs w:val="28"/>
          <w:rtl/>
          <w:lang w:bidi="ar-IQ"/>
        </w:rPr>
        <w:t>(</w:t>
      </w:r>
      <w:r w:rsidR="00647ED2" w:rsidRPr="00647ED2">
        <w:rPr>
          <w:rFonts w:ascii="Simplified Arabic" w:hAnsi="Simplified Arabic" w:cs="Simplified Arabic"/>
          <w:sz w:val="28"/>
          <w:szCs w:val="28"/>
          <w:lang w:bidi="ar-IQ"/>
        </w:rPr>
        <w:t>Allen Buchanan</w:t>
      </w:r>
      <w:r w:rsidR="00647ED2" w:rsidRPr="00647ED2">
        <w:rPr>
          <w:rFonts w:ascii="Simplified Arabic" w:hAnsi="Simplified Arabic" w:cs="Simplified Arabic" w:hint="cs"/>
          <w:sz w:val="28"/>
          <w:szCs w:val="28"/>
          <w:rtl/>
          <w:lang w:bidi="ar-IQ"/>
        </w:rPr>
        <w:t xml:space="preserve"> </w:t>
      </w:r>
      <w:r w:rsidR="00647ED2">
        <w:rPr>
          <w:rFonts w:ascii="Simplified Arabic" w:hAnsi="Simplified Arabic" w:cs="Simplified Arabic"/>
          <w:sz w:val="28"/>
          <w:szCs w:val="28"/>
          <w:lang w:bidi="ar-IQ"/>
        </w:rPr>
        <w:t>,</w:t>
      </w:r>
      <w:r w:rsidR="00647ED2">
        <w:rPr>
          <w:rFonts w:ascii="Simplified Arabic" w:hAnsi="Simplified Arabic" w:cs="Simplified Arabic" w:hint="cs"/>
          <w:sz w:val="28"/>
          <w:szCs w:val="28"/>
          <w:rtl/>
          <w:lang w:bidi="ar-IQ"/>
        </w:rPr>
        <w:t>١٩٩٧</w:t>
      </w:r>
      <w:r w:rsidR="00691775" w:rsidRPr="00691775">
        <w:rPr>
          <w:rFonts w:ascii="Simplified Arabic" w:hAnsi="Simplified Arabic" w:cs="Simplified Arabic"/>
          <w:sz w:val="28"/>
          <w:szCs w:val="28"/>
          <w:lang w:bidi="ar-IQ"/>
        </w:rPr>
        <w:t xml:space="preserve">, </w:t>
      </w:r>
      <w:r w:rsidR="00647ED2">
        <w:rPr>
          <w:rFonts w:ascii="Simplified Arabic" w:hAnsi="Simplified Arabic" w:cs="Simplified Arabic" w:hint="cs"/>
          <w:sz w:val="28"/>
          <w:szCs w:val="28"/>
          <w:rtl/>
          <w:lang w:bidi="ar-IQ"/>
        </w:rPr>
        <w:t>ص٣١</w:t>
      </w:r>
      <w:r w:rsidR="00691775" w:rsidRPr="00691775">
        <w:rPr>
          <w:rFonts w:ascii="Simplified Arabic" w:hAnsi="Simplified Arabic" w:cs="Simplified Arabic"/>
          <w:sz w:val="28"/>
          <w:szCs w:val="28"/>
          <w:lang w:bidi="ar-IQ"/>
        </w:rPr>
        <w:t>-</w:t>
      </w:r>
      <w:r w:rsidR="00647ED2">
        <w:rPr>
          <w:rFonts w:ascii="Simplified Arabic" w:hAnsi="Simplified Arabic" w:cs="Simplified Arabic" w:hint="cs"/>
          <w:sz w:val="28"/>
          <w:szCs w:val="28"/>
          <w:rtl/>
          <w:lang w:bidi="ar-IQ"/>
        </w:rPr>
        <w:t>٦١</w:t>
      </w:r>
      <w:r w:rsidR="00691775">
        <w:rPr>
          <w:rFonts w:ascii="Simplified Arabic" w:hAnsi="Simplified Arabic" w:cs="Simplified Arabic" w:hint="cs"/>
          <w:sz w:val="28"/>
          <w:szCs w:val="28"/>
          <w:rtl/>
          <w:lang w:bidi="ar-IQ"/>
        </w:rPr>
        <w:t>).</w:t>
      </w:r>
    </w:p>
    <w:p w:rsidR="00DB39E2" w:rsidRPr="005861AB" w:rsidRDefault="004A16B0" w:rsidP="002678BB">
      <w:pPr>
        <w:tabs>
          <w:tab w:val="right" w:pos="8216"/>
          <w:tab w:val="right" w:pos="8846"/>
        </w:tabs>
        <w:spacing w:line="360" w:lineRule="auto"/>
        <w:ind w:right="-540"/>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5861AB">
        <w:rPr>
          <w:rFonts w:ascii="Simplified Arabic" w:hAnsi="Simplified Arabic" w:cs="Simplified Arabic" w:hint="cs"/>
          <w:sz w:val="28"/>
          <w:szCs w:val="28"/>
          <w:rtl/>
          <w:lang w:bidi="ar-IQ"/>
        </w:rPr>
        <w:t xml:space="preserve"> </w:t>
      </w:r>
      <w:r w:rsidR="00DB39E2" w:rsidRPr="005861AB">
        <w:rPr>
          <w:rFonts w:ascii="Simplified Arabic" w:hAnsi="Simplified Arabic" w:cs="Simplified Arabic"/>
          <w:sz w:val="28"/>
          <w:szCs w:val="28"/>
          <w:rtl/>
          <w:lang w:bidi="ar-IQ"/>
        </w:rPr>
        <w:t>والسؤال الذي يثار في هذا الصدد : هل يمكن تبرير</w:t>
      </w:r>
      <w:r>
        <w:rPr>
          <w:rFonts w:ascii="Simplified Arabic" w:hAnsi="Simplified Arabic" w:cs="Simplified Arabic" w:hint="cs"/>
          <w:sz w:val="28"/>
          <w:szCs w:val="28"/>
          <w:rtl/>
          <w:lang w:bidi="ar-IQ"/>
        </w:rPr>
        <w:t xml:space="preserve"> </w:t>
      </w:r>
      <w:r w:rsidR="00DB39E2" w:rsidRPr="005861AB">
        <w:rPr>
          <w:rFonts w:ascii="Simplified Arabic" w:hAnsi="Simplified Arabic" w:cs="Simplified Arabic"/>
          <w:sz w:val="28"/>
          <w:szCs w:val="28"/>
          <w:rtl/>
          <w:lang w:bidi="ar-IQ"/>
        </w:rPr>
        <w:t>الانفصال الوقائي بحق الشعوب</w:t>
      </w:r>
      <w:r w:rsidR="00DB39E2" w:rsidRPr="005861AB">
        <w:rPr>
          <w:rFonts w:ascii="Simplified Arabic" w:hAnsi="Simplified Arabic" w:cs="Simplified Arabic" w:hint="cs"/>
          <w:sz w:val="28"/>
          <w:szCs w:val="28"/>
          <w:rtl/>
          <w:lang w:bidi="ar-IQ"/>
        </w:rPr>
        <w:t xml:space="preserve"> </w:t>
      </w:r>
      <w:r w:rsidR="00DB39E2" w:rsidRPr="005861AB">
        <w:rPr>
          <w:rFonts w:ascii="Simplified Arabic" w:hAnsi="Simplified Arabic" w:cs="Simplified Arabic"/>
          <w:sz w:val="28"/>
          <w:szCs w:val="28"/>
          <w:rtl/>
          <w:lang w:bidi="ar-IQ"/>
        </w:rPr>
        <w:t>في تقرير</w:t>
      </w:r>
      <w:r w:rsidR="00DB39E2" w:rsidRPr="005861AB">
        <w:rPr>
          <w:rFonts w:ascii="Simplified Arabic" w:hAnsi="Simplified Arabic" w:cs="Simplified Arabic" w:hint="cs"/>
          <w:sz w:val="28"/>
          <w:szCs w:val="28"/>
          <w:rtl/>
          <w:lang w:bidi="ar-IQ"/>
        </w:rPr>
        <w:t xml:space="preserve"> </w:t>
      </w:r>
      <w:r w:rsidR="00DB39E2" w:rsidRPr="005861AB">
        <w:rPr>
          <w:rFonts w:ascii="Simplified Arabic" w:hAnsi="Simplified Arabic" w:cs="Simplified Arabic"/>
          <w:sz w:val="28"/>
          <w:szCs w:val="28"/>
          <w:rtl/>
          <w:lang w:bidi="ar-IQ"/>
        </w:rPr>
        <w:t>المصير؟</w:t>
      </w:r>
    </w:p>
    <w:p w:rsidR="00DB39E2" w:rsidRDefault="00DB39E2" w:rsidP="002678BB">
      <w:pPr>
        <w:spacing w:line="360" w:lineRule="auto"/>
        <w:jc w:val="lowKashida"/>
        <w:rPr>
          <w:rFonts w:ascii="Simplified Arabic" w:hAnsi="Simplified Arabic" w:cs="Simplified Arabic"/>
          <w:sz w:val="28"/>
          <w:szCs w:val="28"/>
          <w:rtl/>
          <w:lang w:bidi="ar-IQ"/>
        </w:rPr>
      </w:pPr>
      <w:r w:rsidRPr="005861AB">
        <w:rPr>
          <w:rFonts w:ascii="Simplified Arabic" w:hAnsi="Simplified Arabic" w:cs="Simplified Arabic"/>
          <w:sz w:val="28"/>
          <w:szCs w:val="28"/>
          <w:rtl/>
          <w:lang w:bidi="ar-IQ"/>
        </w:rPr>
        <w:t>يرى العديد من فقهاء القانون الدولي بانه يمكن تبرير هذا النوع من الانفصال بالاستناد</w:t>
      </w:r>
      <w:r w:rsidR="004A16B0">
        <w:rPr>
          <w:rFonts w:ascii="Simplified Arabic" w:hAnsi="Simplified Arabic" w:cs="Simplified Arabic" w:hint="cs"/>
          <w:sz w:val="28"/>
          <w:szCs w:val="28"/>
          <w:rtl/>
          <w:lang w:bidi="ar-IQ"/>
        </w:rPr>
        <w:t xml:space="preserve"> </w:t>
      </w:r>
      <w:r w:rsidRPr="005861AB">
        <w:rPr>
          <w:rFonts w:ascii="Simplified Arabic" w:hAnsi="Simplified Arabic" w:cs="Simplified Arabic"/>
          <w:sz w:val="28"/>
          <w:szCs w:val="28"/>
          <w:rtl/>
          <w:lang w:bidi="ar-IQ"/>
        </w:rPr>
        <w:t xml:space="preserve"> إلى </w:t>
      </w:r>
      <w:r w:rsidR="004A16B0">
        <w:rPr>
          <w:rFonts w:ascii="Simplified Arabic" w:hAnsi="Simplified Arabic" w:cs="Simplified Arabic" w:hint="cs"/>
          <w:sz w:val="28"/>
          <w:szCs w:val="28"/>
          <w:rtl/>
          <w:lang w:bidi="ar-IQ"/>
        </w:rPr>
        <w:t xml:space="preserve"> </w:t>
      </w:r>
      <w:r w:rsidRPr="005861AB">
        <w:rPr>
          <w:rFonts w:ascii="Simplified Arabic" w:hAnsi="Simplified Arabic" w:cs="Simplified Arabic"/>
          <w:sz w:val="28"/>
          <w:szCs w:val="28"/>
          <w:rtl/>
          <w:lang w:bidi="ar-IQ"/>
        </w:rPr>
        <w:t>حق الشعوب المضطهدة في تقرير مصيرها ، وكذلك الحال بالنسبة للشعوب غير القادرة على نيل حقوقها الداخلية في مواجهة الدولة</w:t>
      </w:r>
      <w:r w:rsidRPr="005861AB">
        <w:rPr>
          <w:rFonts w:ascii="Simplified Arabic" w:hAnsi="Simplified Arabic" w:cs="Simplified Arabic" w:hint="cs"/>
          <w:sz w:val="28"/>
          <w:szCs w:val="28"/>
          <w:rtl/>
          <w:lang w:bidi="ar-IQ"/>
        </w:rPr>
        <w:t>،</w:t>
      </w:r>
      <w:r w:rsidRPr="005861AB">
        <w:rPr>
          <w:rFonts w:ascii="Simplified Arabic" w:hAnsi="Simplified Arabic" w:cs="Simplified Arabic"/>
          <w:sz w:val="28"/>
          <w:szCs w:val="28"/>
          <w:rtl/>
          <w:lang w:bidi="ar-IQ"/>
        </w:rPr>
        <w:t xml:space="preserve"> بشرط ان يكون ذلك الانفصال الخيار الآخير أمام تلك الشعوب.</w:t>
      </w:r>
    </w:p>
    <w:p w:rsidR="00C92D8D" w:rsidRPr="005861AB" w:rsidRDefault="00C92D8D" w:rsidP="002678BB">
      <w:pPr>
        <w:spacing w:line="360" w:lineRule="auto"/>
        <w:jc w:val="lowKashida"/>
        <w:rPr>
          <w:rFonts w:ascii="Simplified Arabic" w:hAnsi="Simplified Arabic" w:cs="Simplified Arabic"/>
          <w:sz w:val="28"/>
          <w:szCs w:val="28"/>
          <w:rtl/>
          <w:lang w:bidi="ar-IQ"/>
        </w:rPr>
      </w:pPr>
    </w:p>
    <w:p w:rsidR="00DB39E2" w:rsidRDefault="00C92D8D" w:rsidP="002678BB">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         </w:t>
      </w:r>
      <w:r w:rsidR="00DB39E2" w:rsidRPr="00C92D8D">
        <w:rPr>
          <w:rFonts w:ascii="Simplified Arabic" w:hAnsi="Simplified Arabic" w:cs="Simplified Arabic"/>
          <w:sz w:val="28"/>
          <w:szCs w:val="28"/>
          <w:rtl/>
          <w:lang w:bidi="ar-IQ"/>
        </w:rPr>
        <w:t xml:space="preserve">وفي هذا الصدد تشير الجمعية العامة للامم المتحدة في قرارها المرقم2625 في </w:t>
      </w:r>
      <w:r w:rsidR="00647ED2">
        <w:rPr>
          <w:rFonts w:ascii="Simplified Arabic" w:hAnsi="Simplified Arabic" w:cs="Simplified Arabic" w:hint="cs"/>
          <w:sz w:val="28"/>
          <w:szCs w:val="28"/>
          <w:rtl/>
          <w:lang w:bidi="ar-IQ"/>
        </w:rPr>
        <w:t>١٩٧٠</w:t>
      </w:r>
      <w:r w:rsidR="00DB39E2" w:rsidRPr="00C92D8D">
        <w:rPr>
          <w:rFonts w:ascii="Simplified Arabic" w:hAnsi="Simplified Arabic" w:cs="Simplified Arabic"/>
          <w:sz w:val="28"/>
          <w:szCs w:val="28"/>
          <w:rtl/>
          <w:lang w:bidi="ar-IQ"/>
        </w:rPr>
        <w:t xml:space="preserve"> بشان العلاقات الودية بين الدول: ( إن القانون الدولي يحترم سلامة الدول وسيادتها ، لكن هذا يعتمدعلى الدولة التي تمتلك حكومة ديمقراطية شاملة تمثل الشعب بكامل اطيافه دون تمييز بسبب العرق او العقيدة أو اللون)</w:t>
      </w:r>
      <w:r w:rsidR="00691775">
        <w:rPr>
          <w:rFonts w:hint="cs"/>
          <w:rtl/>
        </w:rPr>
        <w:t>،</w:t>
      </w:r>
      <w:r w:rsidR="00691775">
        <w:rPr>
          <w:rFonts w:ascii="Simplified Arabic" w:hAnsi="Simplified Arabic" w:cs="Simplified Arabic" w:hint="cs"/>
          <w:sz w:val="28"/>
          <w:szCs w:val="28"/>
          <w:rtl/>
          <w:lang w:bidi="ar-IQ"/>
        </w:rPr>
        <w:t xml:space="preserve"> (</w:t>
      </w:r>
      <w:r w:rsidR="00691775" w:rsidRPr="00691775">
        <w:rPr>
          <w:rFonts w:ascii="Simplified Arabic" w:hAnsi="Simplified Arabic" w:cs="Simplified Arabic"/>
          <w:sz w:val="28"/>
          <w:szCs w:val="28"/>
          <w:rtl/>
          <w:lang w:bidi="ar-IQ"/>
        </w:rPr>
        <w:t xml:space="preserve"> اعلان مبادئ القانون الدولي</w:t>
      </w:r>
      <w:r w:rsidR="00691775" w:rsidRPr="00691775">
        <w:rPr>
          <w:rFonts w:ascii="Simplified Arabic" w:hAnsi="Simplified Arabic" w:cs="Simplified Arabic" w:hint="cs"/>
          <w:sz w:val="28"/>
          <w:szCs w:val="28"/>
          <w:rtl/>
          <w:lang w:bidi="ar-IQ"/>
        </w:rPr>
        <w:t>،</w:t>
      </w:r>
      <w:r w:rsidR="00647ED2">
        <w:rPr>
          <w:rFonts w:ascii="Simplified Arabic" w:hAnsi="Simplified Arabic" w:cs="Simplified Arabic" w:hint="cs"/>
          <w:sz w:val="28"/>
          <w:szCs w:val="28"/>
          <w:rtl/>
          <w:lang w:bidi="ar-IQ"/>
        </w:rPr>
        <w:t>١٩٧٠</w:t>
      </w:r>
      <w:r w:rsidR="00691775">
        <w:rPr>
          <w:rFonts w:ascii="Simplified Arabic" w:hAnsi="Simplified Arabic" w:cs="Simplified Arabic" w:hint="cs"/>
          <w:sz w:val="28"/>
          <w:szCs w:val="28"/>
          <w:rtl/>
          <w:lang w:bidi="ar-IQ"/>
        </w:rPr>
        <w:t>).</w:t>
      </w:r>
      <w:r w:rsidR="00DB39E2" w:rsidRPr="00C92D8D">
        <w:rPr>
          <w:rFonts w:ascii="Simplified Arabic" w:hAnsi="Simplified Arabic" w:cs="Simplified Arabic"/>
          <w:sz w:val="28"/>
          <w:szCs w:val="28"/>
          <w:rtl/>
          <w:lang w:bidi="ar-IQ"/>
        </w:rPr>
        <w:t xml:space="preserve"> </w:t>
      </w:r>
      <w:r w:rsidR="00691775">
        <w:rPr>
          <w:rFonts w:ascii="Simplified Arabic" w:hAnsi="Simplified Arabic" w:cs="Simplified Arabic" w:hint="cs"/>
          <w:sz w:val="28"/>
          <w:szCs w:val="28"/>
          <w:rtl/>
          <w:lang w:bidi="ar-IQ"/>
        </w:rPr>
        <w:t xml:space="preserve"> </w:t>
      </w:r>
    </w:p>
    <w:p w:rsidR="00691775" w:rsidRDefault="00691775" w:rsidP="002678BB">
      <w:pPr>
        <w:spacing w:line="360" w:lineRule="auto"/>
        <w:jc w:val="both"/>
        <w:rPr>
          <w:rFonts w:ascii="Simplified Arabic" w:hAnsi="Simplified Arabic" w:cs="Simplified Arabic"/>
          <w:sz w:val="28"/>
          <w:szCs w:val="28"/>
          <w:rtl/>
          <w:lang w:bidi="ar-IQ"/>
        </w:rPr>
      </w:pPr>
    </w:p>
    <w:p w:rsidR="00691775" w:rsidRPr="00C92D8D" w:rsidRDefault="00691775" w:rsidP="002678BB">
      <w:pPr>
        <w:spacing w:line="360" w:lineRule="auto"/>
        <w:jc w:val="both"/>
        <w:rPr>
          <w:rFonts w:ascii="Simplified Arabic" w:hAnsi="Simplified Arabic" w:cs="Simplified Arabic"/>
          <w:sz w:val="28"/>
          <w:szCs w:val="28"/>
          <w:rtl/>
          <w:lang w:bidi="ar-IQ"/>
        </w:rPr>
      </w:pPr>
    </w:p>
    <w:p w:rsidR="00C92D8D" w:rsidRDefault="00C92D8D" w:rsidP="002678BB">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DB39E2" w:rsidRPr="00C92D8D">
        <w:rPr>
          <w:rFonts w:ascii="Simplified Arabic" w:hAnsi="Simplified Arabic" w:cs="Simplified Arabic"/>
          <w:sz w:val="28"/>
          <w:szCs w:val="28"/>
          <w:rtl/>
          <w:lang w:bidi="ar-IQ"/>
        </w:rPr>
        <w:t xml:space="preserve">وفي العصر الحديث فإنة لايمكن نشوء دولة جديدة إلا على حساب السلامة الاقليمية لدولة احرى ، وذلك لان ظهور دولة جديدة على الساحة الدولية هي عملية سياسية للتغلب على مطالبة مضادة بالسلامة الاقليمية من جانب الدولة الام ، لهذا فإنه قد يحدث وان تتنازل الدولة الاخيرة عن تلك المطالبة كما حدث في (قضية </w:t>
      </w:r>
      <w:r w:rsidR="00733A91">
        <w:rPr>
          <w:rFonts w:ascii="Simplified Arabic" w:hAnsi="Simplified Arabic" w:cs="Simplified Arabic"/>
          <w:sz w:val="28"/>
          <w:szCs w:val="28"/>
          <w:lang w:bidi="ar-IQ"/>
        </w:rPr>
        <w:t>Scotland</w:t>
      </w:r>
      <w:r w:rsidR="00DB39E2" w:rsidRPr="00C92D8D">
        <w:rPr>
          <w:rFonts w:ascii="Simplified Arabic" w:hAnsi="Simplified Arabic" w:cs="Simplified Arabic"/>
          <w:sz w:val="28"/>
          <w:szCs w:val="28"/>
          <w:rtl/>
          <w:lang w:bidi="ar-IQ"/>
        </w:rPr>
        <w:t>) حيث تنازلت المملكة المتحدة عن التمسك بمبدأ السلامة الاقليمية.</w:t>
      </w:r>
    </w:p>
    <w:p w:rsidR="00C92D8D" w:rsidRDefault="00C92D8D" w:rsidP="002678BB">
      <w:pPr>
        <w:spacing w:line="360" w:lineRule="auto"/>
        <w:jc w:val="both"/>
        <w:rPr>
          <w:rFonts w:ascii="Simplified Arabic" w:hAnsi="Simplified Arabic" w:cs="Simplified Arabic"/>
          <w:sz w:val="28"/>
          <w:szCs w:val="28"/>
          <w:rtl/>
          <w:lang w:bidi="ar-IQ"/>
        </w:rPr>
      </w:pPr>
    </w:p>
    <w:p w:rsidR="00C92D8D" w:rsidRDefault="00C92D8D" w:rsidP="002678BB">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DB39E2" w:rsidRPr="00C92D8D">
        <w:rPr>
          <w:rFonts w:ascii="Simplified Arabic" w:hAnsi="Simplified Arabic" w:cs="Simplified Arabic"/>
          <w:sz w:val="28"/>
          <w:szCs w:val="28"/>
          <w:rtl/>
          <w:lang w:bidi="ar-IQ"/>
        </w:rPr>
        <w:t xml:space="preserve"> وبمفهوم المخالفة إذا لم تتنازل الدولة الام عن تمسكها بمبدأ السلامة الاقليمية كانت محاولة الانفصال </w:t>
      </w:r>
      <w:r w:rsidR="00DB39E2" w:rsidRPr="00C92D8D">
        <w:rPr>
          <w:rFonts w:ascii="Simplified Arabic" w:hAnsi="Simplified Arabic" w:cs="Simplified Arabic" w:hint="cs"/>
          <w:sz w:val="28"/>
          <w:szCs w:val="28"/>
          <w:rtl/>
          <w:lang w:bidi="ar-IQ"/>
        </w:rPr>
        <w:t>احادية</w:t>
      </w:r>
      <w:r w:rsidR="00DB39E2" w:rsidRPr="00C92D8D">
        <w:rPr>
          <w:rFonts w:ascii="Simplified Arabic" w:hAnsi="Simplified Arabic" w:cs="Simplified Arabic"/>
          <w:sz w:val="28"/>
          <w:szCs w:val="28"/>
          <w:rtl/>
          <w:lang w:bidi="ar-IQ"/>
        </w:rPr>
        <w:t xml:space="preserve"> الجانب ، وهو ما لا تقره قواعد القانون الدولي المعاصر. وهو ما حدث في قضيتي (</w:t>
      </w:r>
      <w:r w:rsidR="00733A91">
        <w:rPr>
          <w:rFonts w:ascii="Simplified Arabic" w:hAnsi="Simplified Arabic" w:cs="Simplified Arabic"/>
          <w:sz w:val="28"/>
          <w:szCs w:val="28"/>
          <w:lang w:bidi="ar-IQ"/>
        </w:rPr>
        <w:t>Kosovo</w:t>
      </w:r>
      <w:r w:rsidR="00DB39E2" w:rsidRPr="00C92D8D">
        <w:rPr>
          <w:rFonts w:ascii="Simplified Arabic" w:hAnsi="Simplified Arabic" w:cs="Simplified Arabic"/>
          <w:sz w:val="28"/>
          <w:szCs w:val="28"/>
          <w:rtl/>
          <w:lang w:bidi="ar-IQ"/>
        </w:rPr>
        <w:t>) و</w:t>
      </w:r>
      <w:r w:rsidR="00DB39E2" w:rsidRPr="00C92D8D">
        <w:rPr>
          <w:rFonts w:ascii="Simplified Arabic" w:hAnsi="Simplified Arabic" w:cs="Simplified Arabic"/>
          <w:sz w:val="28"/>
          <w:szCs w:val="28"/>
          <w:lang w:bidi="ar-IQ"/>
        </w:rPr>
        <w:t xml:space="preserve">(Quebec) </w:t>
      </w:r>
      <w:r w:rsidR="00DB39E2" w:rsidRPr="00C92D8D">
        <w:rPr>
          <w:rFonts w:ascii="Simplified Arabic" w:hAnsi="Simplified Arabic" w:cs="Simplified Arabic"/>
          <w:sz w:val="28"/>
          <w:szCs w:val="28"/>
          <w:rtl/>
          <w:lang w:bidi="ar-IQ"/>
        </w:rPr>
        <w:t>، ففي القضية الاولى ابدت محكمة العدل الدولية رايها الاستشاري في الفقرة (</w:t>
      </w:r>
      <w:r w:rsidR="00647ED2">
        <w:rPr>
          <w:rFonts w:ascii="Simplified Arabic" w:hAnsi="Simplified Arabic" w:cs="Simplified Arabic" w:hint="cs"/>
          <w:sz w:val="28"/>
          <w:szCs w:val="28"/>
          <w:rtl/>
          <w:lang w:bidi="ar-IQ"/>
        </w:rPr>
        <w:t>٨١</w:t>
      </w:r>
      <w:r w:rsidR="00DB39E2" w:rsidRPr="00C92D8D">
        <w:rPr>
          <w:rFonts w:ascii="Simplified Arabic" w:hAnsi="Simplified Arabic" w:cs="Simplified Arabic"/>
          <w:sz w:val="28"/>
          <w:szCs w:val="28"/>
          <w:rtl/>
          <w:lang w:bidi="ar-IQ"/>
        </w:rPr>
        <w:t>) على ان اعلان الاستقلال من جانب واحد لا يعد غير قانونيا بحد ذاته ، اي لمجرد انه احادي الجانب ، مالم ترتبط في حالات مماثلة باستخدام غير مشروع للقوة، اوانتهاكا جسيما لقواعد القانون الدولي الآمرة) ، وهو ما حدث فعلا في قبرص الشمالية وجنوب روديسيا</w:t>
      </w:r>
      <w:r w:rsidR="00691775">
        <w:rPr>
          <w:rFonts w:ascii="Simplified Arabic" w:hAnsi="Simplified Arabic" w:cs="Simplified Arabic" w:hint="cs"/>
          <w:sz w:val="28"/>
          <w:szCs w:val="28"/>
          <w:rtl/>
          <w:lang w:bidi="ar-IQ"/>
        </w:rPr>
        <w:t>(</w:t>
      </w:r>
      <w:r w:rsidR="00647ED2">
        <w:rPr>
          <w:rFonts w:ascii="Simplified Arabic" w:hAnsi="Simplified Arabic" w:cs="Simplified Arabic" w:hint="cs"/>
          <w:sz w:val="28"/>
          <w:szCs w:val="28"/>
          <w:rtl/>
          <w:lang w:bidi="ar-IQ"/>
        </w:rPr>
        <w:t>٨١</w:t>
      </w:r>
      <w:r w:rsidR="00647ED2" w:rsidRPr="00647ED2">
        <w:rPr>
          <w:rFonts w:ascii="Simplified Arabic" w:hAnsi="Simplified Arabic" w:cs="Simplified Arabic"/>
          <w:sz w:val="28"/>
          <w:szCs w:val="28"/>
          <w:rtl/>
          <w:lang w:bidi="ar-IQ"/>
        </w:rPr>
        <w:t xml:space="preserve"> الفقرة</w:t>
      </w:r>
      <w:r w:rsidR="00691775" w:rsidRPr="00691775">
        <w:rPr>
          <w:rFonts w:ascii="Simplified Arabic" w:hAnsi="Simplified Arabic" w:cs="Simplified Arabic"/>
          <w:sz w:val="28"/>
          <w:szCs w:val="28"/>
          <w:rtl/>
          <w:lang w:bidi="ar-IQ"/>
        </w:rPr>
        <w:t xml:space="preserve"> </w:t>
      </w:r>
      <w:r w:rsidR="00691775" w:rsidRPr="00647ED2">
        <w:rPr>
          <w:rFonts w:ascii="Simplified Arabic" w:hAnsi="Simplified Arabic" w:cs="Simplified Arabic"/>
          <w:i/>
          <w:iCs/>
          <w:sz w:val="28"/>
          <w:szCs w:val="28"/>
          <w:lang w:bidi="ar-IQ"/>
        </w:rPr>
        <w:t>ICJ Advisory Opinion</w:t>
      </w:r>
      <w:r w:rsidR="00691775" w:rsidRPr="00691775">
        <w:rPr>
          <w:rFonts w:ascii="Simplified Arabic" w:hAnsi="Simplified Arabic" w:cs="Simplified Arabic"/>
          <w:sz w:val="28"/>
          <w:szCs w:val="28"/>
          <w:lang w:bidi="ar-IQ"/>
        </w:rPr>
        <w:t>,</w:t>
      </w:r>
      <w:r w:rsidR="00691775">
        <w:rPr>
          <w:rFonts w:ascii="Simplified Arabic" w:hAnsi="Simplified Arabic" w:cs="Simplified Arabic" w:hint="cs"/>
          <w:sz w:val="28"/>
          <w:szCs w:val="28"/>
          <w:rtl/>
          <w:lang w:bidi="ar-IQ"/>
        </w:rPr>
        <w:t>).</w:t>
      </w:r>
    </w:p>
    <w:p w:rsidR="00C92D8D" w:rsidRDefault="00C92D8D" w:rsidP="002678BB">
      <w:pPr>
        <w:spacing w:line="360" w:lineRule="auto"/>
        <w:jc w:val="both"/>
        <w:rPr>
          <w:rFonts w:ascii="Simplified Arabic" w:hAnsi="Simplified Arabic" w:cs="Simplified Arabic"/>
          <w:sz w:val="28"/>
          <w:szCs w:val="28"/>
          <w:rtl/>
          <w:lang w:bidi="ar-IQ"/>
        </w:rPr>
      </w:pPr>
    </w:p>
    <w:p w:rsidR="00DB39E2" w:rsidRPr="00C92D8D" w:rsidRDefault="00C92D8D" w:rsidP="002678BB">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         </w:t>
      </w:r>
      <w:r w:rsidR="00DB39E2" w:rsidRPr="00C92D8D">
        <w:rPr>
          <w:rFonts w:ascii="Simplified Arabic" w:hAnsi="Simplified Arabic" w:cs="Simplified Arabic"/>
          <w:sz w:val="28"/>
          <w:szCs w:val="28"/>
          <w:rtl/>
          <w:lang w:bidi="ar-IQ"/>
        </w:rPr>
        <w:t xml:space="preserve"> وفي القضية الثانية ابدت المحكمة الفيدرالية العليا في كندا رأيا استشاريا مفاده: ( إن النجاح النهائي لعملية الانفصال الاحادي الجانب يتوقف على اعتراف الدول الأخرى )</w:t>
      </w:r>
      <w:r w:rsidR="00A533EC">
        <w:rPr>
          <w:rFonts w:ascii="Simplified Arabic" w:hAnsi="Simplified Arabic" w:cs="Simplified Arabic" w:hint="cs"/>
          <w:sz w:val="28"/>
          <w:szCs w:val="28"/>
          <w:rtl/>
          <w:lang w:bidi="ar-IQ"/>
        </w:rPr>
        <w:t>،                                     (</w:t>
      </w:r>
      <w:r w:rsidR="00647ED2" w:rsidRPr="00647ED2">
        <w:rPr>
          <w:rFonts w:ascii="Simplified Arabic" w:hAnsi="Simplified Arabic" w:cs="Simplified Arabic"/>
          <w:sz w:val="28"/>
          <w:szCs w:val="28"/>
          <w:rtl/>
          <w:lang w:bidi="ar-IQ"/>
        </w:rPr>
        <w:t>الفقرة</w:t>
      </w:r>
      <w:r w:rsidR="00A533EC" w:rsidRPr="00A533EC">
        <w:rPr>
          <w:rFonts w:ascii="Simplified Arabic" w:hAnsi="Simplified Arabic" w:cs="Simplified Arabic"/>
          <w:sz w:val="28"/>
          <w:szCs w:val="28"/>
          <w:lang w:bidi="ar-IQ"/>
        </w:rPr>
        <w:t xml:space="preserve"> </w:t>
      </w:r>
      <w:r w:rsidR="00647ED2">
        <w:rPr>
          <w:rFonts w:ascii="Simplified Arabic" w:hAnsi="Simplified Arabic" w:cs="Simplified Arabic" w:hint="cs"/>
          <w:sz w:val="28"/>
          <w:szCs w:val="28"/>
          <w:rtl/>
          <w:lang w:bidi="ar-IQ"/>
        </w:rPr>
        <w:t>١١٥</w:t>
      </w:r>
      <w:r w:rsidR="00647ED2">
        <w:rPr>
          <w:rFonts w:ascii="Simplified Arabic" w:hAnsi="Simplified Arabic" w:cs="Simplified Arabic"/>
          <w:sz w:val="28"/>
          <w:szCs w:val="28"/>
          <w:lang w:bidi="ar-IQ"/>
        </w:rPr>
        <w:t>,</w:t>
      </w:r>
      <w:r w:rsidR="00A533EC" w:rsidRPr="00A533EC">
        <w:rPr>
          <w:rFonts w:ascii="Simplified Arabic" w:hAnsi="Simplified Arabic" w:cs="Simplified Arabic"/>
          <w:sz w:val="28"/>
          <w:szCs w:val="28"/>
          <w:rtl/>
          <w:lang w:bidi="ar-IQ"/>
        </w:rPr>
        <w:t xml:space="preserve"> </w:t>
      </w:r>
      <w:r w:rsidR="00A533EC" w:rsidRPr="00647ED2">
        <w:rPr>
          <w:rFonts w:ascii="Simplified Arabic" w:hAnsi="Simplified Arabic" w:cs="Simplified Arabic"/>
          <w:i/>
          <w:iCs/>
          <w:sz w:val="28"/>
          <w:szCs w:val="28"/>
          <w:lang w:bidi="ar-IQ"/>
        </w:rPr>
        <w:t>Reference re Secession of Quebec</w:t>
      </w:r>
      <w:r w:rsidR="00A533EC">
        <w:rPr>
          <w:rFonts w:ascii="Simplified Arabic" w:hAnsi="Simplified Arabic" w:cs="Simplified Arabic" w:hint="cs"/>
          <w:sz w:val="28"/>
          <w:szCs w:val="28"/>
          <w:rtl/>
          <w:lang w:bidi="ar-IQ"/>
        </w:rPr>
        <w:t>).</w:t>
      </w:r>
      <w:r w:rsidR="00DB39E2" w:rsidRPr="00C92D8D">
        <w:rPr>
          <w:rFonts w:ascii="Simplified Arabic" w:hAnsi="Simplified Arabic" w:cs="Simplified Arabic"/>
          <w:sz w:val="28"/>
          <w:szCs w:val="28"/>
          <w:rtl/>
          <w:lang w:bidi="ar-IQ"/>
        </w:rPr>
        <w:t xml:space="preserve"> ويبدو أن هذا الراي معيب إلى حد ما في ضوء العقيدة القانونية الدولية المستقرة حول الطبيعة الكاشفة  للاعتراف ، فضلا عن ان الاعتراف لا يلعب دور يذكر بعد اعلان الانفصال على مستوى الاتفاق المحلي مع الدولة الام. غير أن المحكمة العليا في كندا كانت على حق تماما في أن يكون الاعتراف تاسيسيا حينما </w:t>
      </w:r>
      <w:r>
        <w:rPr>
          <w:rFonts w:ascii="Simplified Arabic" w:hAnsi="Simplified Arabic" w:cs="Simplified Arabic"/>
          <w:sz w:val="28"/>
          <w:szCs w:val="28"/>
          <w:rtl/>
          <w:lang w:bidi="ar-IQ"/>
        </w:rPr>
        <w:t>تكون المطالبة بالاستقلال احاديا</w:t>
      </w:r>
      <w:r>
        <w:rPr>
          <w:rFonts w:ascii="Simplified Arabic" w:hAnsi="Simplified Arabic" w:cs="Simplified Arabic" w:hint="cs"/>
          <w:sz w:val="28"/>
          <w:szCs w:val="28"/>
          <w:rtl/>
          <w:lang w:bidi="ar-IQ"/>
        </w:rPr>
        <w:t>ً</w:t>
      </w:r>
      <w:r w:rsidR="00DB39E2" w:rsidRPr="00C92D8D">
        <w:rPr>
          <w:rFonts w:ascii="Simplified Arabic" w:hAnsi="Simplified Arabic" w:cs="Simplified Arabic"/>
          <w:sz w:val="28"/>
          <w:szCs w:val="28"/>
          <w:rtl/>
          <w:lang w:bidi="ar-IQ"/>
        </w:rPr>
        <w:t>.</w:t>
      </w:r>
    </w:p>
    <w:p w:rsidR="00C92D8D" w:rsidRDefault="00C92D8D" w:rsidP="002678BB">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p>
    <w:p w:rsidR="00C92D8D" w:rsidRDefault="00C92D8D" w:rsidP="002678BB">
      <w:pPr>
        <w:spacing w:line="36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w:t>
      </w:r>
      <w:r w:rsidR="00DB39E2" w:rsidRPr="00C92D8D">
        <w:rPr>
          <w:rFonts w:ascii="Simplified Arabic" w:hAnsi="Simplified Arabic" w:cs="Simplified Arabic"/>
          <w:sz w:val="28"/>
          <w:szCs w:val="28"/>
          <w:rtl/>
          <w:lang w:bidi="ar-IQ"/>
        </w:rPr>
        <w:t>وتأسيسا على هذه الفكرة فإن  قضيتي "</w:t>
      </w:r>
      <w:r w:rsidR="00DB39E2" w:rsidRPr="00C92D8D">
        <w:rPr>
          <w:rFonts w:ascii="Simplified Arabic" w:hAnsi="Simplified Arabic" w:cs="Simplified Arabic"/>
          <w:sz w:val="28"/>
          <w:szCs w:val="28"/>
          <w:lang w:bidi="ar-IQ"/>
        </w:rPr>
        <w:t>Quebec</w:t>
      </w:r>
      <w:r w:rsidR="00DB39E2" w:rsidRPr="00C92D8D">
        <w:rPr>
          <w:rFonts w:ascii="Simplified Arabic" w:hAnsi="Simplified Arabic" w:cs="Simplified Arabic"/>
          <w:sz w:val="28"/>
          <w:szCs w:val="28"/>
          <w:rtl/>
          <w:lang w:bidi="ar-IQ"/>
        </w:rPr>
        <w:t>" و "</w:t>
      </w:r>
      <w:r w:rsidR="00733A91">
        <w:rPr>
          <w:rFonts w:ascii="Simplified Arabic" w:hAnsi="Simplified Arabic" w:cs="Simplified Arabic"/>
          <w:sz w:val="28"/>
          <w:szCs w:val="28"/>
          <w:lang w:bidi="ar-IQ"/>
        </w:rPr>
        <w:t>Kosovo</w:t>
      </w:r>
      <w:r w:rsidR="00DB39E2" w:rsidRPr="00C92D8D">
        <w:rPr>
          <w:rFonts w:ascii="Simplified Arabic" w:hAnsi="Simplified Arabic" w:cs="Simplified Arabic"/>
          <w:sz w:val="28"/>
          <w:szCs w:val="28"/>
          <w:rtl/>
          <w:lang w:bidi="ar-IQ"/>
        </w:rPr>
        <w:t>" تض</w:t>
      </w:r>
      <w:r w:rsidR="00DB39E2" w:rsidRPr="00C92D8D">
        <w:rPr>
          <w:rFonts w:ascii="Simplified Arabic" w:hAnsi="Simplified Arabic" w:cs="Simplified Arabic" w:hint="cs"/>
          <w:sz w:val="28"/>
          <w:szCs w:val="28"/>
          <w:rtl/>
          <w:lang w:bidi="ar-IQ"/>
        </w:rPr>
        <w:t>ن</w:t>
      </w:r>
      <w:r w:rsidR="00DB39E2" w:rsidRPr="00C92D8D">
        <w:rPr>
          <w:rFonts w:ascii="Simplified Arabic" w:hAnsi="Simplified Arabic" w:cs="Simplified Arabic"/>
          <w:sz w:val="28"/>
          <w:szCs w:val="28"/>
          <w:rtl/>
          <w:lang w:bidi="ar-IQ"/>
        </w:rPr>
        <w:t>مت نتيجة مفادها: إن اعلان الاستقلال أو الانفصال إذا لم يتضمن مخالفة للقواعد الآمرة للقانون الدولي لم يكن هنالك محل لتطبيق المادة (</w:t>
      </w:r>
      <w:r w:rsidR="00647ED2">
        <w:rPr>
          <w:rFonts w:ascii="Simplified Arabic" w:hAnsi="Simplified Arabic" w:cs="Simplified Arabic" w:hint="cs"/>
          <w:sz w:val="28"/>
          <w:szCs w:val="28"/>
          <w:rtl/>
          <w:lang w:bidi="ar-IQ"/>
        </w:rPr>
        <w:t>٤١</w:t>
      </w:r>
      <w:r w:rsidR="00DB39E2" w:rsidRPr="00C92D8D">
        <w:rPr>
          <w:rFonts w:ascii="Simplified Arabic" w:hAnsi="Simplified Arabic" w:cs="Simplified Arabic"/>
          <w:sz w:val="28"/>
          <w:szCs w:val="28"/>
          <w:rtl/>
          <w:lang w:bidi="ar-IQ"/>
        </w:rPr>
        <w:t>) من اتفاقية مسؤولية الدول عن الافعال غير المشروعة دوليا</w:t>
      </w:r>
      <w:r w:rsidR="00A533EC">
        <w:rPr>
          <w:rFonts w:ascii="Simplified Arabic" w:hAnsi="Simplified Arabic" w:cs="Simplified Arabic" w:hint="cs"/>
          <w:sz w:val="28"/>
          <w:szCs w:val="28"/>
          <w:rtl/>
          <w:lang w:bidi="ar-IQ"/>
        </w:rPr>
        <w:t xml:space="preserve">                                    (</w:t>
      </w:r>
      <w:r w:rsidR="00A533EC" w:rsidRPr="00A533EC">
        <w:rPr>
          <w:rFonts w:ascii="Simplified Arabic" w:hAnsi="Simplified Arabic" w:cs="Simplified Arabic"/>
          <w:sz w:val="28"/>
          <w:szCs w:val="28"/>
          <w:rtl/>
          <w:lang w:bidi="ar-IQ"/>
        </w:rPr>
        <w:t xml:space="preserve"> تقرير لجنة القانون الدولي</w:t>
      </w:r>
      <w:r w:rsidR="00A533EC" w:rsidRPr="00A533EC">
        <w:rPr>
          <w:rFonts w:ascii="Simplified Arabic" w:hAnsi="Simplified Arabic" w:cs="Simplified Arabic" w:hint="cs"/>
          <w:sz w:val="28"/>
          <w:szCs w:val="28"/>
          <w:rtl/>
          <w:lang w:bidi="ar-IQ"/>
        </w:rPr>
        <w:t>،</w:t>
      </w:r>
      <w:r w:rsidR="00647ED2">
        <w:rPr>
          <w:rFonts w:ascii="Simplified Arabic" w:hAnsi="Simplified Arabic" w:cs="Simplified Arabic" w:hint="cs"/>
          <w:sz w:val="28"/>
          <w:szCs w:val="28"/>
          <w:rtl/>
          <w:lang w:bidi="ar-IQ"/>
        </w:rPr>
        <w:t>٢٠٠١</w:t>
      </w:r>
      <w:r w:rsidR="00A533EC">
        <w:rPr>
          <w:rFonts w:ascii="Simplified Arabic" w:hAnsi="Simplified Arabic" w:cs="Simplified Arabic" w:hint="cs"/>
          <w:sz w:val="28"/>
          <w:szCs w:val="28"/>
          <w:rtl/>
          <w:lang w:bidi="ar-IQ"/>
        </w:rPr>
        <w:t>)،</w:t>
      </w:r>
      <w:r w:rsidR="00DB39E2" w:rsidRPr="00C92D8D">
        <w:rPr>
          <w:rFonts w:ascii="Simplified Arabic" w:hAnsi="Simplified Arabic" w:cs="Simplified Arabic"/>
          <w:sz w:val="28"/>
          <w:szCs w:val="28"/>
          <w:rtl/>
          <w:lang w:bidi="ar-IQ"/>
        </w:rPr>
        <w:t xml:space="preserve"> وبالتالي لا يمكن حجب الاعتراف أستنادا إلى هذه المادة. وبمفهوم المخالفة </w:t>
      </w:r>
      <w:r w:rsidR="00DB39E2" w:rsidRPr="00C92D8D">
        <w:rPr>
          <w:rFonts w:ascii="Simplified Arabic" w:hAnsi="Simplified Arabic" w:cs="Simplified Arabic" w:hint="cs"/>
          <w:sz w:val="28"/>
          <w:szCs w:val="28"/>
          <w:rtl/>
          <w:lang w:bidi="ar-IQ"/>
        </w:rPr>
        <w:t>فان</w:t>
      </w:r>
      <w:r w:rsidR="00DB39E2" w:rsidRPr="00C92D8D">
        <w:rPr>
          <w:rFonts w:ascii="Simplified Arabic" w:hAnsi="Simplified Arabic" w:cs="Simplified Arabic"/>
          <w:sz w:val="28"/>
          <w:szCs w:val="28"/>
          <w:rtl/>
          <w:lang w:bidi="ar-IQ"/>
        </w:rPr>
        <w:t xml:space="preserve"> عملية اعلان الاستقلال او الانفصال إذا تضمنت مخالفة للقواعد الآمرة في القانون الدولي ينشأ التزام على عاتق الدولة بحجب اعترافها بمقتضى نص المادة المذكورة ، كما حدث في شمال قبرص وجنوب روديسيا.</w:t>
      </w:r>
    </w:p>
    <w:p w:rsidR="00A34734" w:rsidRDefault="00A34734" w:rsidP="002678BB">
      <w:pPr>
        <w:spacing w:line="360" w:lineRule="auto"/>
        <w:jc w:val="both"/>
        <w:rPr>
          <w:rFonts w:ascii="Simplified Arabic" w:hAnsi="Simplified Arabic" w:cs="Simplified Arabic"/>
          <w:sz w:val="28"/>
          <w:szCs w:val="28"/>
          <w:rtl/>
          <w:lang w:bidi="ar-IQ"/>
        </w:rPr>
      </w:pPr>
    </w:p>
    <w:p w:rsidR="00DB39E2" w:rsidRDefault="00C92D8D" w:rsidP="002678BB">
      <w:pPr>
        <w:spacing w:line="36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w:t>
      </w:r>
      <w:r w:rsidR="00DB39E2" w:rsidRPr="00C92D8D">
        <w:rPr>
          <w:rFonts w:ascii="Simplified Arabic" w:hAnsi="Simplified Arabic" w:cs="Simplified Arabic"/>
          <w:sz w:val="28"/>
          <w:szCs w:val="28"/>
          <w:rtl/>
          <w:lang w:bidi="ar-IQ"/>
        </w:rPr>
        <w:t xml:space="preserve"> ومن هذا المنطلق يمكن القول: إن الدول الاجنبية يمكن ان تعترف بدولة كوردستان عند اعلان الاستقلال ولكنها ليست ملزمة للقيام  بذلك الاعتراف ، ولكنها في حال اعترافها لاتكون ملزمة بحجب ذلك الاعتراف لمجرد عدم موافقة الدولة الام على ذلك الاستقلال مالم يتضمن مخالفة صريحة لقواعد القانون الدولي الآمرة.</w:t>
      </w:r>
    </w:p>
    <w:p w:rsidR="00A34734" w:rsidRPr="00C92D8D" w:rsidRDefault="00A34734" w:rsidP="002678BB">
      <w:pPr>
        <w:spacing w:line="360" w:lineRule="auto"/>
        <w:jc w:val="both"/>
        <w:rPr>
          <w:rFonts w:ascii="Simplified Arabic" w:hAnsi="Simplified Arabic" w:cs="Simplified Arabic"/>
          <w:sz w:val="28"/>
          <w:szCs w:val="28"/>
          <w:rtl/>
          <w:lang w:bidi="ar-IQ"/>
        </w:rPr>
      </w:pPr>
    </w:p>
    <w:p w:rsidR="00DB39E2" w:rsidRDefault="00C92D8D" w:rsidP="002678BB">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DB39E2" w:rsidRPr="00C92D8D">
        <w:rPr>
          <w:rFonts w:ascii="Simplified Arabic" w:hAnsi="Simplified Arabic" w:cs="Simplified Arabic"/>
          <w:sz w:val="28"/>
          <w:szCs w:val="28"/>
          <w:rtl/>
          <w:lang w:bidi="ar-IQ"/>
        </w:rPr>
        <w:t>نخلص مما تقدم إن الانفصال الوقائي لا يعد مفهوما قانونيا دوليا قائما بذاته ، او استحقاقا قانونيا ذاتيا حسب ما اشارت الية الفقرة (</w:t>
      </w:r>
      <w:r w:rsidR="00647ED2">
        <w:rPr>
          <w:rFonts w:ascii="Simplified Arabic" w:hAnsi="Simplified Arabic" w:cs="Simplified Arabic" w:hint="cs"/>
          <w:sz w:val="28"/>
          <w:szCs w:val="28"/>
          <w:rtl/>
          <w:lang w:bidi="ar-IQ"/>
        </w:rPr>
        <w:t>١٥٥</w:t>
      </w:r>
      <w:r w:rsidR="00DB39E2" w:rsidRPr="00C92D8D">
        <w:rPr>
          <w:rFonts w:ascii="Simplified Arabic" w:hAnsi="Simplified Arabic" w:cs="Simplified Arabic"/>
          <w:sz w:val="28"/>
          <w:szCs w:val="28"/>
          <w:rtl/>
          <w:lang w:bidi="ar-IQ"/>
        </w:rPr>
        <w:t>) في قضية "</w:t>
      </w:r>
      <w:r w:rsidR="00DB39E2" w:rsidRPr="00C92D8D">
        <w:rPr>
          <w:rFonts w:ascii="Simplified Arabic" w:hAnsi="Simplified Arabic" w:cs="Simplified Arabic"/>
          <w:sz w:val="28"/>
          <w:szCs w:val="28"/>
          <w:lang w:bidi="ar-IQ"/>
        </w:rPr>
        <w:t>Quebec</w:t>
      </w:r>
      <w:r w:rsidR="00DB39E2" w:rsidRPr="00C92D8D">
        <w:rPr>
          <w:rFonts w:ascii="Simplified Arabic" w:hAnsi="Simplified Arabic" w:cs="Simplified Arabic"/>
          <w:sz w:val="28"/>
          <w:szCs w:val="28"/>
          <w:rtl/>
          <w:lang w:bidi="ar-IQ"/>
        </w:rPr>
        <w:t>" ، بل هو اعتبار سياسي عندما تقرر الدول ما</w:t>
      </w:r>
      <w:r>
        <w:rPr>
          <w:rFonts w:ascii="Simplified Arabic" w:hAnsi="Simplified Arabic" w:cs="Simplified Arabic" w:hint="cs"/>
          <w:sz w:val="28"/>
          <w:szCs w:val="28"/>
          <w:rtl/>
          <w:lang w:bidi="ar-IQ"/>
        </w:rPr>
        <w:t xml:space="preserve"> </w:t>
      </w:r>
      <w:r w:rsidR="00DB39E2" w:rsidRPr="00C92D8D">
        <w:rPr>
          <w:rFonts w:ascii="Simplified Arabic" w:hAnsi="Simplified Arabic" w:cs="Simplified Arabic"/>
          <w:sz w:val="28"/>
          <w:szCs w:val="28"/>
          <w:rtl/>
          <w:lang w:bidi="ar-IQ"/>
        </w:rPr>
        <w:t xml:space="preserve">إذا كانت ستمنح الاعتراف للدولة الجديدة </w:t>
      </w:r>
      <w:r>
        <w:rPr>
          <w:rFonts w:ascii="Simplified Arabic" w:hAnsi="Simplified Arabic" w:cs="Simplified Arabic" w:hint="cs"/>
          <w:sz w:val="28"/>
          <w:szCs w:val="28"/>
          <w:rtl/>
          <w:lang w:bidi="ar-IQ"/>
        </w:rPr>
        <w:t>أ</w:t>
      </w:r>
      <w:r w:rsidR="00DB39E2" w:rsidRPr="00C92D8D">
        <w:rPr>
          <w:rFonts w:ascii="Simplified Arabic" w:hAnsi="Simplified Arabic" w:cs="Simplified Arabic"/>
          <w:sz w:val="28"/>
          <w:szCs w:val="28"/>
          <w:rtl/>
          <w:lang w:bidi="ar-IQ"/>
        </w:rPr>
        <w:t>م لا.</w:t>
      </w:r>
      <w:r>
        <w:rPr>
          <w:rFonts w:ascii="Simplified Arabic" w:hAnsi="Simplified Arabic" w:cs="Simplified Arabic" w:hint="cs"/>
          <w:sz w:val="28"/>
          <w:szCs w:val="28"/>
          <w:rtl/>
          <w:lang w:bidi="ar-IQ"/>
        </w:rPr>
        <w:t xml:space="preserve"> </w:t>
      </w:r>
      <w:r w:rsidR="00DB39E2" w:rsidRPr="00C92D8D">
        <w:rPr>
          <w:rFonts w:ascii="Simplified Arabic" w:hAnsi="Simplified Arabic" w:cs="Simplified Arabic"/>
          <w:sz w:val="28"/>
          <w:szCs w:val="28"/>
          <w:rtl/>
          <w:lang w:bidi="ar-IQ"/>
        </w:rPr>
        <w:t>وبالرجوع إلى قضية استفتاء اقليم كوردستان- العراق، نرى أن الشعب الكوردي يدعي بأن حقوقه الاساسية -</w:t>
      </w:r>
      <w:r>
        <w:rPr>
          <w:rFonts w:ascii="Simplified Arabic" w:hAnsi="Simplified Arabic" w:cs="Simplified Arabic" w:hint="cs"/>
          <w:sz w:val="28"/>
          <w:szCs w:val="28"/>
          <w:rtl/>
          <w:lang w:bidi="ar-IQ"/>
        </w:rPr>
        <w:t xml:space="preserve"> </w:t>
      </w:r>
      <w:r w:rsidR="00DB39E2" w:rsidRPr="00C92D8D">
        <w:rPr>
          <w:rFonts w:ascii="Simplified Arabic" w:hAnsi="Simplified Arabic" w:cs="Simplified Arabic"/>
          <w:sz w:val="28"/>
          <w:szCs w:val="28"/>
          <w:rtl/>
          <w:lang w:bidi="ar-IQ"/>
        </w:rPr>
        <w:t xml:space="preserve">التي كفلها الدستور الاتحادي لعام </w:t>
      </w:r>
      <w:r w:rsidR="00647ED2">
        <w:rPr>
          <w:rFonts w:ascii="Simplified Arabic" w:hAnsi="Simplified Arabic" w:cs="Simplified Arabic" w:hint="cs"/>
          <w:sz w:val="28"/>
          <w:szCs w:val="28"/>
          <w:rtl/>
          <w:lang w:bidi="ar-IQ"/>
        </w:rPr>
        <w:t>٢٠٠٥</w:t>
      </w:r>
      <w:r w:rsidR="00DB39E2" w:rsidRPr="00C92D8D">
        <w:rPr>
          <w:rFonts w:ascii="Simplified Arabic" w:hAnsi="Simplified Arabic" w:cs="Simplified Arabic"/>
          <w:sz w:val="28"/>
          <w:szCs w:val="28"/>
          <w:rtl/>
          <w:lang w:bidi="ar-IQ"/>
        </w:rPr>
        <w:t>- مسلوبة وبالتحديد على المستويين السياسي والاقتصادي.</w:t>
      </w:r>
    </w:p>
    <w:p w:rsidR="00C92D8D" w:rsidRPr="00C92D8D" w:rsidRDefault="00C92D8D" w:rsidP="002678BB">
      <w:pPr>
        <w:spacing w:line="360" w:lineRule="auto"/>
        <w:jc w:val="both"/>
        <w:rPr>
          <w:rFonts w:ascii="Simplified Arabic" w:hAnsi="Simplified Arabic" w:cs="Simplified Arabic"/>
          <w:sz w:val="28"/>
          <w:szCs w:val="28"/>
          <w:rtl/>
          <w:lang w:bidi="ar-IQ"/>
        </w:rPr>
      </w:pPr>
    </w:p>
    <w:p w:rsidR="004364A2" w:rsidRDefault="00C92D8D" w:rsidP="002678BB">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DB39E2" w:rsidRPr="00C92D8D">
        <w:rPr>
          <w:rFonts w:ascii="Simplified Arabic" w:hAnsi="Simplified Arabic" w:cs="Simplified Arabic"/>
          <w:sz w:val="28"/>
          <w:szCs w:val="28"/>
          <w:rtl/>
          <w:lang w:bidi="ar-IQ"/>
        </w:rPr>
        <w:t>فمن جهة يلاحظ قيام الحكومة الاتحادية بقطع حصة اقليم كوردستان من الموازنة الاتحادية العامة والبالغة (</w:t>
      </w:r>
      <w:r w:rsidR="00647ED2">
        <w:rPr>
          <w:rFonts w:ascii="Simplified Arabic" w:hAnsi="Simplified Arabic" w:cs="Simplified Arabic" w:hint="cs"/>
          <w:sz w:val="28"/>
          <w:szCs w:val="28"/>
          <w:rtl/>
          <w:lang w:bidi="ar-IQ"/>
        </w:rPr>
        <w:t>١٧</w:t>
      </w:r>
      <w:r w:rsidR="00DB39E2" w:rsidRPr="00C92D8D">
        <w:rPr>
          <w:rFonts w:ascii="Simplified Arabic" w:hAnsi="Simplified Arabic" w:cs="Simplified Arabic"/>
          <w:sz w:val="28"/>
          <w:szCs w:val="28"/>
          <w:rtl/>
          <w:lang w:bidi="ar-IQ"/>
        </w:rPr>
        <w:t>)% بحجة أن حومة اقليم كوردستان تقوم ببيع النفط بدون تنسيق مع الحكومة الاتحادية.</w:t>
      </w:r>
    </w:p>
    <w:p w:rsidR="004364A2" w:rsidRDefault="004364A2" w:rsidP="002678BB">
      <w:pPr>
        <w:spacing w:line="360" w:lineRule="auto"/>
        <w:jc w:val="both"/>
        <w:rPr>
          <w:rFonts w:ascii="Simplified Arabic" w:hAnsi="Simplified Arabic" w:cs="Simplified Arabic"/>
          <w:sz w:val="28"/>
          <w:szCs w:val="28"/>
          <w:rtl/>
          <w:lang w:bidi="ar-IQ"/>
        </w:rPr>
      </w:pPr>
    </w:p>
    <w:p w:rsidR="00C85A88" w:rsidRDefault="004364A2" w:rsidP="002678BB">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DB39E2" w:rsidRPr="00C92D8D">
        <w:rPr>
          <w:rFonts w:ascii="Simplified Arabic" w:hAnsi="Simplified Arabic" w:cs="Simplified Arabic"/>
          <w:sz w:val="28"/>
          <w:szCs w:val="28"/>
          <w:rtl/>
          <w:lang w:bidi="ar-IQ"/>
        </w:rPr>
        <w:t xml:space="preserve"> ومن جهة اخرى وكرد فعل على نتيجة الاستفتاء على الانفصال الذي اجري في اقليم كوردستان وبضمنها المناطق المتنازع عليها في </w:t>
      </w:r>
      <w:r w:rsidR="00647ED2">
        <w:rPr>
          <w:rFonts w:ascii="Simplified Arabic" w:hAnsi="Simplified Arabic" w:cs="Simplified Arabic" w:hint="cs"/>
          <w:sz w:val="28"/>
          <w:szCs w:val="28"/>
          <w:rtl/>
          <w:lang w:bidi="ar-IQ"/>
        </w:rPr>
        <w:t>٢٥</w:t>
      </w:r>
      <w:r w:rsidR="00DB39E2" w:rsidRPr="00C92D8D">
        <w:rPr>
          <w:rFonts w:ascii="Simplified Arabic" w:hAnsi="Simplified Arabic" w:cs="Simplified Arabic"/>
          <w:sz w:val="28"/>
          <w:szCs w:val="28"/>
          <w:rtl/>
          <w:lang w:bidi="ar-IQ"/>
        </w:rPr>
        <w:t>/</w:t>
      </w:r>
      <w:r w:rsidR="00647ED2">
        <w:rPr>
          <w:rFonts w:ascii="Simplified Arabic" w:hAnsi="Simplified Arabic" w:cs="Simplified Arabic" w:hint="cs"/>
          <w:sz w:val="28"/>
          <w:szCs w:val="28"/>
          <w:rtl/>
          <w:lang w:bidi="ar-IQ"/>
        </w:rPr>
        <w:t>٩</w:t>
      </w:r>
      <w:r w:rsidR="00DB39E2" w:rsidRPr="00C92D8D">
        <w:rPr>
          <w:rFonts w:ascii="Simplified Arabic" w:hAnsi="Simplified Arabic" w:cs="Simplified Arabic"/>
          <w:sz w:val="28"/>
          <w:szCs w:val="28"/>
          <w:rtl/>
          <w:lang w:bidi="ar-IQ"/>
        </w:rPr>
        <w:t>/</w:t>
      </w:r>
      <w:r w:rsidR="00647ED2">
        <w:rPr>
          <w:rFonts w:ascii="Simplified Arabic" w:hAnsi="Simplified Arabic" w:cs="Simplified Arabic" w:hint="cs"/>
          <w:sz w:val="28"/>
          <w:szCs w:val="28"/>
          <w:rtl/>
          <w:lang w:bidi="ar-IQ"/>
        </w:rPr>
        <w:t>٢٠١٧</w:t>
      </w:r>
      <w:r w:rsidR="00DB39E2" w:rsidRPr="00C92D8D">
        <w:rPr>
          <w:rFonts w:ascii="Simplified Arabic" w:hAnsi="Simplified Arabic" w:cs="Simplified Arabic"/>
          <w:sz w:val="28"/>
          <w:szCs w:val="28"/>
          <w:rtl/>
          <w:lang w:bidi="ar-IQ"/>
        </w:rPr>
        <w:t xml:space="preserve"> والتي بلغت (</w:t>
      </w:r>
      <w:r w:rsidR="00647ED2">
        <w:rPr>
          <w:rFonts w:ascii="Simplified Arabic" w:hAnsi="Simplified Arabic" w:cs="Simplified Arabic" w:hint="cs"/>
          <w:sz w:val="28"/>
          <w:szCs w:val="28"/>
          <w:rtl/>
          <w:lang w:bidi="ar-IQ"/>
        </w:rPr>
        <w:t>٩٢</w:t>
      </w:r>
      <w:r w:rsidR="00DB39E2" w:rsidRPr="00C92D8D">
        <w:rPr>
          <w:rFonts w:ascii="Simplified Arabic" w:hAnsi="Simplified Arabic" w:cs="Simplified Arabic"/>
          <w:sz w:val="28"/>
          <w:szCs w:val="28"/>
          <w:rtl/>
          <w:lang w:bidi="ar-IQ"/>
        </w:rPr>
        <w:t>.7) لصالح الانفصال وتأسيس دولة كوردية في شمال العراق ، قامت حكومة بغداد بأتخاذ تدابير تعسفية ضد حكومة الاقليم وفرض عقوبات جماعية على الشعب الكوري ، منها: اغلاق جميع المطارات والمنافذ الحدودية في الاقيلم ، ودعت جميع الدول الى التعامل حصرا مع بغداد في ملفي المنافذ والنفط ، إذ اكدت أنها لن تتحاور أو تتباحث بشأن موضوع الاستفتاء ونتائجه غير الدستورية.</w:t>
      </w:r>
    </w:p>
    <w:p w:rsidR="002678BB" w:rsidRDefault="002678BB" w:rsidP="002678BB">
      <w:pPr>
        <w:spacing w:line="360" w:lineRule="auto"/>
        <w:jc w:val="both"/>
        <w:rPr>
          <w:rFonts w:ascii="Simplified Arabic" w:hAnsi="Simplified Arabic" w:cs="Simplified Arabic"/>
          <w:sz w:val="28"/>
          <w:szCs w:val="28"/>
          <w:rtl/>
          <w:lang w:bidi="ar-IQ"/>
        </w:rPr>
      </w:pPr>
    </w:p>
    <w:p w:rsidR="00C85A88" w:rsidRDefault="00C85A88" w:rsidP="002678BB">
      <w:pPr>
        <w:spacing w:line="360" w:lineRule="auto"/>
        <w:jc w:val="both"/>
        <w:rPr>
          <w:rFonts w:ascii="Simplified Arabic" w:hAnsi="Simplified Arabic" w:cs="Simplified Arabic"/>
          <w:sz w:val="28"/>
          <w:szCs w:val="28"/>
          <w:rtl/>
          <w:lang w:bidi="ar-IQ"/>
        </w:rPr>
      </w:pPr>
    </w:p>
    <w:p w:rsidR="0025569D" w:rsidRDefault="00C85A88" w:rsidP="002678BB">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        </w:t>
      </w:r>
      <w:r w:rsidR="00A34734">
        <w:rPr>
          <w:rFonts w:ascii="Simplified Arabic" w:hAnsi="Simplified Arabic" w:cs="Simplified Arabic"/>
          <w:sz w:val="28"/>
          <w:szCs w:val="28"/>
          <w:lang w:bidi="ar-IQ"/>
        </w:rPr>
        <w:t xml:space="preserve"> </w:t>
      </w:r>
      <w:r w:rsidR="00DB39E2" w:rsidRPr="00C92D8D">
        <w:rPr>
          <w:rFonts w:ascii="Simplified Arabic" w:hAnsi="Simplified Arabic" w:cs="Simplified Arabic"/>
          <w:sz w:val="28"/>
          <w:szCs w:val="28"/>
          <w:rtl/>
          <w:lang w:bidi="ar-IQ"/>
        </w:rPr>
        <w:t xml:space="preserve">كما أصدر رئيس الوزراء العراقي  أوامره الى القوات المسلحة بالانتشار في جميع المناطق المتنازع عليها وبضمنها كركوك ، وهذه مخالفة أخرى  واضحة لنص المادة (التاسعة/أولا/أ) من دستور جمهورية العراق لعام </w:t>
      </w:r>
      <w:r w:rsidR="00647ED2">
        <w:rPr>
          <w:rFonts w:ascii="Simplified Arabic" w:hAnsi="Simplified Arabic" w:cs="Simplified Arabic" w:hint="cs"/>
          <w:sz w:val="28"/>
          <w:szCs w:val="28"/>
          <w:rtl/>
          <w:lang w:bidi="ar-IQ"/>
        </w:rPr>
        <w:t>٢٠٠٥</w:t>
      </w:r>
      <w:r w:rsidR="00DB39E2" w:rsidRPr="00C92D8D">
        <w:rPr>
          <w:rFonts w:ascii="Simplified Arabic" w:hAnsi="Simplified Arabic" w:cs="Simplified Arabic"/>
          <w:sz w:val="28"/>
          <w:szCs w:val="28"/>
          <w:rtl/>
          <w:lang w:bidi="ar-IQ"/>
        </w:rPr>
        <w:t xml:space="preserve"> والتي تحظر استخدام الجيش العراقي كأداة لقمع الشعب</w:t>
      </w:r>
      <w:r w:rsidR="00A533EC">
        <w:rPr>
          <w:rFonts w:ascii="Simplified Arabic" w:hAnsi="Simplified Arabic" w:cs="Simplified Arabic" w:hint="cs"/>
          <w:sz w:val="28"/>
          <w:szCs w:val="28"/>
          <w:rtl/>
          <w:lang w:bidi="ar-IQ"/>
        </w:rPr>
        <w:t>(</w:t>
      </w:r>
      <w:r w:rsidR="00DF31AB" w:rsidRPr="00DF31AB">
        <w:rPr>
          <w:color w:val="000000" w:themeColor="text1"/>
          <w:sz w:val="28"/>
          <w:szCs w:val="28"/>
          <w:rtl/>
          <w:lang w:bidi="ar-IQ"/>
        </w:rPr>
        <w:t>الدستور العراقي</w:t>
      </w:r>
      <w:r w:rsidR="00DF31AB">
        <w:rPr>
          <w:rFonts w:ascii="Simplified Arabic" w:hAnsi="Simplified Arabic" w:cs="Simplified Arabic" w:hint="cs"/>
          <w:sz w:val="28"/>
          <w:szCs w:val="28"/>
          <w:rtl/>
          <w:lang w:bidi="ar-IQ"/>
        </w:rPr>
        <w:t>،</w:t>
      </w:r>
      <w:r w:rsidR="00647ED2">
        <w:rPr>
          <w:rFonts w:ascii="Simplified Arabic" w:hAnsi="Simplified Arabic" w:cs="Simplified Arabic" w:hint="cs"/>
          <w:sz w:val="28"/>
          <w:szCs w:val="28"/>
          <w:rtl/>
          <w:lang w:bidi="ar-IQ"/>
        </w:rPr>
        <w:t>٢٠٠٥</w:t>
      </w:r>
      <w:r w:rsidR="00DF31AB" w:rsidRPr="00DF31AB">
        <w:rPr>
          <w:rFonts w:ascii="Simplified Arabic" w:hAnsi="Simplified Arabic" w:cs="Simplified Arabic" w:hint="cs"/>
          <w:sz w:val="28"/>
          <w:szCs w:val="28"/>
          <w:rtl/>
          <w:lang w:bidi="ar-IQ"/>
        </w:rPr>
        <w:t>،</w:t>
      </w:r>
      <w:r w:rsidR="00DF31AB" w:rsidRPr="00DF31AB">
        <w:rPr>
          <w:rFonts w:ascii="Simplified Arabic" w:hAnsi="Simplified Arabic" w:cs="Simplified Arabic"/>
          <w:sz w:val="28"/>
          <w:szCs w:val="28"/>
          <w:rtl/>
          <w:lang w:bidi="ar-IQ"/>
        </w:rPr>
        <w:t>المادة (</w:t>
      </w:r>
      <w:r w:rsidR="00647ED2">
        <w:rPr>
          <w:rFonts w:ascii="Simplified Arabic" w:hAnsi="Simplified Arabic" w:cs="Simplified Arabic" w:hint="cs"/>
          <w:sz w:val="28"/>
          <w:szCs w:val="28"/>
          <w:rtl/>
          <w:lang w:bidi="ar-IQ"/>
        </w:rPr>
        <w:t>٩</w:t>
      </w:r>
      <w:r w:rsidR="00DF31AB" w:rsidRPr="00DF31AB">
        <w:rPr>
          <w:rFonts w:ascii="Simplified Arabic" w:hAnsi="Simplified Arabic" w:cs="Simplified Arabic" w:hint="cs"/>
          <w:sz w:val="28"/>
          <w:szCs w:val="28"/>
          <w:rtl/>
          <w:lang w:bidi="ar-IQ"/>
        </w:rPr>
        <w:t>/</w:t>
      </w:r>
      <w:r w:rsidR="00647ED2">
        <w:rPr>
          <w:rFonts w:ascii="Simplified Arabic" w:hAnsi="Simplified Arabic" w:cs="Simplified Arabic" w:hint="cs"/>
          <w:sz w:val="28"/>
          <w:szCs w:val="28"/>
          <w:rtl/>
          <w:lang w:bidi="ar-IQ"/>
        </w:rPr>
        <w:t>١</w:t>
      </w:r>
      <w:r w:rsidR="00DF31AB" w:rsidRPr="00DF31AB">
        <w:rPr>
          <w:rFonts w:ascii="Simplified Arabic" w:hAnsi="Simplified Arabic" w:cs="Simplified Arabic" w:hint="cs"/>
          <w:sz w:val="28"/>
          <w:szCs w:val="28"/>
          <w:rtl/>
          <w:lang w:bidi="ar-IQ"/>
        </w:rPr>
        <w:t>/</w:t>
      </w:r>
      <w:r w:rsidR="00DF31AB" w:rsidRPr="00DF31AB">
        <w:rPr>
          <w:rFonts w:ascii="Simplified Arabic" w:hAnsi="Simplified Arabic" w:cs="Simplified Arabic"/>
          <w:sz w:val="28"/>
          <w:szCs w:val="28"/>
          <w:lang w:bidi="ar-IQ"/>
        </w:rPr>
        <w:t>A</w:t>
      </w:r>
      <w:r w:rsidR="00A533EC">
        <w:rPr>
          <w:rFonts w:ascii="Simplified Arabic" w:hAnsi="Simplified Arabic" w:cs="Simplified Arabic" w:hint="cs"/>
          <w:sz w:val="28"/>
          <w:szCs w:val="28"/>
          <w:rtl/>
          <w:lang w:bidi="ar-IQ"/>
        </w:rPr>
        <w:t>)،</w:t>
      </w:r>
      <w:r w:rsidR="00DF31AB">
        <w:rPr>
          <w:rFonts w:ascii="Simplified Arabic" w:hAnsi="Simplified Arabic" w:cs="Simplified Arabic" w:hint="cs"/>
          <w:sz w:val="28"/>
          <w:szCs w:val="28"/>
          <w:rtl/>
          <w:lang w:bidi="ar-IQ"/>
        </w:rPr>
        <w:t xml:space="preserve"> </w:t>
      </w:r>
      <w:r w:rsidR="00DB39E2" w:rsidRPr="00C92D8D">
        <w:rPr>
          <w:rFonts w:ascii="Simplified Arabic" w:hAnsi="Simplified Arabic" w:cs="Simplified Arabic"/>
          <w:sz w:val="28"/>
          <w:szCs w:val="28"/>
          <w:rtl/>
          <w:lang w:bidi="ar-IQ"/>
        </w:rPr>
        <w:t>وتحظر</w:t>
      </w:r>
      <w:r w:rsidR="00A34734">
        <w:rPr>
          <w:rFonts w:ascii="Simplified Arabic" w:hAnsi="Simplified Arabic" w:cs="Simplified Arabic"/>
          <w:sz w:val="28"/>
          <w:szCs w:val="28"/>
          <w:rtl/>
          <w:lang w:bidi="ar-IQ"/>
        </w:rPr>
        <w:t xml:space="preserve"> أيضا تدخله في الشؤون السياسية.</w:t>
      </w:r>
    </w:p>
    <w:p w:rsidR="00DF31AB" w:rsidRDefault="00DF31AB" w:rsidP="002678BB">
      <w:pPr>
        <w:spacing w:line="360" w:lineRule="auto"/>
        <w:jc w:val="both"/>
        <w:rPr>
          <w:rFonts w:ascii="Simplified Arabic" w:hAnsi="Simplified Arabic" w:cs="Simplified Arabic"/>
          <w:sz w:val="28"/>
          <w:szCs w:val="28"/>
          <w:rtl/>
          <w:lang w:bidi="ar-IQ"/>
        </w:rPr>
      </w:pPr>
    </w:p>
    <w:p w:rsidR="00DB39E2" w:rsidRDefault="0025569D" w:rsidP="002678BB">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w:t>
      </w:r>
      <w:r w:rsidR="00DB39E2" w:rsidRPr="00C92D8D">
        <w:rPr>
          <w:rFonts w:ascii="Simplified Arabic" w:hAnsi="Simplified Arabic" w:cs="Simplified Arabic"/>
          <w:sz w:val="28"/>
          <w:szCs w:val="28"/>
          <w:rtl/>
          <w:lang w:bidi="ar-IQ"/>
        </w:rPr>
        <w:t>من جهة طالبت حكومة بغداد الاقليم بتسليم المطارات والمعابر الحدودية الواقعة في اقليم كوردستان إلى السلطات الاتحادية ، وتحت تهديد القوة العسكرية باستخدام قوات الجيش وميليشيات الحشد التابعة لها ، وهذه مخالفة واضحة لنص المادة (</w:t>
      </w:r>
      <w:r w:rsidR="00647ED2">
        <w:rPr>
          <w:rFonts w:ascii="Simplified Arabic" w:hAnsi="Simplified Arabic" w:cs="Simplified Arabic" w:hint="cs"/>
          <w:sz w:val="28"/>
          <w:szCs w:val="28"/>
          <w:rtl/>
          <w:lang w:bidi="ar-IQ"/>
        </w:rPr>
        <w:t>١١٤</w:t>
      </w:r>
      <w:r w:rsidR="00DB39E2" w:rsidRPr="00C92D8D">
        <w:rPr>
          <w:rFonts w:ascii="Simplified Arabic" w:hAnsi="Simplified Arabic" w:cs="Simplified Arabic"/>
          <w:sz w:val="28"/>
          <w:szCs w:val="28"/>
          <w:rtl/>
          <w:lang w:bidi="ar-IQ"/>
        </w:rPr>
        <w:t>) من الدستور الاتحادي التي تقضي بأن تكون إدارة المعابر الحدودية والمطارات من الاختصاصات المشتركة بين الحكومة الاتحادية وحكومة الاقليم، وبالتالي لا يجوز للحكومة الاتحادية المطالبة بتسليمها</w:t>
      </w:r>
      <w:r w:rsidR="00DF31AB">
        <w:rPr>
          <w:rFonts w:ascii="Simplified Arabic" w:hAnsi="Simplified Arabic" w:cs="Simplified Arabic" w:hint="cs"/>
          <w:sz w:val="28"/>
          <w:szCs w:val="28"/>
          <w:rtl/>
          <w:lang w:bidi="ar-IQ"/>
        </w:rPr>
        <w:t>(</w:t>
      </w:r>
      <w:r w:rsidR="00DF31AB" w:rsidRPr="00DF31AB">
        <w:rPr>
          <w:rFonts w:ascii="Simplified Arabic" w:hAnsi="Simplified Arabic" w:cs="Simplified Arabic"/>
          <w:sz w:val="28"/>
          <w:szCs w:val="28"/>
          <w:rtl/>
          <w:lang w:bidi="ar-IQ"/>
        </w:rPr>
        <w:t>الدستور العراقي</w:t>
      </w:r>
      <w:r w:rsidR="00DF31AB">
        <w:rPr>
          <w:rFonts w:ascii="Simplified Arabic" w:hAnsi="Simplified Arabic" w:cs="Simplified Arabic" w:hint="cs"/>
          <w:sz w:val="28"/>
          <w:szCs w:val="28"/>
          <w:rtl/>
          <w:lang w:bidi="ar-IQ"/>
        </w:rPr>
        <w:t>،</w:t>
      </w:r>
      <w:r w:rsidR="00647ED2">
        <w:rPr>
          <w:rFonts w:ascii="Simplified Arabic" w:hAnsi="Simplified Arabic" w:cs="Simplified Arabic" w:hint="cs"/>
          <w:sz w:val="28"/>
          <w:szCs w:val="28"/>
          <w:rtl/>
          <w:lang w:bidi="ar-IQ"/>
        </w:rPr>
        <w:t>٢٠٠٥</w:t>
      </w:r>
      <w:r w:rsidR="00DF31AB" w:rsidRPr="00DF31AB">
        <w:rPr>
          <w:rFonts w:ascii="Simplified Arabic" w:hAnsi="Simplified Arabic" w:cs="Simplified Arabic" w:hint="cs"/>
          <w:sz w:val="28"/>
          <w:szCs w:val="28"/>
          <w:rtl/>
          <w:lang w:bidi="ar-IQ"/>
        </w:rPr>
        <w:t>،</w:t>
      </w:r>
      <w:r w:rsidR="00DF31AB" w:rsidRPr="00DF31AB">
        <w:rPr>
          <w:rFonts w:ascii="Simplified Arabic" w:hAnsi="Simplified Arabic" w:cs="Simplified Arabic"/>
          <w:sz w:val="28"/>
          <w:szCs w:val="28"/>
          <w:rtl/>
          <w:lang w:bidi="ar-IQ"/>
        </w:rPr>
        <w:t>المادة</w:t>
      </w:r>
      <w:r w:rsidR="00647ED2">
        <w:rPr>
          <w:rFonts w:ascii="Simplified Arabic" w:hAnsi="Simplified Arabic" w:cs="Simplified Arabic" w:hint="cs"/>
          <w:sz w:val="28"/>
          <w:szCs w:val="28"/>
          <w:rtl/>
          <w:lang w:bidi="ar-IQ"/>
        </w:rPr>
        <w:t>١١٤</w:t>
      </w:r>
      <w:r w:rsidR="00DF31AB">
        <w:rPr>
          <w:rFonts w:ascii="Simplified Arabic" w:hAnsi="Simplified Arabic" w:cs="Simplified Arabic" w:hint="cs"/>
          <w:sz w:val="28"/>
          <w:szCs w:val="28"/>
          <w:rtl/>
          <w:lang w:bidi="ar-IQ"/>
        </w:rPr>
        <w:t>).</w:t>
      </w:r>
      <w:r w:rsidR="00DB39E2" w:rsidRPr="00C92D8D">
        <w:rPr>
          <w:rFonts w:ascii="Simplified Arabic" w:hAnsi="Simplified Arabic" w:cs="Simplified Arabic"/>
          <w:sz w:val="28"/>
          <w:szCs w:val="28"/>
          <w:rtl/>
          <w:lang w:bidi="ar-IQ"/>
        </w:rPr>
        <w:t xml:space="preserve"> ومن جهة اخرى فرضت حكومة بغداد حصار اقتصادي على الشعب الكوردي وذلك من خلال منع دخول البضائع ورؤوس الاموال وحظر الطيران في جميع المطارات الواقعة في الاقليم ، وهذا الامر ايضا يشكل مخالفة صريحة لنص المادة (</w:t>
      </w:r>
      <w:r w:rsidR="00647ED2">
        <w:rPr>
          <w:rFonts w:ascii="Simplified Arabic" w:hAnsi="Simplified Arabic" w:cs="Simplified Arabic" w:hint="cs"/>
          <w:sz w:val="28"/>
          <w:szCs w:val="28"/>
          <w:rtl/>
          <w:lang w:bidi="ar-IQ"/>
        </w:rPr>
        <w:t>٢٤</w:t>
      </w:r>
      <w:r w:rsidR="00DB39E2" w:rsidRPr="00C92D8D">
        <w:rPr>
          <w:rFonts w:ascii="Simplified Arabic" w:hAnsi="Simplified Arabic" w:cs="Simplified Arabic"/>
          <w:sz w:val="28"/>
          <w:szCs w:val="28"/>
          <w:rtl/>
          <w:lang w:bidi="ar-IQ"/>
        </w:rPr>
        <w:t>) من الدستور الاتحادي التي تفرض التزاما على الدولة العراقية بأن تكفل حرية انتقال الايدي العاملة والبضائع ورؤوس الاموال العراقية بين الاقاليم والمحافظات</w:t>
      </w:r>
      <w:r w:rsidR="00DF31AB">
        <w:rPr>
          <w:rFonts w:ascii="Simplified Arabic" w:hAnsi="Simplified Arabic" w:cs="Simplified Arabic" w:hint="cs"/>
          <w:sz w:val="28"/>
          <w:szCs w:val="28"/>
          <w:rtl/>
          <w:lang w:bidi="ar-IQ"/>
        </w:rPr>
        <w:t>(</w:t>
      </w:r>
      <w:r w:rsidR="00DF31AB" w:rsidRPr="00DF31AB">
        <w:rPr>
          <w:color w:val="000000" w:themeColor="text1"/>
          <w:sz w:val="28"/>
          <w:szCs w:val="28"/>
          <w:rtl/>
          <w:lang w:bidi="ar-IQ"/>
        </w:rPr>
        <w:t>الدستور العراقي</w:t>
      </w:r>
      <w:r w:rsidR="00DF31AB">
        <w:rPr>
          <w:rFonts w:ascii="Simplified Arabic" w:hAnsi="Simplified Arabic" w:cs="Simplified Arabic" w:hint="cs"/>
          <w:sz w:val="28"/>
          <w:szCs w:val="28"/>
          <w:rtl/>
          <w:lang w:bidi="ar-IQ"/>
        </w:rPr>
        <w:t>،</w:t>
      </w:r>
      <w:r w:rsidR="00647ED2">
        <w:rPr>
          <w:rFonts w:ascii="Simplified Arabic" w:hAnsi="Simplified Arabic" w:cs="Simplified Arabic" w:hint="cs"/>
          <w:sz w:val="28"/>
          <w:szCs w:val="28"/>
          <w:rtl/>
          <w:lang w:bidi="ar-IQ"/>
        </w:rPr>
        <w:t>٢٠٠٥</w:t>
      </w:r>
      <w:r w:rsidR="00DF31AB" w:rsidRPr="00DF31AB">
        <w:rPr>
          <w:rFonts w:ascii="Simplified Arabic" w:hAnsi="Simplified Arabic" w:cs="Simplified Arabic" w:hint="cs"/>
          <w:sz w:val="28"/>
          <w:szCs w:val="28"/>
          <w:rtl/>
          <w:lang w:bidi="ar-IQ"/>
        </w:rPr>
        <w:t>،</w:t>
      </w:r>
      <w:r w:rsidR="00DF31AB" w:rsidRPr="00DF31AB">
        <w:rPr>
          <w:rFonts w:ascii="Simplified Arabic" w:hAnsi="Simplified Arabic" w:cs="Simplified Arabic"/>
          <w:sz w:val="28"/>
          <w:szCs w:val="28"/>
          <w:rtl/>
          <w:lang w:bidi="ar-IQ"/>
        </w:rPr>
        <w:t>المادة</w:t>
      </w:r>
      <w:r w:rsidR="00DF31AB">
        <w:rPr>
          <w:rFonts w:ascii="Simplified Arabic" w:hAnsi="Simplified Arabic" w:cs="Simplified Arabic" w:hint="cs"/>
          <w:sz w:val="28"/>
          <w:szCs w:val="28"/>
          <w:rtl/>
          <w:lang w:bidi="ar-IQ"/>
        </w:rPr>
        <w:t xml:space="preserve"> </w:t>
      </w:r>
      <w:r w:rsidR="00647ED2">
        <w:rPr>
          <w:rFonts w:ascii="Simplified Arabic" w:hAnsi="Simplified Arabic" w:cs="Simplified Arabic" w:hint="cs"/>
          <w:sz w:val="28"/>
          <w:szCs w:val="28"/>
          <w:rtl/>
          <w:lang w:bidi="ar-IQ"/>
        </w:rPr>
        <w:t>٢٤</w:t>
      </w:r>
      <w:r w:rsidR="00DF31AB">
        <w:rPr>
          <w:rFonts w:ascii="Simplified Arabic" w:hAnsi="Simplified Arabic" w:cs="Simplified Arabic" w:hint="cs"/>
          <w:sz w:val="28"/>
          <w:szCs w:val="28"/>
          <w:rtl/>
          <w:lang w:bidi="ar-IQ"/>
        </w:rPr>
        <w:t>).</w:t>
      </w:r>
    </w:p>
    <w:p w:rsidR="004364A2" w:rsidRDefault="004364A2" w:rsidP="002678BB">
      <w:pPr>
        <w:spacing w:line="360" w:lineRule="auto"/>
        <w:jc w:val="both"/>
        <w:rPr>
          <w:rFonts w:ascii="Simplified Arabic" w:hAnsi="Simplified Arabic" w:cs="Simplified Arabic"/>
          <w:sz w:val="28"/>
          <w:szCs w:val="28"/>
          <w:rtl/>
          <w:lang w:bidi="ar-IQ"/>
        </w:rPr>
      </w:pPr>
    </w:p>
    <w:p w:rsidR="00DB39E2" w:rsidRDefault="004364A2" w:rsidP="002678BB">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DB39E2" w:rsidRPr="004364A2">
        <w:rPr>
          <w:rFonts w:ascii="Simplified Arabic" w:hAnsi="Simplified Arabic" w:cs="Simplified Arabic"/>
          <w:sz w:val="28"/>
          <w:szCs w:val="28"/>
          <w:rtl/>
          <w:lang w:bidi="ar-IQ"/>
        </w:rPr>
        <w:t xml:space="preserve">ولهذا يمكن القول بوجود سبب وجيه لإعلان الانفصال الاحادي الجانب من قبل أقليم كوردستان العراق ، كنتيجة حتمية للانتهاكات الدستورية المستمرة من جانب الحكومة الاتحادية ضد شعب الاقليم. ومع ذلك فإن مصير مثل هذا الانفصال سيتوقف على شرعية آليته ومدى اعتراف الدول الاخرى بقيام كيان دولي جديد. وهو ماحدث فعلا في قضية "كوسوفو" عندما قررت محكمة العدل الدولية في رأيها الاستشاري بعدم </w:t>
      </w:r>
      <w:r w:rsidR="00DB39E2" w:rsidRPr="004364A2">
        <w:rPr>
          <w:rFonts w:ascii="Simplified Arabic" w:hAnsi="Simplified Arabic" w:cs="Simplified Arabic"/>
          <w:sz w:val="28"/>
          <w:szCs w:val="28"/>
          <w:rtl/>
          <w:lang w:bidi="ar-IQ"/>
        </w:rPr>
        <w:lastRenderedPageBreak/>
        <w:t>النظر في مسالة الانفصال الوقائي مباشرة ، بل لاحظت ان المشاركين في الإجراء قد اعربوا عن آراء متباينة بشأن مدى قيام هذا الحق من عدمه ، إذ لم تبدى سوا إحدى عشرة دولة من أصل ستة وثلاثين دولة مشاركة  على إقرار مبدأ الانفصال الوقائي اي بنسبة بلغت أقل من الثلث. وهذا يعني عدم وجود قاعدة قانونية أو عرفية ثابتة تدعم فكرة الانفصال الوقائي في القانون الدولي.</w:t>
      </w:r>
    </w:p>
    <w:p w:rsidR="004364A2" w:rsidRPr="004364A2" w:rsidRDefault="004364A2" w:rsidP="002678BB">
      <w:pPr>
        <w:spacing w:line="360" w:lineRule="auto"/>
        <w:jc w:val="both"/>
        <w:rPr>
          <w:rFonts w:ascii="Simplified Arabic" w:hAnsi="Simplified Arabic" w:cs="Simplified Arabic"/>
          <w:sz w:val="28"/>
          <w:szCs w:val="28"/>
          <w:rtl/>
          <w:lang w:bidi="ar-IQ"/>
        </w:rPr>
      </w:pPr>
    </w:p>
    <w:p w:rsidR="00DB39E2" w:rsidRPr="004364A2" w:rsidRDefault="004364A2" w:rsidP="002678BB">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DB39E2" w:rsidRPr="004364A2">
        <w:rPr>
          <w:rFonts w:ascii="Simplified Arabic" w:hAnsi="Simplified Arabic" w:cs="Simplified Arabic"/>
          <w:sz w:val="28"/>
          <w:szCs w:val="28"/>
          <w:rtl/>
          <w:lang w:bidi="ar-IQ"/>
        </w:rPr>
        <w:t>ومع ذلك يمكن القول إن الانتهاكات الجسيمة والإجراءات التعسفية التي اتخذتها حكومة بغداد ضد حكومة اقليم كوردستان والشعب الكوردي -والتي اشرنا اليها آنفا- ، من شأنها أن تضفي الشرعية على المطالبة بالاستقلال وتجعل أحتمالية الاعتراف بدولة كوردستان سياسيا اكثر منه قانونيا.</w:t>
      </w:r>
    </w:p>
    <w:p w:rsidR="00DB39E2" w:rsidRPr="00C92D8D" w:rsidRDefault="00DB39E2" w:rsidP="002678BB">
      <w:pPr>
        <w:pStyle w:val="ListParagraph"/>
        <w:bidi/>
        <w:spacing w:line="360" w:lineRule="auto"/>
        <w:ind w:left="885"/>
        <w:jc w:val="both"/>
        <w:rPr>
          <w:rFonts w:ascii="Simplified Arabic" w:eastAsia="Times New Roman" w:hAnsi="Simplified Arabic" w:cs="Simplified Arabic"/>
          <w:sz w:val="28"/>
          <w:szCs w:val="28"/>
          <w:rtl/>
          <w:lang w:bidi="ar-IQ"/>
        </w:rPr>
      </w:pPr>
    </w:p>
    <w:p w:rsidR="004364A2" w:rsidRDefault="004364A2" w:rsidP="002678BB">
      <w:pPr>
        <w:spacing w:line="360" w:lineRule="auto"/>
        <w:rPr>
          <w:rFonts w:ascii="Simplified Arabic" w:eastAsia="Calibri" w:hAnsi="Simplified Arabic" w:cs="Simplified Arabic"/>
          <w:b/>
          <w:bCs/>
          <w:sz w:val="32"/>
          <w:szCs w:val="32"/>
          <w:rtl/>
          <w:lang w:bidi="ar-IQ"/>
        </w:rPr>
      </w:pPr>
    </w:p>
    <w:p w:rsidR="00DF31AB" w:rsidRDefault="00DF31AB" w:rsidP="002678BB">
      <w:pPr>
        <w:spacing w:line="360" w:lineRule="auto"/>
        <w:rPr>
          <w:rFonts w:ascii="Simplified Arabic" w:eastAsia="Calibri" w:hAnsi="Simplified Arabic" w:cs="Simplified Arabic"/>
          <w:b/>
          <w:bCs/>
          <w:sz w:val="32"/>
          <w:szCs w:val="32"/>
          <w:rtl/>
          <w:lang w:bidi="ar-IQ"/>
        </w:rPr>
      </w:pPr>
    </w:p>
    <w:p w:rsidR="00A34734" w:rsidRDefault="00A34734" w:rsidP="002678BB">
      <w:pPr>
        <w:spacing w:line="360" w:lineRule="auto"/>
        <w:rPr>
          <w:rFonts w:ascii="Simplified Arabic" w:eastAsia="Calibri" w:hAnsi="Simplified Arabic" w:cs="Simplified Arabic"/>
          <w:b/>
          <w:bCs/>
          <w:sz w:val="32"/>
          <w:szCs w:val="32"/>
          <w:rtl/>
          <w:lang w:bidi="ar-IQ"/>
        </w:rPr>
      </w:pPr>
    </w:p>
    <w:p w:rsidR="00C85A88" w:rsidRDefault="00C85A88" w:rsidP="002678BB">
      <w:pPr>
        <w:spacing w:line="360" w:lineRule="auto"/>
        <w:rPr>
          <w:rFonts w:ascii="Simplified Arabic" w:hAnsi="Simplified Arabic" w:cs="Simplified Arabic"/>
          <w:b/>
          <w:bCs/>
          <w:sz w:val="32"/>
          <w:szCs w:val="32"/>
          <w:rtl/>
          <w:lang w:bidi="ar-IQ"/>
        </w:rPr>
      </w:pPr>
    </w:p>
    <w:p w:rsidR="002678BB" w:rsidRDefault="002678BB" w:rsidP="002678BB">
      <w:pPr>
        <w:spacing w:line="360" w:lineRule="auto"/>
        <w:rPr>
          <w:rFonts w:ascii="Simplified Arabic" w:hAnsi="Simplified Arabic" w:cs="Simplified Arabic"/>
          <w:b/>
          <w:bCs/>
          <w:sz w:val="32"/>
          <w:szCs w:val="32"/>
          <w:rtl/>
          <w:lang w:bidi="ar-IQ"/>
        </w:rPr>
      </w:pPr>
    </w:p>
    <w:p w:rsidR="002678BB" w:rsidRDefault="002678BB" w:rsidP="002678BB">
      <w:pPr>
        <w:spacing w:line="360" w:lineRule="auto"/>
        <w:rPr>
          <w:rFonts w:ascii="Simplified Arabic" w:hAnsi="Simplified Arabic" w:cs="Simplified Arabic"/>
          <w:b/>
          <w:bCs/>
          <w:sz w:val="32"/>
          <w:szCs w:val="32"/>
          <w:rtl/>
          <w:lang w:bidi="ar-IQ"/>
        </w:rPr>
      </w:pPr>
    </w:p>
    <w:p w:rsidR="002678BB" w:rsidRDefault="002678BB" w:rsidP="002678BB">
      <w:pPr>
        <w:spacing w:line="360" w:lineRule="auto"/>
        <w:rPr>
          <w:rFonts w:ascii="Simplified Arabic" w:hAnsi="Simplified Arabic" w:cs="Simplified Arabic"/>
          <w:b/>
          <w:bCs/>
          <w:sz w:val="32"/>
          <w:szCs w:val="32"/>
          <w:rtl/>
          <w:lang w:bidi="ar-IQ"/>
        </w:rPr>
      </w:pPr>
    </w:p>
    <w:p w:rsidR="002678BB" w:rsidRPr="00A34734" w:rsidRDefault="002678BB" w:rsidP="002678BB">
      <w:pPr>
        <w:spacing w:line="360" w:lineRule="auto"/>
        <w:rPr>
          <w:rFonts w:ascii="Simplified Arabic" w:hAnsi="Simplified Arabic" w:cs="Simplified Arabic"/>
          <w:b/>
          <w:bCs/>
          <w:sz w:val="32"/>
          <w:szCs w:val="32"/>
          <w:rtl/>
          <w:lang w:bidi="ar-IQ"/>
        </w:rPr>
      </w:pPr>
    </w:p>
    <w:p w:rsidR="00DB39E2" w:rsidRPr="00DB39E2" w:rsidRDefault="004364A2" w:rsidP="002678BB">
      <w:pPr>
        <w:pStyle w:val="ListParagraph"/>
        <w:bidi/>
        <w:spacing w:line="360" w:lineRule="auto"/>
        <w:ind w:left="885"/>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lastRenderedPageBreak/>
        <w:t xml:space="preserve">                                </w:t>
      </w:r>
      <w:r w:rsidR="00DB39E2" w:rsidRPr="00DB39E2">
        <w:rPr>
          <w:rFonts w:ascii="Simplified Arabic" w:hAnsi="Simplified Arabic" w:cs="Simplified Arabic"/>
          <w:b/>
          <w:bCs/>
          <w:sz w:val="32"/>
          <w:szCs w:val="32"/>
          <w:rtl/>
          <w:lang w:bidi="ar-IQ"/>
        </w:rPr>
        <w:t>ال</w:t>
      </w:r>
      <w:r>
        <w:rPr>
          <w:rFonts w:ascii="Simplified Arabic" w:hAnsi="Simplified Arabic" w:cs="Simplified Arabic" w:hint="cs"/>
          <w:b/>
          <w:bCs/>
          <w:sz w:val="32"/>
          <w:szCs w:val="32"/>
          <w:rtl/>
          <w:lang w:bidi="ar-IQ"/>
        </w:rPr>
        <w:t>ـــ</w:t>
      </w:r>
      <w:r w:rsidR="00DB39E2" w:rsidRPr="00DB39E2">
        <w:rPr>
          <w:rFonts w:ascii="Simplified Arabic" w:hAnsi="Simplified Arabic" w:cs="Simplified Arabic"/>
          <w:b/>
          <w:bCs/>
          <w:sz w:val="32"/>
          <w:szCs w:val="32"/>
          <w:rtl/>
          <w:lang w:bidi="ar-IQ"/>
        </w:rPr>
        <w:t>خ</w:t>
      </w:r>
      <w:r>
        <w:rPr>
          <w:rFonts w:ascii="Simplified Arabic" w:hAnsi="Simplified Arabic" w:cs="Simplified Arabic" w:hint="cs"/>
          <w:b/>
          <w:bCs/>
          <w:sz w:val="32"/>
          <w:szCs w:val="32"/>
          <w:rtl/>
          <w:lang w:bidi="ar-IQ"/>
        </w:rPr>
        <w:t>ــ</w:t>
      </w:r>
      <w:r w:rsidR="00DB39E2" w:rsidRPr="00DB39E2">
        <w:rPr>
          <w:rFonts w:ascii="Simplified Arabic" w:hAnsi="Simplified Arabic" w:cs="Simplified Arabic"/>
          <w:b/>
          <w:bCs/>
          <w:sz w:val="32"/>
          <w:szCs w:val="32"/>
          <w:rtl/>
          <w:lang w:bidi="ar-IQ"/>
        </w:rPr>
        <w:t>ات</w:t>
      </w:r>
      <w:r>
        <w:rPr>
          <w:rFonts w:ascii="Simplified Arabic" w:hAnsi="Simplified Arabic" w:cs="Simplified Arabic" w:hint="cs"/>
          <w:b/>
          <w:bCs/>
          <w:sz w:val="32"/>
          <w:szCs w:val="32"/>
          <w:rtl/>
          <w:lang w:bidi="ar-IQ"/>
        </w:rPr>
        <w:t>ـــــ</w:t>
      </w:r>
      <w:r w:rsidR="00DB39E2" w:rsidRPr="00DB39E2">
        <w:rPr>
          <w:rFonts w:ascii="Simplified Arabic" w:hAnsi="Simplified Arabic" w:cs="Simplified Arabic"/>
          <w:b/>
          <w:bCs/>
          <w:sz w:val="32"/>
          <w:szCs w:val="32"/>
          <w:rtl/>
          <w:lang w:bidi="ar-IQ"/>
        </w:rPr>
        <w:t>م</w:t>
      </w:r>
      <w:r>
        <w:rPr>
          <w:rFonts w:ascii="Simplified Arabic" w:hAnsi="Simplified Arabic" w:cs="Simplified Arabic" w:hint="cs"/>
          <w:b/>
          <w:bCs/>
          <w:sz w:val="32"/>
          <w:szCs w:val="32"/>
          <w:rtl/>
          <w:lang w:bidi="ar-IQ"/>
        </w:rPr>
        <w:t>ـــ</w:t>
      </w:r>
      <w:r w:rsidR="00DB39E2" w:rsidRPr="00DB39E2">
        <w:rPr>
          <w:rFonts w:ascii="Simplified Arabic" w:hAnsi="Simplified Arabic" w:cs="Simplified Arabic"/>
          <w:b/>
          <w:bCs/>
          <w:sz w:val="32"/>
          <w:szCs w:val="32"/>
          <w:rtl/>
          <w:lang w:bidi="ar-IQ"/>
        </w:rPr>
        <w:t>ة</w:t>
      </w:r>
    </w:p>
    <w:p w:rsidR="00CD30B4" w:rsidRDefault="004364A2" w:rsidP="002678BB">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DB39E2" w:rsidRPr="004364A2">
        <w:rPr>
          <w:rFonts w:ascii="Simplified Arabic" w:hAnsi="Simplified Arabic" w:cs="Simplified Arabic" w:hint="cs"/>
          <w:sz w:val="28"/>
          <w:szCs w:val="28"/>
          <w:rtl/>
          <w:lang w:bidi="ar-IQ"/>
        </w:rPr>
        <w:t xml:space="preserve"> </w:t>
      </w:r>
      <w:r w:rsidR="00302B47">
        <w:rPr>
          <w:rFonts w:ascii="Simplified Arabic" w:hAnsi="Simplified Arabic" w:cs="Simplified Arabic" w:hint="cs"/>
          <w:sz w:val="28"/>
          <w:szCs w:val="28"/>
          <w:rtl/>
          <w:lang w:bidi="ar-IQ"/>
        </w:rPr>
        <w:t xml:space="preserve"> </w:t>
      </w:r>
      <w:r w:rsidR="00932218" w:rsidRPr="004364A2">
        <w:rPr>
          <w:rFonts w:ascii="Simplified Arabic" w:hAnsi="Simplified Arabic" w:cs="Simplified Arabic"/>
          <w:sz w:val="28"/>
          <w:szCs w:val="28"/>
          <w:rtl/>
          <w:lang w:bidi="ar-IQ"/>
        </w:rPr>
        <w:t>في نهاية هذه الدراسة و</w:t>
      </w:r>
      <w:r w:rsidR="00932218" w:rsidRPr="004364A2">
        <w:rPr>
          <w:rFonts w:ascii="Simplified Arabic" w:hAnsi="Simplified Arabic" w:cs="Simplified Arabic" w:hint="cs"/>
          <w:sz w:val="28"/>
          <w:szCs w:val="28"/>
          <w:rtl/>
          <w:lang w:bidi="ar-IQ"/>
        </w:rPr>
        <w:t>إ</w:t>
      </w:r>
      <w:r w:rsidR="00932218" w:rsidRPr="004364A2">
        <w:rPr>
          <w:rFonts w:ascii="Simplified Arabic" w:hAnsi="Simplified Arabic" w:cs="Simplified Arabic"/>
          <w:sz w:val="28"/>
          <w:szCs w:val="28"/>
          <w:rtl/>
          <w:lang w:bidi="ar-IQ"/>
        </w:rPr>
        <w:t>ست</w:t>
      </w:r>
      <w:r w:rsidR="00932218">
        <w:rPr>
          <w:rFonts w:ascii="Simplified Arabic" w:hAnsi="Simplified Arabic" w:cs="Simplified Arabic"/>
          <w:sz w:val="28"/>
          <w:szCs w:val="28"/>
          <w:rtl/>
          <w:lang w:bidi="ar-IQ"/>
        </w:rPr>
        <w:t>كمالا للفائدة العلمية</w:t>
      </w:r>
      <w:r w:rsidR="00932218">
        <w:rPr>
          <w:rFonts w:ascii="Simplified Arabic" w:hAnsi="Simplified Arabic" w:cs="Simplified Arabic" w:hint="cs"/>
          <w:sz w:val="28"/>
          <w:szCs w:val="28"/>
          <w:rtl/>
          <w:lang w:bidi="ar-IQ"/>
        </w:rPr>
        <w:t xml:space="preserve">، </w:t>
      </w:r>
      <w:r w:rsidR="003A3412">
        <w:rPr>
          <w:rFonts w:ascii="Simplified Arabic" w:hAnsi="Simplified Arabic" w:cs="Simplified Arabic" w:hint="cs"/>
          <w:sz w:val="28"/>
          <w:szCs w:val="28"/>
          <w:rtl/>
          <w:lang w:bidi="ar-IQ"/>
        </w:rPr>
        <w:t>ن</w:t>
      </w:r>
      <w:r w:rsidR="00932218">
        <w:rPr>
          <w:rFonts w:ascii="Simplified Arabic" w:hAnsi="Simplified Arabic" w:cs="Simplified Arabic" w:hint="cs"/>
          <w:sz w:val="28"/>
          <w:szCs w:val="28"/>
          <w:rtl/>
          <w:lang w:bidi="ar-IQ"/>
        </w:rPr>
        <w:t xml:space="preserve">عرضٌ أهم </w:t>
      </w:r>
      <w:r w:rsidR="003A3412">
        <w:rPr>
          <w:rFonts w:ascii="Simplified Arabic" w:hAnsi="Simplified Arabic" w:cs="Simplified Arabic" w:hint="cs"/>
          <w:sz w:val="28"/>
          <w:szCs w:val="28"/>
          <w:rtl/>
          <w:lang w:bidi="ar-IQ"/>
        </w:rPr>
        <w:t>النتائج</w:t>
      </w:r>
      <w:r w:rsidR="00932218">
        <w:rPr>
          <w:rFonts w:ascii="Simplified Arabic" w:hAnsi="Simplified Arabic" w:cs="Simplified Arabic" w:hint="cs"/>
          <w:sz w:val="28"/>
          <w:szCs w:val="28"/>
          <w:rtl/>
          <w:lang w:bidi="ar-IQ"/>
        </w:rPr>
        <w:t xml:space="preserve"> </w:t>
      </w:r>
      <w:r w:rsidR="003A3412">
        <w:rPr>
          <w:rFonts w:ascii="Simplified Arabic" w:hAnsi="Simplified Arabic" w:cs="Simplified Arabic" w:hint="cs"/>
          <w:sz w:val="28"/>
          <w:szCs w:val="28"/>
          <w:rtl/>
          <w:lang w:bidi="ar-IQ"/>
        </w:rPr>
        <w:t>والتوصيات التالية:</w:t>
      </w:r>
    </w:p>
    <w:p w:rsidR="00E83207" w:rsidRDefault="00E83207" w:rsidP="002678BB">
      <w:pPr>
        <w:spacing w:line="360" w:lineRule="auto"/>
        <w:jc w:val="both"/>
        <w:rPr>
          <w:rFonts w:ascii="Simplified Arabic" w:hAnsi="Simplified Arabic" w:cs="Simplified Arabic"/>
          <w:sz w:val="28"/>
          <w:szCs w:val="28"/>
          <w:rtl/>
          <w:lang w:bidi="ar-IQ"/>
        </w:rPr>
      </w:pPr>
    </w:p>
    <w:p w:rsidR="003A3412" w:rsidRPr="004272B6" w:rsidRDefault="003A3412" w:rsidP="002678BB">
      <w:pPr>
        <w:spacing w:line="360" w:lineRule="auto"/>
        <w:jc w:val="both"/>
        <w:rPr>
          <w:rFonts w:ascii="Simplified Arabic" w:hAnsi="Simplified Arabic" w:cs="Simplified Arabic"/>
          <w:b/>
          <w:bCs/>
          <w:sz w:val="28"/>
          <w:szCs w:val="28"/>
          <w:rtl/>
          <w:lang w:bidi="ar-IQ"/>
        </w:rPr>
      </w:pPr>
      <w:r w:rsidRPr="004272B6">
        <w:rPr>
          <w:rFonts w:ascii="Simplified Arabic" w:hAnsi="Simplified Arabic" w:cs="Simplified Arabic" w:hint="cs"/>
          <w:b/>
          <w:bCs/>
          <w:sz w:val="28"/>
          <w:szCs w:val="28"/>
          <w:rtl/>
          <w:lang w:bidi="ar-IQ"/>
        </w:rPr>
        <w:t>أولاً / النتائج :</w:t>
      </w:r>
    </w:p>
    <w:p w:rsidR="00E83207" w:rsidRDefault="00E83207" w:rsidP="002678BB">
      <w:pPr>
        <w:spacing w:line="360" w:lineRule="auto"/>
        <w:jc w:val="both"/>
        <w:rPr>
          <w:rFonts w:ascii="Simplified Arabic" w:hAnsi="Simplified Arabic" w:cs="Simplified Arabic"/>
          <w:sz w:val="28"/>
          <w:szCs w:val="28"/>
          <w:rtl/>
          <w:lang w:bidi="ar-IQ"/>
        </w:rPr>
      </w:pPr>
    </w:p>
    <w:p w:rsidR="004364A2" w:rsidRDefault="006128B4" w:rsidP="002678BB">
      <w:pPr>
        <w:spacing w:line="360" w:lineRule="auto"/>
        <w:ind w:left="525"/>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١- </w:t>
      </w:r>
      <w:r w:rsidR="00DB39E2" w:rsidRPr="006128B4">
        <w:rPr>
          <w:rFonts w:ascii="Simplified Arabic" w:hAnsi="Simplified Arabic" w:cs="Simplified Arabic"/>
          <w:sz w:val="28"/>
          <w:szCs w:val="28"/>
          <w:rtl/>
          <w:lang w:bidi="ar-IQ"/>
        </w:rPr>
        <w:t xml:space="preserve">أن </w:t>
      </w:r>
      <w:r w:rsidR="00DB39E2" w:rsidRPr="006128B4">
        <w:rPr>
          <w:rFonts w:ascii="Simplified Arabic" w:hAnsi="Simplified Arabic" w:cs="Simplified Arabic" w:hint="cs"/>
          <w:sz w:val="28"/>
          <w:szCs w:val="28"/>
          <w:rtl/>
          <w:lang w:bidi="ar-IQ"/>
        </w:rPr>
        <w:t>إ</w:t>
      </w:r>
      <w:r w:rsidR="00DB39E2" w:rsidRPr="006128B4">
        <w:rPr>
          <w:rFonts w:ascii="Simplified Arabic" w:hAnsi="Simplified Arabic" w:cs="Simplified Arabic"/>
          <w:sz w:val="28"/>
          <w:szCs w:val="28"/>
          <w:rtl/>
          <w:lang w:bidi="ar-IQ"/>
        </w:rPr>
        <w:t>ستفتاء اقليم كوردستان وبالرغم من تصويت اكثر من نسبة (</w:t>
      </w:r>
      <w:r w:rsidR="00647ED2" w:rsidRPr="006128B4">
        <w:rPr>
          <w:rFonts w:ascii="Simplified Arabic" w:hAnsi="Simplified Arabic" w:cs="Simplified Arabic" w:hint="cs"/>
          <w:sz w:val="28"/>
          <w:szCs w:val="28"/>
          <w:rtl/>
          <w:lang w:bidi="ar-IQ"/>
        </w:rPr>
        <w:t>٩٢</w:t>
      </w:r>
      <w:r w:rsidR="00DB39E2" w:rsidRPr="006128B4">
        <w:rPr>
          <w:rFonts w:ascii="Simplified Arabic" w:hAnsi="Simplified Arabic" w:cs="Simplified Arabic"/>
          <w:sz w:val="28"/>
          <w:szCs w:val="28"/>
          <w:rtl/>
          <w:lang w:bidi="ar-IQ"/>
        </w:rPr>
        <w:t>) بالمائة لصالح الاستقلال، فإنه لم يتلق قبولا</w:t>
      </w:r>
      <w:r w:rsidR="004364A2" w:rsidRPr="006128B4">
        <w:rPr>
          <w:rFonts w:ascii="Simplified Arabic" w:hAnsi="Simplified Arabic" w:cs="Simplified Arabic" w:hint="cs"/>
          <w:sz w:val="28"/>
          <w:szCs w:val="28"/>
          <w:rtl/>
          <w:lang w:bidi="ar-IQ"/>
        </w:rPr>
        <w:t>ً</w:t>
      </w:r>
      <w:r w:rsidR="00DB39E2" w:rsidRPr="006128B4">
        <w:rPr>
          <w:rFonts w:ascii="Simplified Arabic" w:hAnsi="Simplified Arabic" w:cs="Simplified Arabic"/>
          <w:sz w:val="28"/>
          <w:szCs w:val="28"/>
          <w:rtl/>
          <w:lang w:bidi="ar-IQ"/>
        </w:rPr>
        <w:t xml:space="preserve"> داخليا</w:t>
      </w:r>
      <w:r w:rsidR="004364A2" w:rsidRPr="006128B4">
        <w:rPr>
          <w:rFonts w:ascii="Simplified Arabic" w:hAnsi="Simplified Arabic" w:cs="Simplified Arabic" w:hint="cs"/>
          <w:sz w:val="28"/>
          <w:szCs w:val="28"/>
          <w:rtl/>
          <w:lang w:bidi="ar-IQ"/>
        </w:rPr>
        <w:t>ً</w:t>
      </w:r>
      <w:r w:rsidR="00DB39E2" w:rsidRPr="006128B4">
        <w:rPr>
          <w:rFonts w:ascii="Simplified Arabic" w:hAnsi="Simplified Arabic" w:cs="Simplified Arabic"/>
          <w:sz w:val="28"/>
          <w:szCs w:val="28"/>
          <w:rtl/>
          <w:lang w:bidi="ar-IQ"/>
        </w:rPr>
        <w:t xml:space="preserve"> من قبل حكومة بغداد ، ولا دوليا</w:t>
      </w:r>
      <w:r w:rsidR="004364A2" w:rsidRPr="006128B4">
        <w:rPr>
          <w:rFonts w:ascii="Simplified Arabic" w:hAnsi="Simplified Arabic" w:cs="Simplified Arabic" w:hint="cs"/>
          <w:sz w:val="28"/>
          <w:szCs w:val="28"/>
          <w:rtl/>
          <w:lang w:bidi="ar-IQ"/>
        </w:rPr>
        <w:t>ً</w:t>
      </w:r>
      <w:r w:rsidR="00DB39E2" w:rsidRPr="006128B4">
        <w:rPr>
          <w:rFonts w:ascii="Simplified Arabic" w:hAnsi="Simplified Arabic" w:cs="Simplified Arabic"/>
          <w:sz w:val="28"/>
          <w:szCs w:val="28"/>
          <w:rtl/>
          <w:lang w:bidi="ar-IQ"/>
        </w:rPr>
        <w:t xml:space="preserve"> من قبل حلفاء الكورد وخصوصا</w:t>
      </w:r>
      <w:r w:rsidR="004364A2" w:rsidRPr="006128B4">
        <w:rPr>
          <w:rFonts w:ascii="Simplified Arabic" w:hAnsi="Simplified Arabic" w:cs="Simplified Arabic" w:hint="cs"/>
          <w:sz w:val="28"/>
          <w:szCs w:val="28"/>
          <w:rtl/>
          <w:lang w:bidi="ar-IQ"/>
        </w:rPr>
        <w:t>ً</w:t>
      </w:r>
      <w:r w:rsidR="00DB39E2" w:rsidRPr="006128B4">
        <w:rPr>
          <w:rFonts w:ascii="Simplified Arabic" w:hAnsi="Simplified Arabic" w:cs="Simplified Arabic"/>
          <w:sz w:val="28"/>
          <w:szCs w:val="28"/>
          <w:rtl/>
          <w:lang w:bidi="ar-IQ"/>
        </w:rPr>
        <w:t xml:space="preserve"> الحليف الاقرب للكورد وهو الولايات المتحدة الامريكية ، إذ أكد هذا الحليف بأن </w:t>
      </w:r>
      <w:r w:rsidR="00DB39E2" w:rsidRPr="006128B4">
        <w:rPr>
          <w:rFonts w:ascii="Simplified Arabic" w:hAnsi="Simplified Arabic" w:cs="Simplified Arabic" w:hint="cs"/>
          <w:sz w:val="28"/>
          <w:szCs w:val="28"/>
          <w:rtl/>
          <w:lang w:bidi="ar-IQ"/>
        </w:rPr>
        <w:t>إ</w:t>
      </w:r>
      <w:r w:rsidR="00DB39E2" w:rsidRPr="006128B4">
        <w:rPr>
          <w:rFonts w:ascii="Simplified Arabic" w:hAnsi="Simplified Arabic" w:cs="Simplified Arabic"/>
          <w:sz w:val="28"/>
          <w:szCs w:val="28"/>
          <w:rtl/>
          <w:lang w:bidi="ar-IQ"/>
        </w:rPr>
        <w:t>ستفتاء الاقليم لم يكن مشروعا</w:t>
      </w:r>
      <w:r w:rsidR="004364A2" w:rsidRPr="006128B4">
        <w:rPr>
          <w:rFonts w:ascii="Simplified Arabic" w:hAnsi="Simplified Arabic" w:cs="Simplified Arabic" w:hint="cs"/>
          <w:sz w:val="28"/>
          <w:szCs w:val="28"/>
          <w:rtl/>
          <w:lang w:bidi="ar-IQ"/>
        </w:rPr>
        <w:t>ً</w:t>
      </w:r>
      <w:r w:rsidR="00DB39E2" w:rsidRPr="006128B4">
        <w:rPr>
          <w:rFonts w:ascii="Simplified Arabic" w:hAnsi="Simplified Arabic" w:cs="Simplified Arabic"/>
          <w:sz w:val="28"/>
          <w:szCs w:val="28"/>
          <w:rtl/>
          <w:lang w:bidi="ar-IQ"/>
        </w:rPr>
        <w:t xml:space="preserve"> وأن الولايات المتحدة سوف تستمر بدعم عراق موحد فيدرالي </w:t>
      </w:r>
      <w:r w:rsidR="00DB39E2" w:rsidRPr="006128B4">
        <w:rPr>
          <w:rFonts w:ascii="Simplified Arabic" w:hAnsi="Simplified Arabic" w:cs="Simplified Arabic" w:hint="cs"/>
          <w:sz w:val="28"/>
          <w:szCs w:val="28"/>
          <w:rtl/>
          <w:lang w:bidi="ar-IQ"/>
        </w:rPr>
        <w:t>إ</w:t>
      </w:r>
      <w:r w:rsidR="00DB39E2" w:rsidRPr="006128B4">
        <w:rPr>
          <w:rFonts w:ascii="Simplified Arabic" w:hAnsi="Simplified Arabic" w:cs="Simplified Arabic"/>
          <w:sz w:val="28"/>
          <w:szCs w:val="28"/>
          <w:rtl/>
          <w:lang w:bidi="ar-IQ"/>
        </w:rPr>
        <w:t>تحادي</w:t>
      </w:r>
      <w:r w:rsidR="00DB39E2" w:rsidRPr="006128B4">
        <w:rPr>
          <w:rFonts w:ascii="Simplified Arabic" w:hAnsi="Simplified Arabic" w:cs="Simplified Arabic" w:hint="cs"/>
          <w:sz w:val="28"/>
          <w:szCs w:val="28"/>
          <w:rtl/>
          <w:lang w:bidi="ar-IQ"/>
        </w:rPr>
        <w:t>. و</w:t>
      </w:r>
      <w:r w:rsidR="004364A2" w:rsidRPr="006128B4">
        <w:rPr>
          <w:rFonts w:ascii="Simplified Arabic" w:hAnsi="Simplified Arabic" w:cs="Simplified Arabic" w:hint="cs"/>
          <w:sz w:val="28"/>
          <w:szCs w:val="28"/>
          <w:rtl/>
          <w:lang w:bidi="ar-IQ"/>
        </w:rPr>
        <w:t>قد</w:t>
      </w:r>
      <w:r w:rsidR="00DB39E2" w:rsidRPr="006128B4">
        <w:rPr>
          <w:rFonts w:ascii="Simplified Arabic" w:hAnsi="Simplified Arabic" w:cs="Simplified Arabic" w:hint="cs"/>
          <w:sz w:val="28"/>
          <w:szCs w:val="28"/>
          <w:rtl/>
          <w:lang w:bidi="ar-IQ"/>
        </w:rPr>
        <w:t xml:space="preserve"> </w:t>
      </w:r>
      <w:r w:rsidR="00DB39E2" w:rsidRPr="006128B4">
        <w:rPr>
          <w:rFonts w:ascii="Simplified Arabic" w:hAnsi="Simplified Arabic" w:cs="Simplified Arabic"/>
          <w:sz w:val="28"/>
          <w:szCs w:val="28"/>
          <w:rtl/>
          <w:lang w:bidi="ar-IQ"/>
        </w:rPr>
        <w:t xml:space="preserve">أكدت المحكمة الاتحادية العليا في العراق </w:t>
      </w:r>
      <w:r w:rsidR="004364A2" w:rsidRPr="006128B4">
        <w:rPr>
          <w:rFonts w:ascii="Simplified Arabic" w:hAnsi="Simplified Arabic" w:cs="Simplified Arabic" w:hint="cs"/>
          <w:sz w:val="28"/>
          <w:szCs w:val="28"/>
          <w:rtl/>
          <w:lang w:bidi="ar-IQ"/>
        </w:rPr>
        <w:t>ب</w:t>
      </w:r>
      <w:r w:rsidR="00DB39E2" w:rsidRPr="006128B4">
        <w:rPr>
          <w:rFonts w:ascii="Simplified Arabic" w:hAnsi="Simplified Arabic" w:cs="Simplified Arabic"/>
          <w:sz w:val="28"/>
          <w:szCs w:val="28"/>
          <w:rtl/>
          <w:lang w:bidi="ar-IQ"/>
        </w:rPr>
        <w:t xml:space="preserve">أن </w:t>
      </w:r>
      <w:r w:rsidR="004364A2" w:rsidRPr="006128B4">
        <w:rPr>
          <w:rFonts w:ascii="Simplified Arabic" w:hAnsi="Simplified Arabic" w:cs="Simplified Arabic" w:hint="cs"/>
          <w:sz w:val="28"/>
          <w:szCs w:val="28"/>
          <w:rtl/>
          <w:lang w:bidi="ar-IQ"/>
        </w:rPr>
        <w:t>إ</w:t>
      </w:r>
      <w:r w:rsidR="00DB39E2" w:rsidRPr="006128B4">
        <w:rPr>
          <w:rFonts w:ascii="Simplified Arabic" w:hAnsi="Simplified Arabic" w:cs="Simplified Arabic"/>
          <w:sz w:val="28"/>
          <w:szCs w:val="28"/>
          <w:rtl/>
          <w:lang w:bidi="ar-IQ"/>
        </w:rPr>
        <w:t xml:space="preserve">ستفتاء </w:t>
      </w:r>
      <w:r w:rsidR="004364A2" w:rsidRPr="006128B4">
        <w:rPr>
          <w:rFonts w:ascii="Simplified Arabic" w:hAnsi="Simplified Arabic" w:cs="Simplified Arabic" w:hint="cs"/>
          <w:sz w:val="28"/>
          <w:szCs w:val="28"/>
          <w:rtl/>
          <w:lang w:bidi="ar-IQ"/>
        </w:rPr>
        <w:t>إ</w:t>
      </w:r>
      <w:r w:rsidR="00DB39E2" w:rsidRPr="006128B4">
        <w:rPr>
          <w:rFonts w:ascii="Simplified Arabic" w:hAnsi="Simplified Arabic" w:cs="Simplified Arabic"/>
          <w:sz w:val="28"/>
          <w:szCs w:val="28"/>
          <w:rtl/>
          <w:lang w:bidi="ar-IQ"/>
        </w:rPr>
        <w:t>قليم كوردستان لم يكن دستوريا</w:t>
      </w:r>
      <w:r w:rsidR="00DB39E2" w:rsidRPr="006128B4">
        <w:rPr>
          <w:rFonts w:ascii="Simplified Arabic" w:hAnsi="Simplified Arabic" w:cs="Simplified Arabic" w:hint="cs"/>
          <w:sz w:val="28"/>
          <w:szCs w:val="28"/>
          <w:rtl/>
          <w:lang w:bidi="ar-IQ"/>
        </w:rPr>
        <w:t>ً.</w:t>
      </w:r>
      <w:r w:rsidR="004D2BA4" w:rsidRPr="006128B4">
        <w:rPr>
          <w:rFonts w:ascii="Simplified Arabic" w:hAnsi="Simplified Arabic" w:cs="Simplified Arabic" w:hint="cs"/>
          <w:sz w:val="28"/>
          <w:szCs w:val="28"/>
          <w:rtl/>
          <w:lang w:bidi="ar-IQ"/>
        </w:rPr>
        <w:t xml:space="preserve"> </w:t>
      </w:r>
    </w:p>
    <w:p w:rsidR="002678BB" w:rsidRPr="006128B4" w:rsidRDefault="002678BB" w:rsidP="002678BB">
      <w:pPr>
        <w:spacing w:line="360" w:lineRule="auto"/>
        <w:ind w:left="525"/>
        <w:jc w:val="both"/>
        <w:rPr>
          <w:rFonts w:ascii="Simplified Arabic" w:hAnsi="Simplified Arabic" w:cs="Simplified Arabic"/>
          <w:sz w:val="28"/>
          <w:szCs w:val="28"/>
          <w:lang w:bidi="ar-IQ"/>
        </w:rPr>
      </w:pPr>
    </w:p>
    <w:p w:rsidR="00DB39E2" w:rsidRPr="00302B47" w:rsidRDefault="006128B4" w:rsidP="002678BB">
      <w:pPr>
        <w:pStyle w:val="arttextmain"/>
        <w:bidi/>
        <w:spacing w:before="0" w:beforeAutospacing="0" w:after="0" w:afterAutospacing="0" w:line="360" w:lineRule="auto"/>
        <w:ind w:left="525" w:right="-180"/>
        <w:jc w:val="both"/>
        <w:rPr>
          <w:rFonts w:ascii="Simplified Arabic" w:eastAsiaTheme="minorHAnsi" w:hAnsi="Simplified Arabic" w:cs="Simplified Arabic"/>
          <w:color w:val="333333"/>
          <w:sz w:val="28"/>
          <w:szCs w:val="28"/>
          <w:shd w:val="clear" w:color="auto" w:fill="FFFFFF"/>
          <w:rtl/>
        </w:rPr>
      </w:pPr>
      <w:r>
        <w:rPr>
          <w:rFonts w:ascii="Simplified Arabic" w:hAnsi="Simplified Arabic" w:cs="Simplified Arabic" w:hint="cs"/>
          <w:color w:val="333333"/>
          <w:sz w:val="28"/>
          <w:szCs w:val="28"/>
          <w:rtl/>
        </w:rPr>
        <w:t xml:space="preserve">٢-  </w:t>
      </w:r>
      <w:r w:rsidR="004D2BA4">
        <w:rPr>
          <w:rFonts w:ascii="Simplified Arabic" w:hAnsi="Simplified Arabic" w:cs="Simplified Arabic" w:hint="cs"/>
          <w:color w:val="333333"/>
          <w:sz w:val="28"/>
          <w:szCs w:val="28"/>
          <w:rtl/>
        </w:rPr>
        <w:t xml:space="preserve">لقد </w:t>
      </w:r>
      <w:r w:rsidR="00302B47">
        <w:rPr>
          <w:rFonts w:ascii="Simplified Arabic" w:hAnsi="Simplified Arabic" w:cs="Simplified Arabic" w:hint="cs"/>
          <w:color w:val="333333"/>
          <w:sz w:val="28"/>
          <w:szCs w:val="28"/>
          <w:rtl/>
        </w:rPr>
        <w:t>توصلنا</w:t>
      </w:r>
      <w:r w:rsidR="00DB39E2">
        <w:rPr>
          <w:rFonts w:ascii="Simplified Arabic" w:hAnsi="Simplified Arabic" w:cs="Simplified Arabic" w:hint="cs"/>
          <w:color w:val="333333"/>
          <w:sz w:val="28"/>
          <w:szCs w:val="28"/>
          <w:rtl/>
          <w:lang w:bidi="ar-IQ"/>
        </w:rPr>
        <w:t xml:space="preserve"> </w:t>
      </w:r>
      <w:r w:rsidR="00302B47">
        <w:rPr>
          <w:rFonts w:ascii="Simplified Arabic" w:hAnsi="Simplified Arabic" w:cs="Simplified Arabic" w:hint="cs"/>
          <w:color w:val="333333"/>
          <w:sz w:val="28"/>
          <w:szCs w:val="28"/>
          <w:rtl/>
        </w:rPr>
        <w:t xml:space="preserve">إلى نتيجة مفادها </w:t>
      </w:r>
      <w:r w:rsidR="00DB39E2" w:rsidRPr="00604A9C">
        <w:rPr>
          <w:rFonts w:ascii="Simplified Arabic" w:hAnsi="Simplified Arabic" w:cs="Simplified Arabic" w:hint="cs"/>
          <w:color w:val="333333"/>
          <w:sz w:val="28"/>
          <w:szCs w:val="28"/>
          <w:rtl/>
        </w:rPr>
        <w:t>أن حكم المحكمة لم يكن موفقاً لأنها لم تبت إصلاً في موضوع الاستفتاء وإنما حكمت على النية المتوقعة أو المفترضة وليس على الفعل أو التصرف، وبعبارة اخرى هو حكم على نية قيادة الاقليم بالانفصال إستناداً إلى نتيجة الاستفتاء، هذه النية التي لم تترجم إلى فعل أو تصرف، وهذا مناقض لمبدأ ( لا جريمة ولا عقوبة إلا بنص ) المشار إليه في المادة (</w:t>
      </w:r>
      <w:r w:rsidR="00647ED2">
        <w:rPr>
          <w:rFonts w:ascii="Simplified Arabic" w:hAnsi="Simplified Arabic" w:cs="Simplified Arabic" w:hint="cs"/>
          <w:color w:val="333333"/>
          <w:sz w:val="28"/>
          <w:szCs w:val="28"/>
          <w:rtl/>
        </w:rPr>
        <w:t>١</w:t>
      </w:r>
      <w:r w:rsidR="00DB39E2" w:rsidRPr="00604A9C">
        <w:rPr>
          <w:rFonts w:ascii="Simplified Arabic" w:hAnsi="Simplified Arabic" w:cs="Simplified Arabic" w:hint="cs"/>
          <w:color w:val="333333"/>
          <w:sz w:val="28"/>
          <w:szCs w:val="28"/>
          <w:rtl/>
        </w:rPr>
        <w:t>) من قانون العقوبات العراقي رقم</w:t>
      </w:r>
      <w:r w:rsidR="00C656D7">
        <w:rPr>
          <w:rFonts w:ascii="Simplified Arabic" w:hAnsi="Simplified Arabic" w:cs="Simplified Arabic" w:hint="cs"/>
          <w:color w:val="333333"/>
          <w:sz w:val="28"/>
          <w:szCs w:val="28"/>
          <w:rtl/>
        </w:rPr>
        <w:t xml:space="preserve"> (</w:t>
      </w:r>
      <w:r w:rsidR="00647ED2">
        <w:rPr>
          <w:rFonts w:ascii="Simplified Arabic" w:hAnsi="Simplified Arabic" w:cs="Simplified Arabic" w:hint="cs"/>
          <w:color w:val="333333"/>
          <w:sz w:val="28"/>
          <w:szCs w:val="28"/>
          <w:rtl/>
        </w:rPr>
        <w:t>١١١</w:t>
      </w:r>
      <w:r w:rsidR="00C656D7">
        <w:rPr>
          <w:rFonts w:ascii="Simplified Arabic" w:hAnsi="Simplified Arabic" w:cs="Simplified Arabic" w:hint="cs"/>
          <w:color w:val="333333"/>
          <w:sz w:val="28"/>
          <w:szCs w:val="28"/>
          <w:rtl/>
        </w:rPr>
        <w:t xml:space="preserve">) </w:t>
      </w:r>
      <w:r w:rsidR="00DB39E2" w:rsidRPr="00604A9C">
        <w:rPr>
          <w:rFonts w:ascii="Simplified Arabic" w:hAnsi="Simplified Arabic" w:cs="Simplified Arabic" w:hint="cs"/>
          <w:color w:val="333333"/>
          <w:sz w:val="28"/>
          <w:szCs w:val="28"/>
          <w:rtl/>
        </w:rPr>
        <w:t xml:space="preserve">لسنة </w:t>
      </w:r>
      <w:r w:rsidR="00647ED2">
        <w:rPr>
          <w:rFonts w:ascii="Simplified Arabic" w:hAnsi="Simplified Arabic" w:cs="Simplified Arabic" w:hint="cs"/>
          <w:color w:val="333333"/>
          <w:sz w:val="28"/>
          <w:szCs w:val="28"/>
          <w:rtl/>
        </w:rPr>
        <w:t>١٩٦٩</w:t>
      </w:r>
      <w:r w:rsidR="00DB39E2" w:rsidRPr="00604A9C">
        <w:rPr>
          <w:rFonts w:ascii="Simplified Arabic" w:hAnsi="Simplified Arabic" w:cs="Simplified Arabic" w:hint="cs"/>
          <w:color w:val="333333"/>
          <w:sz w:val="28"/>
          <w:szCs w:val="28"/>
          <w:rtl/>
        </w:rPr>
        <w:t xml:space="preserve"> والمادة (</w:t>
      </w:r>
      <w:r w:rsidR="00647ED2">
        <w:rPr>
          <w:rFonts w:ascii="Simplified Arabic" w:hAnsi="Simplified Arabic" w:cs="Simplified Arabic" w:hint="cs"/>
          <w:color w:val="333333"/>
          <w:sz w:val="28"/>
          <w:szCs w:val="28"/>
          <w:rtl/>
        </w:rPr>
        <w:t>١٩</w:t>
      </w:r>
      <w:r w:rsidR="00DB39E2" w:rsidRPr="00604A9C">
        <w:rPr>
          <w:rFonts w:ascii="Simplified Arabic" w:hAnsi="Simplified Arabic" w:cs="Simplified Arabic" w:hint="cs"/>
          <w:color w:val="333333"/>
          <w:sz w:val="28"/>
          <w:szCs w:val="28"/>
          <w:rtl/>
        </w:rPr>
        <w:t>\ ثانياً) من الدستور العراقی الناف</w:t>
      </w:r>
      <w:r w:rsidR="00DB39E2" w:rsidRPr="00604A9C">
        <w:rPr>
          <w:rFonts w:ascii="Simplified Arabic" w:hAnsi="Simplified Arabic" w:cs="Simplified Arabic" w:hint="cs"/>
          <w:color w:val="333333"/>
          <w:sz w:val="28"/>
          <w:szCs w:val="28"/>
          <w:rtl/>
          <w:lang w:bidi="ar-IQ"/>
        </w:rPr>
        <w:t>ذ</w:t>
      </w:r>
      <w:r w:rsidR="00DB39E2" w:rsidRPr="00604A9C">
        <w:rPr>
          <w:rFonts w:ascii="Simplified Arabic" w:hAnsi="Simplified Arabic" w:cs="Simplified Arabic" w:hint="cs"/>
          <w:color w:val="333333"/>
          <w:sz w:val="28"/>
          <w:szCs w:val="28"/>
          <w:rtl/>
        </w:rPr>
        <w:t xml:space="preserve"> و</w:t>
      </w:r>
      <w:r w:rsidR="00DB39E2" w:rsidRPr="00604A9C">
        <w:rPr>
          <w:rFonts w:ascii="Simplified Arabic" w:eastAsiaTheme="minorHAnsi" w:hAnsi="Simplified Arabic" w:cs="Simplified Arabic" w:hint="cs"/>
          <w:color w:val="333333"/>
          <w:sz w:val="28"/>
          <w:szCs w:val="28"/>
          <w:shd w:val="clear" w:color="auto" w:fill="FFFFFF"/>
          <w:rtl/>
        </w:rPr>
        <w:t xml:space="preserve"> المادة</w:t>
      </w:r>
      <w:r w:rsidR="00C656D7">
        <w:rPr>
          <w:rFonts w:ascii="Simplified Arabic" w:eastAsiaTheme="minorHAnsi" w:hAnsi="Simplified Arabic" w:cs="Simplified Arabic" w:hint="cs"/>
          <w:color w:val="333333"/>
          <w:sz w:val="28"/>
          <w:szCs w:val="28"/>
          <w:shd w:val="clear" w:color="auto" w:fill="FFFFFF"/>
          <w:rtl/>
        </w:rPr>
        <w:t>(</w:t>
      </w:r>
      <w:r w:rsidR="00647ED2">
        <w:rPr>
          <w:rFonts w:ascii="Simplified Arabic" w:eastAsiaTheme="minorHAnsi" w:hAnsi="Simplified Arabic" w:cs="Simplified Arabic" w:hint="cs"/>
          <w:color w:val="333333"/>
          <w:sz w:val="28"/>
          <w:szCs w:val="28"/>
          <w:shd w:val="clear" w:color="auto" w:fill="FFFFFF"/>
          <w:rtl/>
        </w:rPr>
        <w:t>١١</w:t>
      </w:r>
      <w:r w:rsidR="00C656D7">
        <w:rPr>
          <w:rFonts w:ascii="Simplified Arabic" w:eastAsiaTheme="minorHAnsi" w:hAnsi="Simplified Arabic" w:cs="Simplified Arabic" w:hint="cs"/>
          <w:color w:val="333333"/>
          <w:sz w:val="28"/>
          <w:szCs w:val="28"/>
          <w:shd w:val="clear" w:color="auto" w:fill="FFFFFF"/>
          <w:rtl/>
        </w:rPr>
        <w:t>)</w:t>
      </w:r>
      <w:r w:rsidR="00DB39E2" w:rsidRPr="00604A9C">
        <w:rPr>
          <w:rFonts w:ascii="Simplified Arabic" w:eastAsiaTheme="minorHAnsi" w:hAnsi="Simplified Arabic" w:cs="Simplified Arabic" w:hint="cs"/>
          <w:color w:val="333333"/>
          <w:sz w:val="28"/>
          <w:szCs w:val="28"/>
          <w:shd w:val="clear" w:color="auto" w:fill="FFFFFF"/>
          <w:rtl/>
        </w:rPr>
        <w:t xml:space="preserve"> من الاعلان</w:t>
      </w:r>
      <w:r w:rsidR="00DB39E2" w:rsidRPr="00604A9C">
        <w:rPr>
          <w:rFonts w:ascii="Simplified Arabic" w:eastAsiaTheme="minorHAnsi" w:hAnsi="Simplified Arabic" w:cs="Simplified Arabic"/>
          <w:color w:val="333333"/>
          <w:sz w:val="28"/>
          <w:szCs w:val="28"/>
          <w:shd w:val="clear" w:color="auto" w:fill="FFFFFF"/>
          <w:rtl/>
        </w:rPr>
        <w:t xml:space="preserve"> العالمي لحقوق الإنسان لعام </w:t>
      </w:r>
      <w:r>
        <w:rPr>
          <w:rFonts w:ascii="Simplified Arabic" w:eastAsiaTheme="minorHAnsi" w:hAnsi="Simplified Arabic" w:cs="Simplified Arabic" w:hint="cs"/>
          <w:color w:val="333333"/>
          <w:sz w:val="28"/>
          <w:szCs w:val="28"/>
          <w:shd w:val="clear" w:color="auto" w:fill="FFFFFF"/>
          <w:rtl/>
        </w:rPr>
        <w:t>١٩٤٨</w:t>
      </w:r>
      <w:r w:rsidR="00DB39E2" w:rsidRPr="00604A9C">
        <w:rPr>
          <w:rFonts w:ascii="Simplified Arabic" w:eastAsiaTheme="minorHAnsi" w:hAnsi="Simplified Arabic" w:cs="Simplified Arabic" w:hint="cs"/>
          <w:color w:val="333333"/>
          <w:sz w:val="28"/>
          <w:szCs w:val="28"/>
          <w:shd w:val="clear" w:color="auto" w:fill="FFFFFF"/>
          <w:rtl/>
        </w:rPr>
        <w:t>.</w:t>
      </w:r>
      <w:r w:rsidR="00DB39E2">
        <w:rPr>
          <w:rFonts w:ascii="Simplified Arabic" w:hAnsi="Simplified Arabic" w:cs="Simplified Arabic" w:hint="cs"/>
          <w:color w:val="333333"/>
          <w:sz w:val="28"/>
          <w:szCs w:val="28"/>
          <w:rtl/>
          <w:lang w:bidi="ar-IQ"/>
        </w:rPr>
        <w:t xml:space="preserve">           </w:t>
      </w:r>
    </w:p>
    <w:p w:rsidR="00302B47" w:rsidRDefault="006128B4" w:rsidP="002678BB">
      <w:pPr>
        <w:spacing w:line="360" w:lineRule="auto"/>
        <w:ind w:left="525"/>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٣- </w:t>
      </w:r>
      <w:r w:rsidR="00DB39E2" w:rsidRPr="006128B4">
        <w:rPr>
          <w:rFonts w:ascii="Simplified Arabic" w:hAnsi="Simplified Arabic" w:cs="Simplified Arabic"/>
          <w:sz w:val="28"/>
          <w:szCs w:val="28"/>
          <w:rtl/>
          <w:lang w:bidi="ar-IQ"/>
        </w:rPr>
        <w:t>لدى رجوعنا الى المبادئ العامة للقانون الدولى العام ، فإن لنا وجهة نظر مخالفة لما سبق ، ف</w:t>
      </w:r>
      <w:r w:rsidR="00DB39E2" w:rsidRPr="006128B4">
        <w:rPr>
          <w:rFonts w:ascii="Simplified Arabic" w:hAnsi="Simplified Arabic" w:cs="Simplified Arabic" w:hint="cs"/>
          <w:sz w:val="28"/>
          <w:szCs w:val="28"/>
          <w:rtl/>
          <w:lang w:bidi="ar-IQ"/>
        </w:rPr>
        <w:t>إ</w:t>
      </w:r>
      <w:r w:rsidR="00DB39E2" w:rsidRPr="006128B4">
        <w:rPr>
          <w:rFonts w:ascii="Simplified Arabic" w:hAnsi="Simplified Arabic" w:cs="Simplified Arabic"/>
          <w:sz w:val="28"/>
          <w:szCs w:val="28"/>
          <w:rtl/>
          <w:lang w:bidi="ar-IQ"/>
        </w:rPr>
        <w:t>قليم كوردستان العراق</w:t>
      </w:r>
      <w:r w:rsidR="00DB39E2" w:rsidRPr="006128B4">
        <w:rPr>
          <w:rFonts w:ascii="Simplified Arabic" w:hAnsi="Simplified Arabic" w:cs="Simplified Arabic" w:hint="cs"/>
          <w:sz w:val="28"/>
          <w:szCs w:val="28"/>
          <w:rtl/>
          <w:lang w:bidi="ar-IQ"/>
        </w:rPr>
        <w:t xml:space="preserve"> </w:t>
      </w:r>
      <w:r w:rsidR="00DB39E2" w:rsidRPr="006128B4">
        <w:rPr>
          <w:rFonts w:ascii="Simplified Arabic" w:hAnsi="Simplified Arabic" w:cs="Simplified Arabic"/>
          <w:sz w:val="28"/>
          <w:szCs w:val="28"/>
          <w:rtl/>
          <w:lang w:bidi="ar-IQ"/>
        </w:rPr>
        <w:t>يمكنه ممارسة هذا الحق وفقا</w:t>
      </w:r>
      <w:r w:rsidR="00DB39E2" w:rsidRPr="006128B4">
        <w:rPr>
          <w:rFonts w:ascii="Simplified Arabic" w:hAnsi="Simplified Arabic" w:cs="Simplified Arabic" w:hint="cs"/>
          <w:sz w:val="28"/>
          <w:szCs w:val="28"/>
          <w:rtl/>
          <w:lang w:bidi="ar-IQ"/>
        </w:rPr>
        <w:t>ً</w:t>
      </w:r>
      <w:r w:rsidR="00DB39E2" w:rsidRPr="006128B4">
        <w:rPr>
          <w:rFonts w:ascii="Simplified Arabic" w:hAnsi="Simplified Arabic" w:cs="Simplified Arabic"/>
          <w:sz w:val="28"/>
          <w:szCs w:val="28"/>
          <w:rtl/>
          <w:lang w:bidi="ar-IQ"/>
        </w:rPr>
        <w:t xml:space="preserve"> ل</w:t>
      </w:r>
      <w:r w:rsidR="00302B47" w:rsidRPr="006128B4">
        <w:rPr>
          <w:rFonts w:ascii="Simplified Arabic" w:hAnsi="Simplified Arabic" w:cs="Simplified Arabic"/>
          <w:sz w:val="28"/>
          <w:szCs w:val="28"/>
          <w:rtl/>
          <w:lang w:bidi="ar-IQ"/>
        </w:rPr>
        <w:t>مبادئ هذا القانون</w:t>
      </w:r>
      <w:r w:rsidR="00DB39E2" w:rsidRPr="006128B4">
        <w:rPr>
          <w:rFonts w:ascii="Simplified Arabic" w:hAnsi="Simplified Arabic" w:cs="Simplified Arabic"/>
          <w:sz w:val="28"/>
          <w:szCs w:val="28"/>
          <w:rtl/>
          <w:lang w:bidi="ar-IQ"/>
        </w:rPr>
        <w:t>، حيث أن إعلان الاقليم لإنفصاله  بعد إجرا</w:t>
      </w:r>
      <w:r w:rsidR="00DB39E2" w:rsidRPr="006128B4">
        <w:rPr>
          <w:rFonts w:ascii="Simplified Arabic" w:hAnsi="Simplified Arabic" w:cs="Simplified Arabic" w:hint="cs"/>
          <w:sz w:val="28"/>
          <w:szCs w:val="28"/>
          <w:rtl/>
          <w:lang w:bidi="ar-IQ"/>
        </w:rPr>
        <w:t>ء</w:t>
      </w:r>
      <w:r w:rsidR="00DB39E2" w:rsidRPr="006128B4">
        <w:rPr>
          <w:rFonts w:ascii="Simplified Arabic" w:hAnsi="Simplified Arabic" w:cs="Simplified Arabic"/>
          <w:sz w:val="28"/>
          <w:szCs w:val="28"/>
          <w:rtl/>
          <w:lang w:bidi="ar-IQ"/>
        </w:rPr>
        <w:t xml:space="preserve"> الاستفتاء لا يخرق أيا</w:t>
      </w:r>
      <w:r w:rsidR="00DB39E2" w:rsidRPr="006128B4">
        <w:rPr>
          <w:rFonts w:ascii="Simplified Arabic" w:hAnsi="Simplified Arabic" w:cs="Simplified Arabic" w:hint="cs"/>
          <w:sz w:val="28"/>
          <w:szCs w:val="28"/>
          <w:rtl/>
          <w:lang w:bidi="ar-IQ"/>
        </w:rPr>
        <w:t>ً</w:t>
      </w:r>
      <w:r w:rsidR="00DB39E2" w:rsidRPr="006128B4">
        <w:rPr>
          <w:rFonts w:ascii="Simplified Arabic" w:hAnsi="Simplified Arabic" w:cs="Simplified Arabic"/>
          <w:sz w:val="28"/>
          <w:szCs w:val="28"/>
          <w:rtl/>
          <w:lang w:bidi="ar-IQ"/>
        </w:rPr>
        <w:t xml:space="preserve"> من مبادئ القانون الدولي ، فالقانون الدولي محايد بشأن مسألة الانفصال الاحادي الجانب ، فمثل هذا الانفصال لا يكون غير مشروعا</w:t>
      </w:r>
      <w:r w:rsidR="00DB39E2" w:rsidRPr="006128B4">
        <w:rPr>
          <w:rFonts w:ascii="Simplified Arabic" w:hAnsi="Simplified Arabic" w:cs="Simplified Arabic" w:hint="cs"/>
          <w:sz w:val="28"/>
          <w:szCs w:val="28"/>
          <w:rtl/>
          <w:lang w:bidi="ar-IQ"/>
        </w:rPr>
        <w:t>ً</w:t>
      </w:r>
      <w:r w:rsidR="00DB39E2" w:rsidRPr="006128B4">
        <w:rPr>
          <w:rFonts w:ascii="Simplified Arabic" w:hAnsi="Simplified Arabic" w:cs="Simplified Arabic"/>
          <w:sz w:val="28"/>
          <w:szCs w:val="28"/>
          <w:rtl/>
          <w:lang w:bidi="ar-IQ"/>
        </w:rPr>
        <w:t xml:space="preserve">، إلا إذا تضمن مخالفة صريحة لمبادئ القانون الدولي  العامة (الفواعد الآمرة) </w:t>
      </w:r>
      <w:r w:rsidR="00DB39E2" w:rsidRPr="006128B4">
        <w:rPr>
          <w:rFonts w:ascii="Simplified Arabic" w:hAnsi="Simplified Arabic" w:cs="Simplified Arabic" w:hint="cs"/>
          <w:sz w:val="28"/>
          <w:szCs w:val="28"/>
          <w:rtl/>
          <w:lang w:bidi="ar-IQ"/>
        </w:rPr>
        <w:t>كالاستخدام</w:t>
      </w:r>
      <w:r w:rsidR="00DB39E2" w:rsidRPr="006128B4">
        <w:rPr>
          <w:rFonts w:ascii="Simplified Arabic" w:hAnsi="Simplified Arabic" w:cs="Simplified Arabic"/>
          <w:sz w:val="28"/>
          <w:szCs w:val="28"/>
          <w:rtl/>
          <w:lang w:bidi="ar-IQ"/>
        </w:rPr>
        <w:t xml:space="preserve"> غير المشروع للقوة، وهذا ما اكدته محكمة العدل الدولية في رأ</w:t>
      </w:r>
      <w:r w:rsidR="00302B47" w:rsidRPr="006128B4">
        <w:rPr>
          <w:rFonts w:ascii="Simplified Arabic" w:hAnsi="Simplified Arabic" w:cs="Simplified Arabic"/>
          <w:sz w:val="28"/>
          <w:szCs w:val="28"/>
          <w:rtl/>
          <w:lang w:bidi="ar-IQ"/>
        </w:rPr>
        <w:t>يها الاستشاري بخصوص قضية كوسوفو، إذ اكدت</w:t>
      </w:r>
      <w:r w:rsidR="00DB39E2" w:rsidRPr="006128B4">
        <w:rPr>
          <w:rFonts w:ascii="Simplified Arabic" w:hAnsi="Simplified Arabic" w:cs="Simplified Arabic"/>
          <w:sz w:val="28"/>
          <w:szCs w:val="28"/>
          <w:rtl/>
          <w:lang w:bidi="ar-IQ"/>
        </w:rPr>
        <w:t xml:space="preserve">: " إن اعلان </w:t>
      </w:r>
      <w:r w:rsidR="0025569D" w:rsidRPr="006128B4">
        <w:rPr>
          <w:rFonts w:ascii="Simplified Arabic" w:hAnsi="Simplified Arabic" w:cs="Simplified Arabic"/>
          <w:sz w:val="28"/>
          <w:szCs w:val="28"/>
          <w:rtl/>
          <w:lang w:bidi="ar-IQ"/>
        </w:rPr>
        <w:t>الانفصال الاحادي الجانب لكوسوفو</w:t>
      </w:r>
      <w:r w:rsidR="00DB39E2" w:rsidRPr="006128B4">
        <w:rPr>
          <w:rFonts w:ascii="Simplified Arabic" w:hAnsi="Simplified Arabic" w:cs="Simplified Arabic"/>
          <w:sz w:val="28"/>
          <w:szCs w:val="28"/>
          <w:rtl/>
          <w:lang w:bidi="ar-IQ"/>
        </w:rPr>
        <w:t>، لم يتضمن خرقا لقواعد القانون الدولي الآمرة (</w:t>
      </w:r>
      <w:r w:rsidR="00302B47" w:rsidRPr="006128B4">
        <w:rPr>
          <w:rFonts w:ascii="Simplified Arabic" w:hAnsi="Simplified Arabic" w:cs="Simplified Arabic" w:hint="cs"/>
          <w:sz w:val="28"/>
          <w:szCs w:val="28"/>
          <w:rtl/>
          <w:lang w:bidi="ar-IQ"/>
        </w:rPr>
        <w:t xml:space="preserve"> </w:t>
      </w:r>
      <w:r w:rsidR="00DB39E2" w:rsidRPr="006128B4">
        <w:rPr>
          <w:rFonts w:ascii="Simplified Arabic" w:hAnsi="Simplified Arabic" w:cs="Simplified Arabic"/>
          <w:sz w:val="28"/>
          <w:szCs w:val="28"/>
          <w:rtl/>
          <w:lang w:bidi="ar-IQ"/>
        </w:rPr>
        <w:t>فقرة</w:t>
      </w:r>
      <w:r w:rsidR="00DB39E2" w:rsidRPr="006128B4">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١٢٢</w:t>
      </w:r>
      <w:r w:rsidR="00DB39E2" w:rsidRPr="006128B4">
        <w:rPr>
          <w:rFonts w:ascii="Simplified Arabic" w:hAnsi="Simplified Arabic" w:cs="Simplified Arabic"/>
          <w:sz w:val="28"/>
          <w:szCs w:val="28"/>
          <w:rtl/>
          <w:lang w:bidi="ar-IQ"/>
        </w:rPr>
        <w:t>) إذ لم يكن هذا الاعلان مرتبطا</w:t>
      </w:r>
      <w:r w:rsidR="00302B47" w:rsidRPr="006128B4">
        <w:rPr>
          <w:rFonts w:ascii="Simplified Arabic" w:hAnsi="Simplified Arabic" w:cs="Simplified Arabic" w:hint="cs"/>
          <w:sz w:val="28"/>
          <w:szCs w:val="28"/>
          <w:rtl/>
          <w:lang w:bidi="ar-IQ"/>
        </w:rPr>
        <w:t>ً</w:t>
      </w:r>
      <w:r w:rsidR="00DB39E2" w:rsidRPr="006128B4">
        <w:rPr>
          <w:rFonts w:ascii="Simplified Arabic" w:hAnsi="Simplified Arabic" w:cs="Simplified Arabic"/>
          <w:sz w:val="28"/>
          <w:szCs w:val="28"/>
          <w:rtl/>
          <w:lang w:bidi="ar-IQ"/>
        </w:rPr>
        <w:t xml:space="preserve"> باستخدام القوة أو </w:t>
      </w:r>
      <w:r w:rsidR="00302B47" w:rsidRPr="006128B4">
        <w:rPr>
          <w:rFonts w:ascii="Simplified Arabic" w:hAnsi="Simplified Arabic" w:cs="Simplified Arabic" w:hint="cs"/>
          <w:sz w:val="28"/>
          <w:szCs w:val="28"/>
          <w:rtl/>
          <w:lang w:bidi="ar-IQ"/>
        </w:rPr>
        <w:t>أ</w:t>
      </w:r>
      <w:r w:rsidR="00DB39E2" w:rsidRPr="006128B4">
        <w:rPr>
          <w:rFonts w:ascii="Simplified Arabic" w:hAnsi="Simplified Arabic" w:cs="Simplified Arabic"/>
          <w:sz w:val="28"/>
          <w:szCs w:val="28"/>
          <w:rtl/>
          <w:lang w:bidi="ar-IQ"/>
        </w:rPr>
        <w:t>ي خرق للقواعد الآمرة للقانون الدولي العام (</w:t>
      </w:r>
      <w:r w:rsidRPr="006128B4">
        <w:rPr>
          <w:rFonts w:ascii="Simplified Arabic" w:hAnsi="Simplified Arabic" w:cs="Simplified Arabic" w:hint="cs"/>
          <w:sz w:val="28"/>
          <w:szCs w:val="28"/>
          <w:rtl/>
          <w:lang w:bidi="ar-IQ"/>
        </w:rPr>
        <w:t>الفقرات</w:t>
      </w:r>
      <w:r w:rsidR="00DB39E2" w:rsidRPr="006128B4">
        <w:rPr>
          <w:rFonts w:ascii="Simplified Arabic" w:hAnsi="Simplified Arabic" w:cs="Simplified Arabic"/>
          <w:sz w:val="28"/>
          <w:szCs w:val="28"/>
          <w:rtl/>
          <w:lang w:bidi="ar-IQ"/>
        </w:rPr>
        <w:t xml:space="preserve"> </w:t>
      </w:r>
      <w:r w:rsidRPr="006128B4">
        <w:rPr>
          <w:rFonts w:ascii="Simplified Arabic" w:hAnsi="Simplified Arabic" w:cs="Simplified Arabic" w:hint="cs"/>
          <w:sz w:val="28"/>
          <w:szCs w:val="28"/>
          <w:rtl/>
          <w:lang w:bidi="ar-IQ"/>
        </w:rPr>
        <w:t>٨١</w:t>
      </w:r>
      <w:r w:rsidR="00DB39E2" w:rsidRPr="006128B4">
        <w:rPr>
          <w:rFonts w:ascii="Simplified Arabic" w:hAnsi="Simplified Arabic" w:cs="Simplified Arabic"/>
          <w:sz w:val="28"/>
          <w:szCs w:val="28"/>
          <w:rtl/>
          <w:lang w:bidi="ar-IQ"/>
        </w:rPr>
        <w:t>،</w:t>
      </w:r>
      <w:r w:rsidRPr="006128B4">
        <w:rPr>
          <w:rFonts w:ascii="Simplified Arabic" w:hAnsi="Simplified Arabic" w:cs="Simplified Arabic" w:hint="cs"/>
          <w:sz w:val="28"/>
          <w:szCs w:val="28"/>
          <w:rtl/>
          <w:lang w:bidi="ar-IQ"/>
        </w:rPr>
        <w:t>٨٤</w:t>
      </w:r>
      <w:r w:rsidR="00DB39E2" w:rsidRPr="006128B4">
        <w:rPr>
          <w:rFonts w:ascii="Simplified Arabic" w:hAnsi="Simplified Arabic" w:cs="Simplified Arabic"/>
          <w:sz w:val="28"/>
          <w:szCs w:val="28"/>
          <w:rtl/>
          <w:lang w:bidi="ar-IQ"/>
        </w:rPr>
        <w:t>،</w:t>
      </w:r>
      <w:r w:rsidRPr="006128B4">
        <w:rPr>
          <w:rFonts w:ascii="Simplified Arabic" w:hAnsi="Simplified Arabic" w:cs="Simplified Arabic" w:hint="cs"/>
          <w:sz w:val="28"/>
          <w:szCs w:val="28"/>
          <w:rtl/>
          <w:lang w:bidi="ar-IQ"/>
        </w:rPr>
        <w:t>١١٩</w:t>
      </w:r>
      <w:r w:rsidR="00DB39E2" w:rsidRPr="006128B4">
        <w:rPr>
          <w:rFonts w:ascii="Simplified Arabic" w:hAnsi="Simplified Arabic" w:cs="Simplified Arabic"/>
          <w:sz w:val="28"/>
          <w:szCs w:val="28"/>
          <w:rtl/>
          <w:lang w:bidi="ar-IQ"/>
        </w:rPr>
        <w:t>،</w:t>
      </w:r>
      <w:r w:rsidRPr="006128B4">
        <w:rPr>
          <w:rFonts w:ascii="Simplified Arabic" w:hAnsi="Simplified Arabic" w:cs="Simplified Arabic" w:hint="cs"/>
          <w:sz w:val="28"/>
          <w:szCs w:val="28"/>
          <w:rtl/>
          <w:lang w:bidi="ar-IQ"/>
        </w:rPr>
        <w:t>١٢١</w:t>
      </w:r>
      <w:r w:rsidR="00DB39E2" w:rsidRPr="006128B4">
        <w:rPr>
          <w:rFonts w:ascii="Simplified Arabic" w:hAnsi="Simplified Arabic" w:cs="Simplified Arabic"/>
          <w:sz w:val="28"/>
          <w:szCs w:val="28"/>
          <w:rtl/>
          <w:lang w:bidi="ar-IQ"/>
        </w:rPr>
        <w:t>)</w:t>
      </w:r>
      <w:r w:rsidRPr="006128B4">
        <w:rPr>
          <w:rFonts w:ascii="Simplified Arabic" w:hAnsi="Simplified Arabic" w:cs="Simplified Arabic"/>
          <w:sz w:val="28"/>
          <w:szCs w:val="28"/>
          <w:lang w:bidi="ar-IQ"/>
        </w:rPr>
        <w:t>”</w:t>
      </w:r>
      <w:r w:rsidR="00DB39E2" w:rsidRPr="006128B4">
        <w:rPr>
          <w:rFonts w:ascii="Simplified Arabic" w:hAnsi="Simplified Arabic" w:cs="Simplified Arabic"/>
          <w:sz w:val="28"/>
          <w:szCs w:val="28"/>
          <w:rtl/>
          <w:lang w:bidi="ar-IQ"/>
        </w:rPr>
        <w:t xml:space="preserve">. </w:t>
      </w:r>
    </w:p>
    <w:p w:rsidR="002678BB" w:rsidRPr="006128B4" w:rsidRDefault="002678BB" w:rsidP="002678BB">
      <w:pPr>
        <w:spacing w:line="360" w:lineRule="auto"/>
        <w:ind w:left="525"/>
        <w:jc w:val="both"/>
        <w:rPr>
          <w:rFonts w:ascii="Simplified Arabic" w:hAnsi="Simplified Arabic" w:cs="Simplified Arabic"/>
          <w:sz w:val="28"/>
          <w:szCs w:val="28"/>
          <w:rtl/>
          <w:lang w:bidi="ar-IQ"/>
        </w:rPr>
      </w:pPr>
    </w:p>
    <w:p w:rsidR="00F82F97" w:rsidRPr="006128B4" w:rsidRDefault="006128B4" w:rsidP="002678BB">
      <w:pPr>
        <w:spacing w:line="360" w:lineRule="auto"/>
        <w:ind w:left="525"/>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٤- </w:t>
      </w:r>
      <w:r w:rsidR="004D2BA4" w:rsidRPr="006128B4">
        <w:rPr>
          <w:rFonts w:ascii="Simplified Arabic" w:hAnsi="Simplified Arabic" w:cs="Simplified Arabic" w:hint="cs"/>
          <w:sz w:val="28"/>
          <w:szCs w:val="28"/>
          <w:rtl/>
          <w:lang w:bidi="ar-IQ"/>
        </w:rPr>
        <w:t>ان</w:t>
      </w:r>
      <w:r w:rsidR="00DB39E2" w:rsidRPr="006128B4">
        <w:rPr>
          <w:rFonts w:ascii="Simplified Arabic" w:hAnsi="Simplified Arabic" w:cs="Simplified Arabic"/>
          <w:sz w:val="28"/>
          <w:szCs w:val="28"/>
          <w:rtl/>
          <w:lang w:bidi="ar-IQ"/>
        </w:rPr>
        <w:t xml:space="preserve"> ما قيل من وجهات نظر آخرى  حول </w:t>
      </w:r>
      <w:r w:rsidR="00DB39E2" w:rsidRPr="006128B4">
        <w:rPr>
          <w:rFonts w:ascii="Simplified Arabic" w:hAnsi="Simplified Arabic" w:cs="Simplified Arabic" w:hint="cs"/>
          <w:sz w:val="28"/>
          <w:szCs w:val="28"/>
          <w:rtl/>
          <w:lang w:bidi="ar-IQ"/>
        </w:rPr>
        <w:t>إ</w:t>
      </w:r>
      <w:r w:rsidR="00DB39E2" w:rsidRPr="006128B4">
        <w:rPr>
          <w:rFonts w:ascii="Simplified Arabic" w:hAnsi="Simplified Arabic" w:cs="Simplified Arabic"/>
          <w:sz w:val="28"/>
          <w:szCs w:val="28"/>
          <w:rtl/>
          <w:lang w:bidi="ar-IQ"/>
        </w:rPr>
        <w:t xml:space="preserve">ستفتاء </w:t>
      </w:r>
      <w:r w:rsidR="00DB39E2" w:rsidRPr="006128B4">
        <w:rPr>
          <w:rFonts w:ascii="Simplified Arabic" w:hAnsi="Simplified Arabic" w:cs="Simplified Arabic" w:hint="cs"/>
          <w:sz w:val="28"/>
          <w:szCs w:val="28"/>
          <w:rtl/>
          <w:lang w:bidi="ar-IQ"/>
        </w:rPr>
        <w:t>إ</w:t>
      </w:r>
      <w:r w:rsidR="00DB39E2" w:rsidRPr="006128B4">
        <w:rPr>
          <w:rFonts w:ascii="Simplified Arabic" w:hAnsi="Simplified Arabic" w:cs="Simplified Arabic"/>
          <w:sz w:val="28"/>
          <w:szCs w:val="28"/>
          <w:rtl/>
          <w:lang w:bidi="ar-IQ"/>
        </w:rPr>
        <w:t>قليم كوردستان، يمكننا القول بأنها مجرد لعبة سياسية لخلع الشرعية عن ذلك الاستفتاء.</w:t>
      </w:r>
      <w:r w:rsidR="00302B47" w:rsidRPr="006128B4">
        <w:rPr>
          <w:rFonts w:ascii="Simplified Arabic" w:hAnsi="Simplified Arabic" w:cs="Simplified Arabic" w:hint="cs"/>
          <w:sz w:val="28"/>
          <w:szCs w:val="28"/>
          <w:rtl/>
          <w:lang w:bidi="ar-IQ"/>
        </w:rPr>
        <w:t xml:space="preserve"> </w:t>
      </w:r>
      <w:r w:rsidR="00DB39E2" w:rsidRPr="006128B4">
        <w:rPr>
          <w:rFonts w:ascii="Simplified Arabic" w:hAnsi="Simplified Arabic" w:cs="Simplified Arabic"/>
          <w:sz w:val="28"/>
          <w:szCs w:val="28"/>
          <w:rtl/>
          <w:lang w:bidi="ar-IQ"/>
        </w:rPr>
        <w:t>ومن هذا المنطلق ليس بالضرورة ان يلي عملية الاستفتاء إعلان الانفصال او الاستقلال ، ففي قضية</w:t>
      </w:r>
      <w:r w:rsidR="00DB39E2" w:rsidRPr="006128B4">
        <w:rPr>
          <w:rFonts w:ascii="Simplified Arabic" w:hAnsi="Simplified Arabic" w:cs="Simplified Arabic"/>
          <w:sz w:val="28"/>
          <w:szCs w:val="28"/>
          <w:lang w:bidi="ar-IQ"/>
        </w:rPr>
        <w:t xml:space="preserve">(Quebec) </w:t>
      </w:r>
      <w:r w:rsidR="00DB39E2" w:rsidRPr="006128B4">
        <w:rPr>
          <w:rFonts w:ascii="Simplified Arabic" w:hAnsi="Simplified Arabic" w:cs="Simplified Arabic"/>
          <w:sz w:val="28"/>
          <w:szCs w:val="28"/>
          <w:rtl/>
          <w:lang w:bidi="ar-IQ"/>
        </w:rPr>
        <w:t xml:space="preserve"> اكدت المحكمة الفيدرالية العليا في كندا في رايها الاستشاري: " في الدولة الديمقراطية لا يمكن تجاهل راي الشعب المطالب بالاستقلال ، بل أن مثل هذه المطالبة تفرض واجبا على الدولة الام بقبول التفاوض مع الطرف المطالب بالاستقلال، وليس بالضرورة ان تؤدي تلك المفاوضات إلى </w:t>
      </w:r>
      <w:r w:rsidR="00DB39E2" w:rsidRPr="006128B4">
        <w:rPr>
          <w:rFonts w:ascii="Simplified Arabic" w:hAnsi="Simplified Arabic" w:cs="Simplified Arabic" w:hint="cs"/>
          <w:sz w:val="28"/>
          <w:szCs w:val="28"/>
          <w:rtl/>
          <w:lang w:bidi="ar-IQ"/>
        </w:rPr>
        <w:t>إ</w:t>
      </w:r>
      <w:r w:rsidR="00DB39E2" w:rsidRPr="006128B4">
        <w:rPr>
          <w:rFonts w:ascii="Simplified Arabic" w:hAnsi="Simplified Arabic" w:cs="Simplified Arabic"/>
          <w:sz w:val="28"/>
          <w:szCs w:val="28"/>
          <w:rtl/>
          <w:lang w:bidi="ar-IQ"/>
        </w:rPr>
        <w:t>علان الاستقلال بشكل مباشر"</w:t>
      </w:r>
      <w:r w:rsidR="00C85A88">
        <w:rPr>
          <w:rFonts w:hint="cs"/>
          <w:rtl/>
        </w:rPr>
        <w:t xml:space="preserve"> </w:t>
      </w:r>
      <w:r w:rsidR="00C85A88" w:rsidRPr="006128B4">
        <w:rPr>
          <w:rFonts w:ascii="Simplified Arabic" w:hAnsi="Simplified Arabic" w:cs="Simplified Arabic" w:hint="cs"/>
          <w:sz w:val="28"/>
          <w:szCs w:val="28"/>
          <w:rtl/>
          <w:lang w:bidi="ar-IQ"/>
        </w:rPr>
        <w:t xml:space="preserve">             </w:t>
      </w:r>
      <w:r w:rsidR="00745DDE">
        <w:rPr>
          <w:rFonts w:ascii="Simplified Arabic" w:hAnsi="Simplified Arabic" w:cs="Simplified Arabic" w:hint="cs"/>
          <w:sz w:val="28"/>
          <w:szCs w:val="28"/>
          <w:rtl/>
          <w:lang w:bidi="ar-IQ"/>
        </w:rPr>
        <w:t xml:space="preserve">   </w:t>
      </w:r>
      <w:r w:rsidR="00C85A88" w:rsidRPr="006128B4">
        <w:rPr>
          <w:rFonts w:ascii="Simplified Arabic" w:hAnsi="Simplified Arabic" w:cs="Simplified Arabic" w:hint="cs"/>
          <w:sz w:val="28"/>
          <w:szCs w:val="28"/>
          <w:rtl/>
          <w:lang w:bidi="ar-IQ"/>
        </w:rPr>
        <w:t xml:space="preserve">       </w:t>
      </w:r>
      <w:r w:rsidR="00745DDE" w:rsidRPr="00745DDE">
        <w:rPr>
          <w:rtl/>
        </w:rPr>
        <w:t xml:space="preserve"> </w:t>
      </w:r>
      <w:r w:rsidR="00745DDE">
        <w:rPr>
          <w:rFonts w:hint="cs"/>
          <w:rtl/>
        </w:rPr>
        <w:t xml:space="preserve">    (</w:t>
      </w:r>
      <w:r w:rsidR="00745DDE">
        <w:rPr>
          <w:rFonts w:ascii="Simplified Arabic" w:hAnsi="Simplified Arabic" w:cs="Simplified Arabic" w:hint="cs"/>
          <w:sz w:val="28"/>
          <w:szCs w:val="28"/>
          <w:rtl/>
          <w:lang w:bidi="ar-IQ"/>
        </w:rPr>
        <w:t>١١٥-٨٧</w:t>
      </w:r>
      <w:r w:rsidR="00745DDE" w:rsidRPr="00745DDE">
        <w:rPr>
          <w:rFonts w:ascii="Simplified Arabic" w:hAnsi="Simplified Arabic" w:cs="Simplified Arabic"/>
          <w:sz w:val="28"/>
          <w:szCs w:val="28"/>
          <w:rtl/>
          <w:lang w:bidi="ar-IQ"/>
        </w:rPr>
        <w:t>الفقرت</w:t>
      </w:r>
      <w:r w:rsidR="00745DDE" w:rsidRPr="00745DDE">
        <w:rPr>
          <w:rFonts w:ascii="Simplified Arabic" w:hAnsi="Simplified Arabic" w:cs="Simplified Arabic" w:hint="cs"/>
          <w:sz w:val="28"/>
          <w:szCs w:val="28"/>
          <w:rtl/>
          <w:lang w:bidi="ar-IQ"/>
        </w:rPr>
        <w:t>ی</w:t>
      </w:r>
      <w:r w:rsidR="00745DDE" w:rsidRPr="00745DDE">
        <w:rPr>
          <w:rFonts w:ascii="Simplified Arabic" w:hAnsi="Simplified Arabic" w:cs="Simplified Arabic" w:hint="eastAsia"/>
          <w:sz w:val="28"/>
          <w:szCs w:val="28"/>
          <w:rtl/>
          <w:lang w:bidi="ar-IQ"/>
        </w:rPr>
        <w:t>ن</w:t>
      </w:r>
      <w:r w:rsidR="00745DDE">
        <w:rPr>
          <w:rFonts w:ascii="Simplified Arabic" w:hAnsi="Simplified Arabic" w:cs="Simplified Arabic" w:hint="cs"/>
          <w:sz w:val="28"/>
          <w:szCs w:val="28"/>
          <w:rtl/>
          <w:lang w:bidi="ar-IQ"/>
        </w:rPr>
        <w:t xml:space="preserve"> </w:t>
      </w:r>
      <w:r w:rsidR="00C85A88" w:rsidRPr="006128B4">
        <w:rPr>
          <w:rFonts w:ascii="Simplified Arabic" w:hAnsi="Simplified Arabic" w:cs="Simplified Arabic"/>
          <w:sz w:val="28"/>
          <w:szCs w:val="28"/>
          <w:lang w:bidi="ar-IQ"/>
        </w:rPr>
        <w:t xml:space="preserve"> </w:t>
      </w:r>
      <w:r w:rsidR="00C85A88" w:rsidRPr="006128B4">
        <w:rPr>
          <w:rFonts w:ascii="Simplified Arabic" w:hAnsi="Simplified Arabic" w:cs="Simplified Arabic"/>
          <w:i/>
          <w:iCs/>
          <w:sz w:val="28"/>
          <w:szCs w:val="28"/>
          <w:lang w:bidi="ar-IQ"/>
        </w:rPr>
        <w:t>Reference re Secession of Quebec</w:t>
      </w:r>
      <w:r w:rsidR="00C85A88" w:rsidRPr="006128B4">
        <w:rPr>
          <w:rFonts w:ascii="Simplified Arabic" w:hAnsi="Simplified Arabic" w:cs="Simplified Arabic" w:hint="cs"/>
          <w:sz w:val="28"/>
          <w:szCs w:val="28"/>
          <w:rtl/>
          <w:lang w:bidi="ar-IQ"/>
        </w:rPr>
        <w:t>).</w:t>
      </w:r>
    </w:p>
    <w:p w:rsidR="00CD30B4" w:rsidRDefault="00CD30B4" w:rsidP="002678BB">
      <w:pPr>
        <w:spacing w:line="360" w:lineRule="auto"/>
        <w:jc w:val="both"/>
        <w:rPr>
          <w:rFonts w:ascii="Simplified Arabic" w:hAnsi="Simplified Arabic" w:cs="Simplified Arabic"/>
          <w:sz w:val="28"/>
          <w:szCs w:val="28"/>
          <w:rtl/>
          <w:lang w:bidi="ar-IQ"/>
        </w:rPr>
      </w:pPr>
    </w:p>
    <w:p w:rsidR="004D2BA4" w:rsidRDefault="00745DDE" w:rsidP="002678BB">
      <w:pPr>
        <w:spacing w:line="360" w:lineRule="auto"/>
        <w:ind w:left="525"/>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٥- </w:t>
      </w:r>
      <w:r w:rsidR="00DB39E2" w:rsidRPr="00745DDE">
        <w:rPr>
          <w:rFonts w:ascii="Simplified Arabic" w:hAnsi="Simplified Arabic" w:cs="Simplified Arabic"/>
          <w:sz w:val="28"/>
          <w:szCs w:val="28"/>
          <w:rtl/>
          <w:lang w:bidi="ar-IQ"/>
        </w:rPr>
        <w:t xml:space="preserve">أن </w:t>
      </w:r>
      <w:r w:rsidR="00DB39E2" w:rsidRPr="00745DDE">
        <w:rPr>
          <w:rFonts w:ascii="Simplified Arabic" w:hAnsi="Simplified Arabic" w:cs="Simplified Arabic" w:hint="cs"/>
          <w:sz w:val="28"/>
          <w:szCs w:val="28"/>
          <w:rtl/>
          <w:lang w:bidi="ar-IQ"/>
        </w:rPr>
        <w:t>إ</w:t>
      </w:r>
      <w:r w:rsidR="00DB39E2" w:rsidRPr="00745DDE">
        <w:rPr>
          <w:rFonts w:ascii="Simplified Arabic" w:hAnsi="Simplified Arabic" w:cs="Simplified Arabic"/>
          <w:sz w:val="28"/>
          <w:szCs w:val="28"/>
          <w:rtl/>
          <w:lang w:bidi="ar-IQ"/>
        </w:rPr>
        <w:t>قل</w:t>
      </w:r>
      <w:r w:rsidR="00DB39E2" w:rsidRPr="00745DDE">
        <w:rPr>
          <w:rFonts w:ascii="Simplified Arabic" w:hAnsi="Simplified Arabic" w:cs="Simplified Arabic" w:hint="cs"/>
          <w:sz w:val="28"/>
          <w:szCs w:val="28"/>
          <w:rtl/>
          <w:lang w:bidi="ar-IQ"/>
        </w:rPr>
        <w:t>ي</w:t>
      </w:r>
      <w:r w:rsidR="00DB39E2" w:rsidRPr="00745DDE">
        <w:rPr>
          <w:rFonts w:ascii="Simplified Arabic" w:hAnsi="Simplified Arabic" w:cs="Simplified Arabic"/>
          <w:sz w:val="28"/>
          <w:szCs w:val="28"/>
          <w:rtl/>
          <w:lang w:bidi="ar-IQ"/>
        </w:rPr>
        <w:t xml:space="preserve">م كوردستان كان ولا يزال يعرض المفاوضات على الحكومة الاتحادية في بغداد بشأن تداعيات الاستفتاء وفي كل مرة كانت حكومة بغداد ترد بالرفض القاطع وتتجاهل مطالب شعب </w:t>
      </w:r>
      <w:r w:rsidR="00DB39E2" w:rsidRPr="00745DDE">
        <w:rPr>
          <w:rFonts w:ascii="Simplified Arabic" w:hAnsi="Simplified Arabic" w:cs="Simplified Arabic" w:hint="cs"/>
          <w:sz w:val="28"/>
          <w:szCs w:val="28"/>
          <w:rtl/>
          <w:lang w:bidi="ar-IQ"/>
        </w:rPr>
        <w:t>إ</w:t>
      </w:r>
      <w:r w:rsidR="00DB39E2" w:rsidRPr="00745DDE">
        <w:rPr>
          <w:rFonts w:ascii="Simplified Arabic" w:hAnsi="Simplified Arabic" w:cs="Simplified Arabic"/>
          <w:sz w:val="28"/>
          <w:szCs w:val="28"/>
          <w:rtl/>
          <w:lang w:bidi="ar-IQ"/>
        </w:rPr>
        <w:t xml:space="preserve">قليم كوردستان حتى بعد تجميد </w:t>
      </w:r>
      <w:r w:rsidR="00CD30B4" w:rsidRPr="00745DDE">
        <w:rPr>
          <w:rFonts w:ascii="Simplified Arabic" w:hAnsi="Simplified Arabic" w:cs="Simplified Arabic"/>
          <w:sz w:val="28"/>
          <w:szCs w:val="28"/>
          <w:rtl/>
          <w:lang w:bidi="ar-IQ"/>
        </w:rPr>
        <w:t>سلطات الاقليم لنتائج الاستفتاء.</w:t>
      </w:r>
    </w:p>
    <w:p w:rsidR="002678BB" w:rsidRPr="002678BB" w:rsidRDefault="002678BB" w:rsidP="002678BB">
      <w:pPr>
        <w:spacing w:line="360" w:lineRule="auto"/>
        <w:ind w:left="525"/>
        <w:jc w:val="both"/>
        <w:rPr>
          <w:rFonts w:ascii="Simplified Arabic" w:hAnsi="Simplified Arabic" w:cs="Simplified Arabic"/>
          <w:sz w:val="28"/>
          <w:szCs w:val="28"/>
          <w:rtl/>
          <w:lang w:bidi="ar-IQ"/>
        </w:rPr>
      </w:pPr>
    </w:p>
    <w:p w:rsidR="00F82F97" w:rsidRDefault="00745DDE" w:rsidP="002678BB">
      <w:pPr>
        <w:spacing w:line="360" w:lineRule="auto"/>
        <w:ind w:left="525"/>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٦- </w:t>
      </w:r>
      <w:r w:rsidR="00DB39E2" w:rsidRPr="00745DDE">
        <w:rPr>
          <w:rFonts w:ascii="Simplified Arabic" w:hAnsi="Simplified Arabic" w:cs="Simplified Arabic"/>
          <w:sz w:val="28"/>
          <w:szCs w:val="28"/>
          <w:rtl/>
          <w:lang w:bidi="ar-IQ"/>
        </w:rPr>
        <w:t>إن الحكومة الاتحادية في بغداد استخدمت كل امكانياتها كوسيلة لحرمان</w:t>
      </w:r>
      <w:r w:rsidR="00C85A88" w:rsidRPr="00745DDE">
        <w:rPr>
          <w:rFonts w:ascii="Simplified Arabic" w:hAnsi="Simplified Arabic" w:cs="Simplified Arabic"/>
          <w:sz w:val="28"/>
          <w:szCs w:val="28"/>
          <w:rtl/>
          <w:lang w:bidi="ar-IQ"/>
        </w:rPr>
        <w:t xml:space="preserve"> شعب الاقليم من حقوقه الدستورية</w:t>
      </w:r>
      <w:r w:rsidR="00DB39E2" w:rsidRPr="00745DDE">
        <w:rPr>
          <w:rFonts w:ascii="Simplified Arabic" w:hAnsi="Simplified Arabic" w:cs="Simplified Arabic"/>
          <w:sz w:val="28"/>
          <w:szCs w:val="28"/>
          <w:rtl/>
          <w:lang w:bidi="ar-IQ"/>
        </w:rPr>
        <w:t>، إذ فشلت هذه الحكومة فعليا</w:t>
      </w:r>
      <w:r w:rsidR="00DB39E2" w:rsidRPr="00745DDE">
        <w:rPr>
          <w:rFonts w:ascii="Simplified Arabic" w:hAnsi="Simplified Arabic" w:cs="Simplified Arabic" w:hint="cs"/>
          <w:sz w:val="28"/>
          <w:szCs w:val="28"/>
          <w:rtl/>
          <w:lang w:bidi="ar-IQ"/>
        </w:rPr>
        <w:t>ً</w:t>
      </w:r>
      <w:r w:rsidR="00DB39E2" w:rsidRPr="00745DDE">
        <w:rPr>
          <w:rFonts w:ascii="Simplified Arabic" w:hAnsi="Simplified Arabic" w:cs="Simplified Arabic"/>
          <w:sz w:val="28"/>
          <w:szCs w:val="28"/>
          <w:rtl/>
          <w:lang w:bidi="ar-IQ"/>
        </w:rPr>
        <w:t xml:space="preserve"> في </w:t>
      </w:r>
      <w:r w:rsidR="00DB39E2" w:rsidRPr="00745DDE">
        <w:rPr>
          <w:rFonts w:ascii="Simplified Arabic" w:hAnsi="Simplified Arabic" w:cs="Simplified Arabic" w:hint="cs"/>
          <w:sz w:val="28"/>
          <w:szCs w:val="28"/>
          <w:rtl/>
          <w:lang w:bidi="ar-IQ"/>
        </w:rPr>
        <w:t>إ</w:t>
      </w:r>
      <w:r w:rsidR="00DB39E2" w:rsidRPr="00745DDE">
        <w:rPr>
          <w:rFonts w:ascii="Simplified Arabic" w:hAnsi="Simplified Arabic" w:cs="Simplified Arabic"/>
          <w:sz w:val="28"/>
          <w:szCs w:val="28"/>
          <w:rtl/>
          <w:lang w:bidi="ar-IQ"/>
        </w:rPr>
        <w:t xml:space="preserve">حترام إرادة شعب الاقليم بعد أن صوت لصالح الاستفتاء على الاستقلال، إذ استخدمت شتى وسائل القمع غير المشروعة دستوريا ودوليا من استخدام الجيش كاداة لقمع الشعب، و حصار اقتصادي ، وحظر الطيران ، وتقليص حصة القليم من الموازنة الاتحادية . وهذا كله يمكن ان يكون مبررا لشعب </w:t>
      </w:r>
      <w:r w:rsidR="00DB39E2" w:rsidRPr="00745DDE">
        <w:rPr>
          <w:rFonts w:ascii="Simplified Arabic" w:hAnsi="Simplified Arabic" w:cs="Simplified Arabic" w:hint="cs"/>
          <w:sz w:val="28"/>
          <w:szCs w:val="28"/>
          <w:rtl/>
          <w:lang w:bidi="ar-IQ"/>
        </w:rPr>
        <w:t>إ</w:t>
      </w:r>
      <w:r w:rsidR="00DB39E2" w:rsidRPr="00745DDE">
        <w:rPr>
          <w:rFonts w:ascii="Simplified Arabic" w:hAnsi="Simplified Arabic" w:cs="Simplified Arabic"/>
          <w:sz w:val="28"/>
          <w:szCs w:val="28"/>
          <w:rtl/>
          <w:lang w:bidi="ar-IQ"/>
        </w:rPr>
        <w:t>قليم كوردستان المطالبة بالاستقلال الوقائي كحل نهائي و</w:t>
      </w:r>
      <w:r w:rsidR="00DB39E2" w:rsidRPr="00745DDE">
        <w:rPr>
          <w:rFonts w:ascii="Simplified Arabic" w:hAnsi="Simplified Arabic" w:cs="Simplified Arabic" w:hint="cs"/>
          <w:sz w:val="28"/>
          <w:szCs w:val="28"/>
          <w:rtl/>
          <w:lang w:bidi="ar-IQ"/>
        </w:rPr>
        <w:t>إ</w:t>
      </w:r>
      <w:r w:rsidR="00DB39E2" w:rsidRPr="00745DDE">
        <w:rPr>
          <w:rFonts w:ascii="Simplified Arabic" w:hAnsi="Simplified Arabic" w:cs="Simplified Arabic"/>
          <w:sz w:val="28"/>
          <w:szCs w:val="28"/>
          <w:rtl/>
          <w:lang w:bidi="ar-IQ"/>
        </w:rPr>
        <w:t>علان الدولة الكوردية في المستقبل.</w:t>
      </w:r>
    </w:p>
    <w:p w:rsidR="002678BB" w:rsidRDefault="002678BB" w:rsidP="002678BB">
      <w:pPr>
        <w:spacing w:line="360" w:lineRule="auto"/>
        <w:ind w:left="525"/>
        <w:jc w:val="both"/>
        <w:rPr>
          <w:rFonts w:ascii="Simplified Arabic" w:hAnsi="Simplified Arabic" w:cs="Simplified Arabic"/>
          <w:sz w:val="28"/>
          <w:szCs w:val="28"/>
          <w:rtl/>
          <w:lang w:bidi="ar-IQ"/>
        </w:rPr>
      </w:pPr>
    </w:p>
    <w:p w:rsidR="00F82F97" w:rsidRPr="00745DDE" w:rsidRDefault="00745DDE" w:rsidP="002678BB">
      <w:pPr>
        <w:spacing w:line="360" w:lineRule="auto"/>
        <w:ind w:left="525"/>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٧- </w:t>
      </w:r>
      <w:r w:rsidR="00DB39E2" w:rsidRPr="00745DDE">
        <w:rPr>
          <w:rFonts w:ascii="Simplified Arabic" w:hAnsi="Simplified Arabic" w:cs="Simplified Arabic"/>
          <w:sz w:val="28"/>
          <w:szCs w:val="28"/>
          <w:rtl/>
          <w:lang w:bidi="ar-IQ"/>
        </w:rPr>
        <w:t>وفيما يتعلق بالحجة القائلة بحظر الانفصال الاحادي الجانب حفاظا</w:t>
      </w:r>
      <w:r w:rsidR="00DB39E2" w:rsidRPr="00745DDE">
        <w:rPr>
          <w:rFonts w:ascii="Simplified Arabic" w:hAnsi="Simplified Arabic" w:cs="Simplified Arabic" w:hint="cs"/>
          <w:sz w:val="28"/>
          <w:szCs w:val="28"/>
          <w:rtl/>
          <w:lang w:bidi="ar-IQ"/>
        </w:rPr>
        <w:t>ً</w:t>
      </w:r>
      <w:r w:rsidR="00DB39E2" w:rsidRPr="00745DDE">
        <w:rPr>
          <w:rFonts w:ascii="Simplified Arabic" w:hAnsi="Simplified Arabic" w:cs="Simplified Arabic"/>
          <w:sz w:val="28"/>
          <w:szCs w:val="28"/>
          <w:rtl/>
          <w:lang w:bidi="ar-IQ"/>
        </w:rPr>
        <w:t xml:space="preserve"> على مبدأ السلامة الا</w:t>
      </w:r>
      <w:r w:rsidR="00DB39E2" w:rsidRPr="00745DDE">
        <w:rPr>
          <w:rFonts w:ascii="Simplified Arabic" w:hAnsi="Simplified Arabic" w:cs="Simplified Arabic" w:hint="cs"/>
          <w:sz w:val="28"/>
          <w:szCs w:val="28"/>
          <w:rtl/>
          <w:lang w:bidi="ar-IQ"/>
        </w:rPr>
        <w:t>ق</w:t>
      </w:r>
      <w:r w:rsidR="00DB39E2" w:rsidRPr="00745DDE">
        <w:rPr>
          <w:rFonts w:ascii="Simplified Arabic" w:hAnsi="Simplified Arabic" w:cs="Simplified Arabic"/>
          <w:sz w:val="28"/>
          <w:szCs w:val="28"/>
          <w:rtl/>
          <w:lang w:bidi="ar-IQ"/>
        </w:rPr>
        <w:t>ليمية ، فممارسة الدول في مثل هذه الظروف تؤكد أنه يمكن التضحية بمبدأ السلامة الاقليمية و</w:t>
      </w:r>
      <w:r w:rsidR="00DB39E2" w:rsidRPr="00745DDE">
        <w:rPr>
          <w:rFonts w:ascii="Simplified Arabic" w:hAnsi="Simplified Arabic" w:cs="Simplified Arabic" w:hint="cs"/>
          <w:sz w:val="28"/>
          <w:szCs w:val="28"/>
          <w:rtl/>
          <w:lang w:bidi="ar-IQ"/>
        </w:rPr>
        <w:t>إ</w:t>
      </w:r>
      <w:r w:rsidR="00DB39E2" w:rsidRPr="00745DDE">
        <w:rPr>
          <w:rFonts w:ascii="Simplified Arabic" w:hAnsi="Simplified Arabic" w:cs="Simplified Arabic"/>
          <w:sz w:val="28"/>
          <w:szCs w:val="28"/>
          <w:rtl/>
          <w:lang w:bidi="ar-IQ"/>
        </w:rPr>
        <w:t>علان الانفصال الاحادي الجانب ، في حالة كون مثل هذا الانفصال نتيجة حتمية للانتهاكات الجسيمة التي تمارسها الدولة الام تجاه الشعب المطالب بالاستقلال.</w:t>
      </w:r>
    </w:p>
    <w:p w:rsidR="0025569D" w:rsidRDefault="0025569D" w:rsidP="002678BB">
      <w:pPr>
        <w:spacing w:line="360" w:lineRule="auto"/>
        <w:jc w:val="both"/>
        <w:rPr>
          <w:rFonts w:ascii="Simplified Arabic" w:hAnsi="Simplified Arabic" w:cs="Simplified Arabic"/>
          <w:sz w:val="28"/>
          <w:szCs w:val="28"/>
          <w:rtl/>
          <w:lang w:bidi="ar-IQ"/>
        </w:rPr>
      </w:pPr>
    </w:p>
    <w:p w:rsidR="00F82F97" w:rsidRDefault="00F82F97" w:rsidP="002678BB">
      <w:pPr>
        <w:spacing w:line="360" w:lineRule="auto"/>
        <w:ind w:right="-18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DB39E2" w:rsidRPr="00F82F97">
        <w:rPr>
          <w:rFonts w:ascii="Simplified Arabic" w:hAnsi="Simplified Arabic" w:cs="Simplified Arabic"/>
          <w:sz w:val="28"/>
          <w:szCs w:val="28"/>
          <w:rtl/>
          <w:lang w:bidi="ar-IQ"/>
        </w:rPr>
        <w:t xml:space="preserve"> وهذا مايمكن استنباطه من الراي الاستشاري لمحكمة العدل الدولية في </w:t>
      </w:r>
      <w:r w:rsidR="0025569D">
        <w:rPr>
          <w:rFonts w:ascii="Simplified Arabic" w:hAnsi="Simplified Arabic" w:cs="Simplified Arabic"/>
          <w:sz w:val="28"/>
          <w:szCs w:val="28"/>
          <w:rtl/>
          <w:lang w:bidi="ar-IQ"/>
        </w:rPr>
        <w:t>قضية كوسوفو عندما اكدت</w:t>
      </w:r>
      <w:r w:rsidR="00DB39E2" w:rsidRPr="00F82F97">
        <w:rPr>
          <w:rFonts w:ascii="Simplified Arabic" w:hAnsi="Simplified Arabic" w:cs="Simplified Arabic"/>
          <w:sz w:val="28"/>
          <w:szCs w:val="28"/>
          <w:rtl/>
          <w:lang w:bidi="ar-IQ"/>
        </w:rPr>
        <w:t>:</w:t>
      </w:r>
      <w:r w:rsidR="0025569D">
        <w:rPr>
          <w:rFonts w:ascii="Simplified Arabic" w:hAnsi="Simplified Arabic" w:cs="Simplified Arabic" w:hint="cs"/>
          <w:sz w:val="28"/>
          <w:szCs w:val="28"/>
          <w:rtl/>
          <w:lang w:bidi="ar-IQ"/>
        </w:rPr>
        <w:t xml:space="preserve"> </w:t>
      </w:r>
      <w:r w:rsidR="00DB39E2" w:rsidRPr="00F82F97">
        <w:rPr>
          <w:rFonts w:ascii="Simplified Arabic" w:hAnsi="Simplified Arabic" w:cs="Simplified Arabic"/>
          <w:sz w:val="28"/>
          <w:szCs w:val="28"/>
          <w:rtl/>
          <w:lang w:bidi="ar-IQ"/>
        </w:rPr>
        <w:t xml:space="preserve"> " إن مبدأ السلامة الاقليمية هو جزء هام من النظام القانوني الدولي المكرس في ميثاق الامم المتحدة ، ولكن بعد صدور قرار الجمعية العامة للامم المتحدة الرقم </w:t>
      </w:r>
      <w:r w:rsidR="00745DDE">
        <w:rPr>
          <w:rFonts w:ascii="Simplified Arabic" w:hAnsi="Simplified Arabic" w:cs="Simplified Arabic" w:hint="cs"/>
          <w:sz w:val="28"/>
          <w:szCs w:val="28"/>
          <w:rtl/>
          <w:lang w:bidi="ar-IQ"/>
        </w:rPr>
        <w:t>٢٦٢٥</w:t>
      </w:r>
      <w:r w:rsidR="00DB39E2" w:rsidRPr="00F82F97">
        <w:rPr>
          <w:rFonts w:ascii="Simplified Arabic" w:hAnsi="Simplified Arabic" w:cs="Simplified Arabic"/>
          <w:sz w:val="28"/>
          <w:szCs w:val="28"/>
          <w:rtl/>
          <w:lang w:bidi="ar-IQ"/>
        </w:rPr>
        <w:t xml:space="preserve"> لسنة </w:t>
      </w:r>
      <w:r w:rsidR="00745DDE">
        <w:rPr>
          <w:rFonts w:ascii="Simplified Arabic" w:hAnsi="Simplified Arabic" w:cs="Simplified Arabic" w:hint="cs"/>
          <w:sz w:val="28"/>
          <w:szCs w:val="28"/>
          <w:rtl/>
          <w:lang w:bidi="ar-IQ"/>
        </w:rPr>
        <w:t>١٩٧٠</w:t>
      </w:r>
      <w:r w:rsidR="00DB39E2" w:rsidRPr="00F82F97">
        <w:rPr>
          <w:rFonts w:ascii="Simplified Arabic" w:hAnsi="Simplified Arabic" w:cs="Simplified Arabic"/>
          <w:sz w:val="28"/>
          <w:szCs w:val="28"/>
          <w:rtl/>
          <w:lang w:bidi="ar-IQ"/>
        </w:rPr>
        <w:t xml:space="preserve"> بشأن اعلان العلاقات الودية ووثيقة </w:t>
      </w:r>
      <w:r w:rsidR="00DB39E2" w:rsidRPr="00F82F97">
        <w:rPr>
          <w:rFonts w:ascii="Simplified Arabic" w:hAnsi="Simplified Arabic" w:cs="Simplified Arabic"/>
          <w:sz w:val="28"/>
          <w:szCs w:val="28"/>
          <w:rtl/>
          <w:lang w:bidi="ar-IQ"/>
        </w:rPr>
        <w:lastRenderedPageBreak/>
        <w:t>هيلسنكي الختامية لسنة 1975، خلصت المحكمة إلى ان نطاق مبدأ السلامة الاقليمية يقتصر فقط على مجال العلاقات بين الدول"</w:t>
      </w:r>
      <w:r w:rsidR="00C85A88">
        <w:rPr>
          <w:rFonts w:ascii="Simplified Arabic" w:hAnsi="Simplified Arabic" w:cs="Simplified Arabic" w:hint="cs"/>
          <w:sz w:val="28"/>
          <w:szCs w:val="28"/>
          <w:rtl/>
          <w:lang w:bidi="ar-IQ"/>
        </w:rPr>
        <w:t>(</w:t>
      </w:r>
      <w:r w:rsidR="00745DDE">
        <w:rPr>
          <w:rFonts w:ascii="Simplified Arabic" w:hAnsi="Simplified Arabic" w:cs="Simplified Arabic" w:hint="cs"/>
          <w:sz w:val="28"/>
          <w:szCs w:val="28"/>
          <w:rtl/>
          <w:lang w:bidi="ar-IQ"/>
        </w:rPr>
        <w:t>٨٠</w:t>
      </w:r>
      <w:r w:rsidR="00745DDE" w:rsidRPr="00745DDE">
        <w:rPr>
          <w:rtl/>
        </w:rPr>
        <w:t xml:space="preserve"> </w:t>
      </w:r>
      <w:r w:rsidR="00745DDE">
        <w:rPr>
          <w:rFonts w:hint="cs"/>
          <w:rtl/>
        </w:rPr>
        <w:t xml:space="preserve"> </w:t>
      </w:r>
      <w:r w:rsidR="00745DDE" w:rsidRPr="00745DDE">
        <w:rPr>
          <w:rFonts w:ascii="Simplified Arabic" w:hAnsi="Simplified Arabic" w:cs="Simplified Arabic"/>
          <w:sz w:val="28"/>
          <w:szCs w:val="28"/>
          <w:rtl/>
          <w:lang w:bidi="ar-IQ"/>
        </w:rPr>
        <w:t>الفقرة</w:t>
      </w:r>
      <w:r w:rsidR="00C85A88" w:rsidRPr="00C85A88">
        <w:rPr>
          <w:rFonts w:ascii="Simplified Arabic" w:hAnsi="Simplified Arabic" w:cs="Simplified Arabic"/>
          <w:sz w:val="28"/>
          <w:szCs w:val="28"/>
          <w:rtl/>
          <w:lang w:bidi="ar-IQ"/>
        </w:rPr>
        <w:t xml:space="preserve"> </w:t>
      </w:r>
      <w:r w:rsidR="00C85A88" w:rsidRPr="00745DDE">
        <w:rPr>
          <w:rFonts w:ascii="Simplified Arabic" w:hAnsi="Simplified Arabic" w:cs="Simplified Arabic"/>
          <w:i/>
          <w:iCs/>
          <w:sz w:val="28"/>
          <w:szCs w:val="28"/>
          <w:lang w:bidi="ar-IQ"/>
        </w:rPr>
        <w:t>ICJ Advisory Opinion</w:t>
      </w:r>
      <w:r w:rsidR="00C85A88" w:rsidRPr="00C85A88">
        <w:rPr>
          <w:rFonts w:ascii="Simplified Arabic" w:hAnsi="Simplified Arabic" w:cs="Simplified Arabic"/>
          <w:sz w:val="28"/>
          <w:szCs w:val="28"/>
          <w:lang w:bidi="ar-IQ"/>
        </w:rPr>
        <w:t>,</w:t>
      </w:r>
      <w:r w:rsidR="00C85A88">
        <w:rPr>
          <w:rFonts w:ascii="Simplified Arabic" w:hAnsi="Simplified Arabic" w:cs="Simplified Arabic" w:hint="cs"/>
          <w:sz w:val="28"/>
          <w:szCs w:val="28"/>
          <w:rtl/>
          <w:lang w:bidi="ar-IQ"/>
        </w:rPr>
        <w:t>).</w:t>
      </w:r>
      <w:r w:rsidR="00DB39E2" w:rsidRPr="00F82F97">
        <w:rPr>
          <w:rFonts w:ascii="Simplified Arabic" w:hAnsi="Simplified Arabic" w:cs="Simplified Arabic"/>
          <w:sz w:val="28"/>
          <w:szCs w:val="28"/>
          <w:rtl/>
          <w:lang w:bidi="ar-IQ"/>
        </w:rPr>
        <w:t xml:space="preserve"> </w:t>
      </w:r>
    </w:p>
    <w:p w:rsidR="00F82F97" w:rsidRDefault="00F82F97" w:rsidP="002678BB">
      <w:pPr>
        <w:spacing w:line="360" w:lineRule="auto"/>
        <w:jc w:val="both"/>
        <w:rPr>
          <w:rFonts w:ascii="Simplified Arabic" w:hAnsi="Simplified Arabic" w:cs="Simplified Arabic"/>
          <w:sz w:val="28"/>
          <w:szCs w:val="28"/>
          <w:rtl/>
          <w:lang w:bidi="ar-IQ"/>
        </w:rPr>
      </w:pPr>
    </w:p>
    <w:p w:rsidR="00DB39E2" w:rsidRPr="00745DDE" w:rsidRDefault="00745DDE" w:rsidP="002678BB">
      <w:pPr>
        <w:spacing w:line="360" w:lineRule="auto"/>
        <w:ind w:left="525"/>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٨- </w:t>
      </w:r>
      <w:r w:rsidR="00DB39E2" w:rsidRPr="00745DDE">
        <w:rPr>
          <w:rFonts w:ascii="Simplified Arabic" w:hAnsi="Simplified Arabic" w:cs="Simplified Arabic"/>
          <w:sz w:val="28"/>
          <w:szCs w:val="28"/>
          <w:rtl/>
          <w:lang w:bidi="ar-IQ"/>
        </w:rPr>
        <w:t xml:space="preserve">وبخصوص قراري مجلس الامن </w:t>
      </w:r>
      <w:r w:rsidRPr="00745DDE">
        <w:rPr>
          <w:rFonts w:ascii="Simplified Arabic" w:hAnsi="Simplified Arabic" w:cs="Simplified Arabic" w:hint="cs"/>
          <w:sz w:val="28"/>
          <w:szCs w:val="28"/>
          <w:rtl/>
          <w:lang w:bidi="ar-IQ"/>
        </w:rPr>
        <w:t>٥٤١</w:t>
      </w:r>
      <w:r w:rsidR="00DB39E2" w:rsidRPr="00745DDE">
        <w:rPr>
          <w:rFonts w:ascii="Simplified Arabic" w:hAnsi="Simplified Arabic" w:cs="Simplified Arabic"/>
          <w:sz w:val="28"/>
          <w:szCs w:val="28"/>
          <w:rtl/>
          <w:lang w:bidi="ar-IQ"/>
        </w:rPr>
        <w:t xml:space="preserve"> في عام </w:t>
      </w:r>
      <w:r w:rsidRPr="00745DDE">
        <w:rPr>
          <w:rFonts w:ascii="Simplified Arabic" w:hAnsi="Simplified Arabic" w:cs="Simplified Arabic" w:hint="cs"/>
          <w:sz w:val="28"/>
          <w:szCs w:val="28"/>
          <w:rtl/>
          <w:lang w:bidi="ar-IQ"/>
        </w:rPr>
        <w:t>١٩٨٣</w:t>
      </w:r>
      <w:r w:rsidR="00DB39E2" w:rsidRPr="00745DDE">
        <w:rPr>
          <w:rFonts w:ascii="Simplified Arabic" w:hAnsi="Simplified Arabic" w:cs="Simplified Arabic"/>
          <w:sz w:val="28"/>
          <w:szCs w:val="28"/>
          <w:rtl/>
          <w:lang w:bidi="ar-IQ"/>
        </w:rPr>
        <w:t xml:space="preserve"> بشان قضية قبرص الشمالية ، و</w:t>
      </w:r>
      <w:r w:rsidRPr="00745DDE">
        <w:rPr>
          <w:rFonts w:ascii="Simplified Arabic" w:hAnsi="Simplified Arabic" w:cs="Simplified Arabic" w:hint="cs"/>
          <w:sz w:val="28"/>
          <w:szCs w:val="28"/>
          <w:rtl/>
          <w:lang w:bidi="ar-IQ"/>
        </w:rPr>
        <w:t>٧٨٧</w:t>
      </w:r>
      <w:r w:rsidR="00DB39E2" w:rsidRPr="00745DDE">
        <w:rPr>
          <w:rFonts w:ascii="Simplified Arabic" w:hAnsi="Simplified Arabic" w:cs="Simplified Arabic"/>
          <w:sz w:val="28"/>
          <w:szCs w:val="28"/>
          <w:rtl/>
          <w:lang w:bidi="ar-IQ"/>
        </w:rPr>
        <w:t xml:space="preserve"> في عام </w:t>
      </w:r>
      <w:r w:rsidRPr="00745DDE">
        <w:rPr>
          <w:rFonts w:ascii="Simplified Arabic" w:hAnsi="Simplified Arabic" w:cs="Simplified Arabic" w:hint="cs"/>
          <w:sz w:val="28"/>
          <w:szCs w:val="28"/>
          <w:rtl/>
          <w:lang w:bidi="ar-IQ"/>
        </w:rPr>
        <w:t>١٩٩٢</w:t>
      </w:r>
      <w:r w:rsidR="00DB39E2" w:rsidRPr="00745DDE">
        <w:rPr>
          <w:rFonts w:ascii="Simplified Arabic" w:hAnsi="Simplified Arabic" w:cs="Simplified Arabic"/>
          <w:sz w:val="28"/>
          <w:szCs w:val="28"/>
          <w:rtl/>
          <w:lang w:bidi="ar-IQ"/>
        </w:rPr>
        <w:t xml:space="preserve"> بشأن جمهوربية صربيسكا ، رأت محكمة العدل الدولية في رأيها الاستشاري السابق : " إن عدم شرعية اعلان الانفصال من جانب واحد كان نتيجة لاستخدام القوة أو نتيجة للانتهاكات الجسيمة الاخرى لقواعد القانون الدولي العام الآمر</w:t>
      </w:r>
      <w:r w:rsidR="00C85A88" w:rsidRPr="00745DDE">
        <w:rPr>
          <w:rFonts w:ascii="Simplified Arabic" w:hAnsi="Simplified Arabic" w:cs="Simplified Arabic"/>
          <w:sz w:val="28"/>
          <w:szCs w:val="28"/>
          <w:rtl/>
          <w:lang w:bidi="ar-IQ"/>
        </w:rPr>
        <w:t>ة</w:t>
      </w:r>
      <w:r w:rsidR="00DB39E2" w:rsidRPr="00745DDE">
        <w:rPr>
          <w:rFonts w:ascii="Simplified Arabic" w:hAnsi="Simplified Arabic" w:cs="Simplified Arabic"/>
          <w:sz w:val="28"/>
          <w:szCs w:val="28"/>
          <w:rtl/>
          <w:lang w:bidi="ar-IQ"/>
        </w:rPr>
        <w:t>، وليس بسبب طابعها الاحادي الجانب"</w:t>
      </w:r>
      <w:r w:rsidR="00C85A88" w:rsidRPr="00745DDE">
        <w:rPr>
          <w:rFonts w:ascii="Simplified Arabic" w:hAnsi="Simplified Arabic" w:cs="Simplified Arabic" w:hint="cs"/>
          <w:sz w:val="28"/>
          <w:szCs w:val="28"/>
          <w:rtl/>
          <w:lang w:bidi="ar-IQ"/>
        </w:rPr>
        <w:t xml:space="preserve">      (</w:t>
      </w:r>
      <w:r w:rsidRPr="00745DDE">
        <w:rPr>
          <w:rFonts w:ascii="Simplified Arabic" w:hAnsi="Simplified Arabic" w:cs="Simplified Arabic" w:hint="cs"/>
          <w:sz w:val="28"/>
          <w:szCs w:val="28"/>
          <w:rtl/>
          <w:lang w:bidi="ar-IQ"/>
        </w:rPr>
        <w:t>٨١</w:t>
      </w:r>
      <w:r w:rsidRPr="00745DDE">
        <w:rPr>
          <w:rFonts w:ascii="Simplified Arabic" w:hAnsi="Simplified Arabic" w:cs="Simplified Arabic"/>
          <w:sz w:val="28"/>
          <w:szCs w:val="28"/>
          <w:rtl/>
          <w:lang w:bidi="ar-IQ"/>
        </w:rPr>
        <w:t>الفقرة</w:t>
      </w:r>
      <w:r w:rsidR="00C85A88" w:rsidRPr="00745DDE">
        <w:rPr>
          <w:rFonts w:ascii="Simplified Arabic" w:hAnsi="Simplified Arabic" w:cs="Simplified Arabic"/>
          <w:sz w:val="28"/>
          <w:szCs w:val="28"/>
          <w:rtl/>
          <w:lang w:bidi="ar-IQ"/>
        </w:rPr>
        <w:t xml:space="preserve"> </w:t>
      </w:r>
      <w:r w:rsidR="00C85A88" w:rsidRPr="00745DDE">
        <w:rPr>
          <w:rFonts w:ascii="Simplified Arabic" w:hAnsi="Simplified Arabic" w:cs="Simplified Arabic"/>
          <w:i/>
          <w:iCs/>
          <w:sz w:val="28"/>
          <w:szCs w:val="28"/>
          <w:lang w:bidi="ar-IQ"/>
        </w:rPr>
        <w:t>ICJ Advisory Opinion</w:t>
      </w:r>
      <w:r w:rsidR="00C85A88" w:rsidRPr="00745DDE">
        <w:rPr>
          <w:rFonts w:ascii="Simplified Arabic" w:hAnsi="Simplified Arabic" w:cs="Simplified Arabic"/>
          <w:sz w:val="28"/>
          <w:szCs w:val="28"/>
          <w:lang w:bidi="ar-IQ"/>
        </w:rPr>
        <w:t>,</w:t>
      </w:r>
      <w:r w:rsidR="00C85A88" w:rsidRPr="00745DDE">
        <w:rPr>
          <w:rFonts w:ascii="Simplified Arabic" w:hAnsi="Simplified Arabic" w:cs="Simplified Arabic" w:hint="cs"/>
          <w:sz w:val="28"/>
          <w:szCs w:val="28"/>
          <w:rtl/>
          <w:lang w:bidi="ar-IQ"/>
        </w:rPr>
        <w:t>).</w:t>
      </w:r>
      <w:r w:rsidR="00F82F97" w:rsidRPr="00745DDE">
        <w:rPr>
          <w:rFonts w:ascii="Simplified Arabic" w:hAnsi="Simplified Arabic" w:cs="Simplified Arabic" w:hint="cs"/>
          <w:sz w:val="28"/>
          <w:szCs w:val="28"/>
          <w:rtl/>
          <w:lang w:bidi="ar-IQ"/>
        </w:rPr>
        <w:t xml:space="preserve"> </w:t>
      </w:r>
      <w:r w:rsidR="00DB39E2" w:rsidRPr="00745DDE">
        <w:rPr>
          <w:rFonts w:ascii="Simplified Arabic" w:hAnsi="Simplified Arabic" w:cs="Simplified Arabic"/>
          <w:sz w:val="28"/>
          <w:szCs w:val="28"/>
          <w:rtl/>
          <w:lang w:bidi="ar-IQ"/>
        </w:rPr>
        <w:t>ويلاحظ أن مجلس الامن لم يتخذ ذات الموقف تجاه قضية كوسوفو ، ومن هنا يكمن القول بأنه لا وجود لحجج صحيحة للإدعاء بوجود حظر عام ضد الانفصال الاحادي الجانب في القانون الدولي العام.</w:t>
      </w:r>
    </w:p>
    <w:p w:rsidR="00F82F97" w:rsidRPr="00F82F97" w:rsidRDefault="00F82F97" w:rsidP="002678BB">
      <w:pPr>
        <w:spacing w:line="360" w:lineRule="auto"/>
        <w:jc w:val="both"/>
        <w:rPr>
          <w:rFonts w:ascii="Simplified Arabic" w:hAnsi="Simplified Arabic" w:cs="Simplified Arabic"/>
          <w:sz w:val="28"/>
          <w:szCs w:val="28"/>
          <w:rtl/>
          <w:lang w:bidi="ar-IQ"/>
        </w:rPr>
      </w:pPr>
    </w:p>
    <w:p w:rsidR="004A16B0" w:rsidRPr="00745DDE" w:rsidRDefault="00745DDE" w:rsidP="002678BB">
      <w:pPr>
        <w:spacing w:line="360" w:lineRule="auto"/>
        <w:ind w:left="525"/>
        <w:jc w:val="both"/>
        <w:rPr>
          <w:rFonts w:ascii="Simplified Arabic" w:hAnsi="Simplified Arabic" w:cs="Simplified Arabic"/>
          <w:color w:val="333333"/>
          <w:sz w:val="28"/>
          <w:szCs w:val="28"/>
          <w:rtl/>
        </w:rPr>
      </w:pPr>
      <w:r>
        <w:rPr>
          <w:rFonts w:ascii="Simplified Arabic" w:hAnsi="Simplified Arabic" w:cs="Simplified Arabic" w:hint="cs"/>
          <w:color w:val="333333"/>
          <w:sz w:val="28"/>
          <w:szCs w:val="28"/>
          <w:rtl/>
        </w:rPr>
        <w:t xml:space="preserve">٩- </w:t>
      </w:r>
      <w:r w:rsidR="00DB39E2" w:rsidRPr="00745DDE">
        <w:rPr>
          <w:rFonts w:ascii="Simplified Arabic" w:hAnsi="Simplified Arabic" w:cs="Simplified Arabic" w:hint="cs"/>
          <w:color w:val="333333"/>
          <w:sz w:val="28"/>
          <w:szCs w:val="28"/>
          <w:rtl/>
        </w:rPr>
        <w:t>إذا ما ذهبنا مع حكم المحكمة الاتحادية العليا العراقية بعدم دستورية</w:t>
      </w:r>
      <w:r w:rsidR="00DB2D3E" w:rsidRPr="00745DDE">
        <w:rPr>
          <w:rFonts w:ascii="Simplified Arabic" w:hAnsi="Simplified Arabic" w:cs="Simplified Arabic" w:hint="cs"/>
          <w:color w:val="333333"/>
          <w:sz w:val="28"/>
          <w:szCs w:val="28"/>
          <w:rtl/>
        </w:rPr>
        <w:t xml:space="preserve"> </w:t>
      </w:r>
      <w:r w:rsidR="00DB39E2" w:rsidRPr="00745DDE">
        <w:rPr>
          <w:rFonts w:ascii="Simplified Arabic" w:hAnsi="Simplified Arabic" w:cs="Simplified Arabic" w:hint="cs"/>
          <w:color w:val="333333"/>
          <w:sz w:val="28"/>
          <w:szCs w:val="28"/>
          <w:rtl/>
        </w:rPr>
        <w:t>( إنفصال أو إستقلال الاقليم ) عن الدولة العراقية ، فاننا بالمقابل</w:t>
      </w:r>
      <w:r w:rsidR="00925F78" w:rsidRPr="00745DDE">
        <w:rPr>
          <w:rFonts w:ascii="Simplified Arabic" w:hAnsi="Simplified Arabic" w:cs="Simplified Arabic" w:hint="cs"/>
          <w:color w:val="333333"/>
          <w:sz w:val="28"/>
          <w:szCs w:val="28"/>
          <w:shd w:val="clear" w:color="auto" w:fill="FFFFFF"/>
          <w:rtl/>
        </w:rPr>
        <w:t xml:space="preserve"> نرى بأنه کان من الأسلم لها أن تبین في حكمها بأن الاستفتاء الشعبي ما هو إلا وسیلة دیمقراطية لتعبیر المواطنين عن رأيهم  ولا </w:t>
      </w:r>
      <w:r w:rsidR="00CA5295" w:rsidRPr="00745DDE">
        <w:rPr>
          <w:rFonts w:ascii="Simplified Arabic" w:hAnsi="Simplified Arabic" w:cs="Simplified Arabic" w:hint="cs"/>
          <w:color w:val="333333"/>
          <w:sz w:val="28"/>
          <w:szCs w:val="28"/>
          <w:shd w:val="clear" w:color="auto" w:fill="FFFFFF"/>
          <w:rtl/>
        </w:rPr>
        <w:t>ي</w:t>
      </w:r>
      <w:r w:rsidR="00925F78" w:rsidRPr="00745DDE">
        <w:rPr>
          <w:rFonts w:ascii="Simplified Arabic" w:hAnsi="Simplified Arabic" w:cs="Simplified Arabic" w:hint="cs"/>
          <w:color w:val="333333"/>
          <w:sz w:val="28"/>
          <w:szCs w:val="28"/>
          <w:shd w:val="clear" w:color="auto" w:fill="FFFFFF"/>
          <w:rtl/>
        </w:rPr>
        <w:t>تعارض مع أحكام الدستور، ولكن الإعلان عن تنفيذ نتيجته بإنفصال الاقليم عن الدولة يعتبر تصرفاً غير دستوري،</w:t>
      </w:r>
      <w:r w:rsidR="00CD3B05" w:rsidRPr="00745DDE">
        <w:rPr>
          <w:rFonts w:ascii="Simplified Arabic" w:hAnsi="Simplified Arabic" w:cs="Simplified Arabic" w:hint="cs"/>
          <w:color w:val="333333"/>
          <w:sz w:val="28"/>
          <w:szCs w:val="28"/>
          <w:shd w:val="clear" w:color="auto" w:fill="FFFFFF"/>
          <w:rtl/>
        </w:rPr>
        <w:t xml:space="preserve"> لا سيما</w:t>
      </w:r>
      <w:r w:rsidR="00925F78" w:rsidRPr="00745DDE">
        <w:rPr>
          <w:rFonts w:ascii="Simplified Arabic" w:hAnsi="Simplified Arabic" w:cs="Simplified Arabic" w:hint="cs"/>
          <w:color w:val="333333"/>
          <w:sz w:val="28"/>
          <w:szCs w:val="28"/>
          <w:shd w:val="clear" w:color="auto" w:fill="FFFFFF"/>
          <w:rtl/>
        </w:rPr>
        <w:t xml:space="preserve"> </w:t>
      </w:r>
      <w:r w:rsidR="00CD3B05" w:rsidRPr="00745DDE">
        <w:rPr>
          <w:rFonts w:ascii="Simplified Arabic" w:hAnsi="Simplified Arabic" w:cs="Simplified Arabic" w:hint="cs"/>
          <w:color w:val="333333"/>
          <w:sz w:val="28"/>
          <w:szCs w:val="28"/>
          <w:rtl/>
        </w:rPr>
        <w:t>وان</w:t>
      </w:r>
      <w:r w:rsidR="00F82F97" w:rsidRPr="00745DDE">
        <w:rPr>
          <w:rFonts w:ascii="Simplified Arabic" w:hAnsi="Simplified Arabic" w:cs="Simplified Arabic" w:hint="cs"/>
          <w:sz w:val="28"/>
          <w:szCs w:val="28"/>
          <w:rtl/>
          <w:lang w:bidi="ar-IQ"/>
        </w:rPr>
        <w:t xml:space="preserve"> </w:t>
      </w:r>
      <w:r w:rsidR="00DB39E2" w:rsidRPr="00745DDE">
        <w:rPr>
          <w:rFonts w:ascii="Simplified Arabic" w:hAnsi="Simplified Arabic" w:cs="Simplified Arabic" w:hint="cs"/>
          <w:sz w:val="28"/>
          <w:szCs w:val="28"/>
          <w:rtl/>
          <w:lang w:bidi="ar-IQ"/>
        </w:rPr>
        <w:t xml:space="preserve">( الشعب في الإقليم ) قد صوت وبأغلبية واضحة لصالح الدستور العراقي لعام 2005  وهو جزء من( الشعب العراقي) الذي أوجد الدستور والسلطات الثلاثة المنبثقة عنه ومن ضمنها السلطة القضائية، وبالتالي يحق لنفس شعب الاقليم  أن يعبر أن رأيه في أي موضوع يتعلق به </w:t>
      </w:r>
      <w:r w:rsidR="00DB39E2" w:rsidRPr="00745DDE">
        <w:rPr>
          <w:rFonts w:ascii="Simplified Arabic" w:hAnsi="Simplified Arabic" w:cs="Simplified Arabic" w:hint="cs"/>
          <w:color w:val="333333"/>
          <w:sz w:val="28"/>
          <w:szCs w:val="28"/>
          <w:shd w:val="clear" w:color="auto" w:fill="FFFFFF"/>
          <w:rtl/>
        </w:rPr>
        <w:t>عن طريق مؤسساته الرسمية</w:t>
      </w:r>
      <w:r w:rsidR="004A16B0" w:rsidRPr="00745DDE">
        <w:rPr>
          <w:rFonts w:ascii="Simplified Arabic" w:hAnsi="Simplified Arabic" w:cs="Simplified Arabic" w:hint="cs"/>
          <w:color w:val="333333"/>
          <w:sz w:val="28"/>
          <w:szCs w:val="28"/>
          <w:shd w:val="clear" w:color="auto" w:fill="FFFFFF"/>
          <w:rtl/>
        </w:rPr>
        <w:t>.</w:t>
      </w:r>
    </w:p>
    <w:p w:rsidR="004A16B0" w:rsidRDefault="004A16B0" w:rsidP="002678BB">
      <w:pPr>
        <w:spacing w:line="360" w:lineRule="auto"/>
        <w:jc w:val="both"/>
        <w:rPr>
          <w:rFonts w:ascii="Simplified Arabic" w:hAnsi="Simplified Arabic" w:cs="Simplified Arabic"/>
          <w:color w:val="333333"/>
          <w:sz w:val="28"/>
          <w:szCs w:val="28"/>
          <w:shd w:val="clear" w:color="auto" w:fill="FFFFFF"/>
          <w:rtl/>
        </w:rPr>
      </w:pPr>
      <w:r>
        <w:rPr>
          <w:rFonts w:ascii="Simplified Arabic" w:hAnsi="Simplified Arabic" w:cs="Simplified Arabic" w:hint="cs"/>
          <w:color w:val="333333"/>
          <w:sz w:val="28"/>
          <w:szCs w:val="28"/>
          <w:shd w:val="clear" w:color="auto" w:fill="FFFFFF"/>
          <w:rtl/>
        </w:rPr>
        <w:t xml:space="preserve">         </w:t>
      </w:r>
    </w:p>
    <w:p w:rsidR="00DB39E2" w:rsidRPr="00F82F97" w:rsidRDefault="004A16B0" w:rsidP="002678BB">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color w:val="333333"/>
          <w:sz w:val="28"/>
          <w:szCs w:val="28"/>
          <w:shd w:val="clear" w:color="auto" w:fill="FFFFFF"/>
          <w:rtl/>
        </w:rPr>
        <w:lastRenderedPageBreak/>
        <w:t xml:space="preserve">          </w:t>
      </w:r>
      <w:r w:rsidR="00DB39E2" w:rsidRPr="00F82F97">
        <w:rPr>
          <w:rFonts w:ascii="Simplified Arabic" w:hAnsi="Simplified Arabic" w:cs="Simplified Arabic" w:hint="cs"/>
          <w:color w:val="333333"/>
          <w:sz w:val="28"/>
          <w:szCs w:val="28"/>
          <w:shd w:val="clear" w:color="auto" w:fill="FFFFFF"/>
          <w:rtl/>
        </w:rPr>
        <w:t xml:space="preserve"> </w:t>
      </w:r>
      <w:r w:rsidR="00DB39E2" w:rsidRPr="00F82F97">
        <w:rPr>
          <w:rFonts w:ascii="Simplified Arabic" w:hAnsi="Simplified Arabic" w:cs="Simplified Arabic" w:hint="cs"/>
          <w:sz w:val="28"/>
          <w:szCs w:val="28"/>
          <w:rtl/>
          <w:lang w:bidi="ar-IQ"/>
        </w:rPr>
        <w:t>والقول بخلاف ذلك يتعارض مع مبدأ سيادة الشعب، ف</w:t>
      </w:r>
      <w:r w:rsidR="00DB39E2" w:rsidRPr="00F82F97">
        <w:rPr>
          <w:rFonts w:ascii="Simplified Arabic" w:hAnsi="Simplified Arabic" w:cs="Simplified Arabic" w:hint="cs"/>
          <w:color w:val="333333"/>
          <w:sz w:val="28"/>
          <w:szCs w:val="28"/>
          <w:rtl/>
        </w:rPr>
        <w:t>لا يجوز أن ننكر على الشعب صاحب السيادة ومصدر سلطات الدولة وشرعيتها حقه بإبداء رأيه في أي موضوع كان، ونرى بأن الحكم قد جاء مخالفاً لنصوص مقدمة الدستور ومواده: (1، 5،</w:t>
      </w:r>
      <w:r w:rsidR="00DB39E2" w:rsidRPr="00F82F97">
        <w:rPr>
          <w:rFonts w:ascii="Simplified Arabic" w:hAnsi="Simplified Arabic" w:cs="Simplified Arabic" w:hint="cs"/>
          <w:color w:val="333333"/>
          <w:sz w:val="28"/>
          <w:szCs w:val="28"/>
          <w:shd w:val="clear" w:color="auto" w:fill="FFFFFF"/>
          <w:rtl/>
        </w:rPr>
        <w:t xml:space="preserve"> 38\أولاً ،109، </w:t>
      </w:r>
      <w:r w:rsidR="00DB39E2" w:rsidRPr="00F82F97">
        <w:rPr>
          <w:rFonts w:ascii="Simplified Arabic" w:hAnsi="Simplified Arabic" w:cs="Simplified Arabic" w:hint="cs"/>
          <w:color w:val="333333"/>
          <w:sz w:val="28"/>
          <w:szCs w:val="28"/>
          <w:rtl/>
        </w:rPr>
        <w:t>19\ ثانياً، والمبادئ الديمقراطية والدولية لحقوق الانسان )</w:t>
      </w:r>
      <w:r w:rsidR="00DB39E2" w:rsidRPr="00F82F97">
        <w:rPr>
          <w:rFonts w:ascii="Simplified Arabic" w:hAnsi="Simplified Arabic" w:cs="Simplified Arabic" w:hint="cs"/>
          <w:color w:val="333333"/>
          <w:sz w:val="28"/>
          <w:szCs w:val="28"/>
          <w:shd w:val="clear" w:color="auto" w:fill="FFFFFF"/>
          <w:rtl/>
        </w:rPr>
        <w:t xml:space="preserve"> </w:t>
      </w:r>
      <w:r w:rsidR="00DB39E2" w:rsidRPr="00F82F97">
        <w:rPr>
          <w:rFonts w:ascii="Simplified Arabic" w:hAnsi="Simplified Arabic" w:cs="Simplified Arabic" w:hint="cs"/>
          <w:color w:val="333333"/>
          <w:sz w:val="28"/>
          <w:szCs w:val="28"/>
          <w:rtl/>
        </w:rPr>
        <w:t>خاصة وأن سلطات الاقليم لم تعلن عن تنفيذ نتيجة الاستفتاء كما قامت بذلك على سبيل المثال سلطات الاقليم الكتالوني بإعلانها الانفصال عن الدولة الاسبانية.</w:t>
      </w:r>
    </w:p>
    <w:p w:rsidR="00F82F97" w:rsidRPr="00CD3B05" w:rsidRDefault="00DB39E2" w:rsidP="002678BB">
      <w:pPr>
        <w:pStyle w:val="arttextmain"/>
        <w:bidi/>
        <w:spacing w:before="0" w:beforeAutospacing="0" w:after="0" w:afterAutospacing="0" w:line="360" w:lineRule="auto"/>
        <w:ind w:left="885" w:right="525"/>
        <w:jc w:val="both"/>
        <w:rPr>
          <w:rFonts w:ascii="Simplified Arabic" w:eastAsiaTheme="minorHAnsi" w:hAnsi="Simplified Arabic" w:cs="Simplified Arabic"/>
          <w:color w:val="333333"/>
          <w:sz w:val="28"/>
          <w:szCs w:val="28"/>
          <w:shd w:val="clear" w:color="auto" w:fill="FFFFFF"/>
        </w:rPr>
      </w:pPr>
      <w:r>
        <w:rPr>
          <w:rFonts w:ascii="Simplified Arabic" w:hAnsi="Simplified Arabic" w:cs="Simplified Arabic" w:hint="cs"/>
          <w:color w:val="333333"/>
          <w:sz w:val="28"/>
          <w:szCs w:val="28"/>
          <w:rtl/>
        </w:rPr>
        <w:t xml:space="preserve">          </w:t>
      </w:r>
    </w:p>
    <w:p w:rsidR="002678BB" w:rsidRDefault="00745DDE" w:rsidP="002678BB">
      <w:pPr>
        <w:pStyle w:val="arttextmain"/>
        <w:bidi/>
        <w:spacing w:before="0" w:beforeAutospacing="0" w:after="0" w:afterAutospacing="0" w:line="360" w:lineRule="auto"/>
        <w:ind w:left="525" w:right="525"/>
        <w:jc w:val="both"/>
        <w:rPr>
          <w:rFonts w:ascii="Simplified Arabic" w:hAnsi="Simplified Arabic" w:cs="Simplified Arabic"/>
          <w:color w:val="333333"/>
          <w:sz w:val="28"/>
          <w:szCs w:val="28"/>
          <w:rtl/>
        </w:rPr>
      </w:pPr>
      <w:r>
        <w:rPr>
          <w:rFonts w:ascii="Simplified Arabic" w:hAnsi="Simplified Arabic" w:cs="Simplified Arabic" w:hint="cs"/>
          <w:color w:val="333333"/>
          <w:sz w:val="28"/>
          <w:szCs w:val="28"/>
          <w:rtl/>
        </w:rPr>
        <w:t xml:space="preserve">١٠- </w:t>
      </w:r>
      <w:r w:rsidR="00DB39E2">
        <w:rPr>
          <w:rFonts w:ascii="Simplified Arabic" w:hAnsi="Simplified Arabic" w:cs="Simplified Arabic" w:hint="cs"/>
          <w:color w:val="333333"/>
          <w:sz w:val="28"/>
          <w:szCs w:val="28"/>
          <w:rtl/>
        </w:rPr>
        <w:t xml:space="preserve">وفي الختام يمكن القول بأن </w:t>
      </w:r>
      <w:r w:rsidR="00DB39E2" w:rsidRPr="007475CC">
        <w:rPr>
          <w:rFonts w:ascii="Simplified Arabic" w:hAnsi="Simplified Arabic" w:cs="Simplified Arabic" w:hint="cs"/>
          <w:color w:val="333333"/>
          <w:sz w:val="28"/>
          <w:szCs w:val="28"/>
          <w:rtl/>
        </w:rPr>
        <w:t xml:space="preserve">إستفتاء إستقلال الاقليم قد آثار العديد من المواضيع المتداخلة والمواقف المتوترة  بين الاطراف المحلية والاقليمية والدولية، ورغم التأييد الجماهيري الساحق لقيادة الاقليم، إلا أن القراءة الغير موفقة لقيادة الأقليم للأوضاع أو عدم قيامها كما يجب بتهيئة الأجواء والظروف الملائمة لم تؤدي إلى نتائج أيجابية لصالح مواطني الاقليم التواقين لتحقيق حلم طالما سعوا وراءه. </w:t>
      </w:r>
    </w:p>
    <w:p w:rsidR="002678BB" w:rsidRDefault="002678BB" w:rsidP="002678BB">
      <w:pPr>
        <w:pStyle w:val="arttextmain"/>
        <w:bidi/>
        <w:spacing w:before="0" w:beforeAutospacing="0" w:after="0" w:afterAutospacing="0" w:line="360" w:lineRule="auto"/>
        <w:ind w:left="525" w:right="525"/>
        <w:jc w:val="both"/>
        <w:rPr>
          <w:rFonts w:ascii="Simplified Arabic" w:hAnsi="Simplified Arabic" w:cs="Simplified Arabic"/>
          <w:color w:val="333333"/>
          <w:sz w:val="28"/>
          <w:szCs w:val="28"/>
          <w:rtl/>
        </w:rPr>
      </w:pPr>
    </w:p>
    <w:p w:rsidR="00DB2D3E" w:rsidRPr="004272B6" w:rsidRDefault="004272B6" w:rsidP="002678BB">
      <w:pPr>
        <w:pStyle w:val="FootnoteText"/>
        <w:tabs>
          <w:tab w:val="right" w:pos="-19"/>
        </w:tabs>
        <w:spacing w:line="360" w:lineRule="auto"/>
        <w:rPr>
          <w:rFonts w:ascii="Simplified Arabic" w:hAnsi="Simplified Arabic" w:cs="Simplified Arabic"/>
          <w:b/>
          <w:bCs/>
          <w:color w:val="333333"/>
          <w:sz w:val="28"/>
          <w:szCs w:val="28"/>
          <w:rtl/>
        </w:rPr>
      </w:pPr>
      <w:r w:rsidRPr="004272B6">
        <w:rPr>
          <w:rFonts w:ascii="Simplified Arabic" w:hAnsi="Simplified Arabic" w:cs="Simplified Arabic" w:hint="cs"/>
          <w:b/>
          <w:bCs/>
          <w:color w:val="333333"/>
          <w:sz w:val="28"/>
          <w:szCs w:val="28"/>
          <w:rtl/>
        </w:rPr>
        <w:t>ثانياً / التوصيات</w:t>
      </w:r>
      <w:r w:rsidR="00C46B6B" w:rsidRPr="004272B6">
        <w:rPr>
          <w:rFonts w:ascii="Simplified Arabic" w:hAnsi="Simplified Arabic" w:cs="Simplified Arabic" w:hint="cs"/>
          <w:b/>
          <w:bCs/>
          <w:color w:val="333333"/>
          <w:sz w:val="28"/>
          <w:szCs w:val="28"/>
          <w:rtl/>
        </w:rPr>
        <w:t>:</w:t>
      </w:r>
    </w:p>
    <w:p w:rsidR="00E83207" w:rsidRDefault="00E83207" w:rsidP="002678BB">
      <w:pPr>
        <w:pStyle w:val="FootnoteText"/>
        <w:tabs>
          <w:tab w:val="right" w:pos="-19"/>
        </w:tabs>
        <w:spacing w:line="360" w:lineRule="auto"/>
        <w:rPr>
          <w:rFonts w:ascii="Simplified Arabic" w:hAnsi="Simplified Arabic" w:cs="Simplified Arabic"/>
          <w:color w:val="333333"/>
          <w:sz w:val="28"/>
          <w:szCs w:val="28"/>
          <w:rtl/>
        </w:rPr>
      </w:pPr>
    </w:p>
    <w:p w:rsidR="00D73830" w:rsidRPr="00D73830" w:rsidRDefault="00745DDE" w:rsidP="002678BB">
      <w:pPr>
        <w:pStyle w:val="FootnoteText"/>
        <w:tabs>
          <w:tab w:val="right" w:pos="-19"/>
        </w:tabs>
        <w:spacing w:line="360" w:lineRule="auto"/>
        <w:ind w:left="525"/>
        <w:rPr>
          <w:rFonts w:ascii="Simplified Arabic" w:hAnsi="Simplified Arabic" w:cs="Simplified Arabic"/>
          <w:color w:val="333333"/>
          <w:sz w:val="28"/>
          <w:szCs w:val="28"/>
        </w:rPr>
      </w:pPr>
      <w:r>
        <w:rPr>
          <w:rFonts w:ascii="Simplified Arabic" w:hAnsi="Simplified Arabic" w:cs="Simplified Arabic" w:hint="cs"/>
          <w:color w:val="333333"/>
          <w:sz w:val="28"/>
          <w:szCs w:val="28"/>
          <w:rtl/>
        </w:rPr>
        <w:t xml:space="preserve">١- </w:t>
      </w:r>
      <w:r w:rsidR="004E57D2">
        <w:rPr>
          <w:rFonts w:ascii="Simplified Arabic" w:hAnsi="Simplified Arabic" w:cs="Simplified Arabic" w:hint="cs"/>
          <w:color w:val="333333"/>
          <w:sz w:val="28"/>
          <w:szCs w:val="28"/>
          <w:rtl/>
        </w:rPr>
        <w:t>على الحكومة الاتحادية الاعتراف ب</w:t>
      </w:r>
      <w:r w:rsidR="004E57D2" w:rsidRPr="00474191">
        <w:rPr>
          <w:rFonts w:ascii="Simplified Arabic" w:hAnsi="Simplified Arabic" w:cs="Simplified Arabic"/>
          <w:color w:val="000000"/>
          <w:sz w:val="28"/>
          <w:szCs w:val="28"/>
          <w:rtl/>
          <w:lang w:bidi="ar-LB"/>
        </w:rPr>
        <w:t>التعدد والتنوع الديني والعرقي</w:t>
      </w:r>
      <w:r w:rsidR="004E57D2" w:rsidRPr="004E57D2">
        <w:rPr>
          <w:rFonts w:ascii="Simplified Arabic" w:hAnsi="Simplified Arabic" w:cs="Simplified Arabic"/>
          <w:color w:val="000000"/>
          <w:sz w:val="28"/>
          <w:szCs w:val="28"/>
          <w:rtl/>
          <w:lang w:bidi="ar-LB"/>
        </w:rPr>
        <w:t xml:space="preserve"> واحترام الهويات الفرعية لجميع مكونات الشعب العراقي</w:t>
      </w:r>
      <w:r w:rsidR="004E57D2">
        <w:rPr>
          <w:rFonts w:ascii="Simplified Arabic" w:hAnsi="Simplified Arabic" w:cs="Simplified Arabic" w:hint="cs"/>
          <w:color w:val="333333"/>
          <w:sz w:val="28"/>
          <w:szCs w:val="28"/>
          <w:rtl/>
        </w:rPr>
        <w:t xml:space="preserve"> كواقع لا یمکن إنکاره </w:t>
      </w:r>
      <w:r w:rsidR="004E57D2" w:rsidRPr="004E57D2">
        <w:rPr>
          <w:rFonts w:ascii="Simplified Arabic" w:hAnsi="Simplified Arabic" w:cs="Simplified Arabic"/>
          <w:color w:val="000000"/>
          <w:sz w:val="28"/>
          <w:szCs w:val="28"/>
          <w:rtl/>
          <w:lang w:bidi="ar-LB"/>
        </w:rPr>
        <w:t xml:space="preserve">، وإن تهميش </w:t>
      </w:r>
      <w:r w:rsidR="004E57D2" w:rsidRPr="004E57D2">
        <w:rPr>
          <w:rFonts w:ascii="Simplified Arabic" w:hAnsi="Simplified Arabic" w:cs="Simplified Arabic" w:hint="cs"/>
          <w:color w:val="000000"/>
          <w:sz w:val="28"/>
          <w:szCs w:val="28"/>
          <w:rtl/>
          <w:lang w:bidi="ar-LB"/>
        </w:rPr>
        <w:t xml:space="preserve">_ </w:t>
      </w:r>
      <w:r w:rsidR="004E57D2" w:rsidRPr="004E57D2">
        <w:rPr>
          <w:rFonts w:ascii="Simplified Arabic" w:hAnsi="Simplified Arabic" w:cs="Simplified Arabic"/>
          <w:color w:val="000000"/>
          <w:sz w:val="28"/>
          <w:szCs w:val="28"/>
          <w:rtl/>
          <w:lang w:bidi="ar-LB"/>
        </w:rPr>
        <w:t>أو إقصاء</w:t>
      </w:r>
      <w:r w:rsidR="004E57D2" w:rsidRPr="004E57D2">
        <w:rPr>
          <w:rFonts w:ascii="Simplified Arabic" w:hAnsi="Simplified Arabic" w:cs="Simplified Arabic" w:hint="cs"/>
          <w:color w:val="000000"/>
          <w:sz w:val="28"/>
          <w:szCs w:val="28"/>
          <w:rtl/>
          <w:lang w:bidi="ar-LB"/>
        </w:rPr>
        <w:t xml:space="preserve"> _</w:t>
      </w:r>
      <w:r w:rsidR="004E57D2" w:rsidRPr="004E57D2">
        <w:rPr>
          <w:rFonts w:ascii="Simplified Arabic" w:hAnsi="Simplified Arabic" w:cs="Simplified Arabic"/>
          <w:color w:val="000000"/>
          <w:sz w:val="28"/>
          <w:szCs w:val="28"/>
          <w:rtl/>
          <w:lang w:bidi="ar-LB"/>
        </w:rPr>
        <w:t xml:space="preserve"> طرف </w:t>
      </w:r>
      <w:r w:rsidR="004E57D2" w:rsidRPr="004E57D2">
        <w:rPr>
          <w:rFonts w:ascii="Simplified Arabic" w:hAnsi="Simplified Arabic" w:cs="Simplified Arabic" w:hint="cs"/>
          <w:color w:val="000000"/>
          <w:sz w:val="28"/>
          <w:szCs w:val="28"/>
          <w:rtl/>
          <w:lang w:bidi="ar-LB"/>
        </w:rPr>
        <w:t xml:space="preserve"> </w:t>
      </w:r>
      <w:r w:rsidR="004E57D2" w:rsidRPr="004E57D2">
        <w:rPr>
          <w:rFonts w:ascii="Simplified Arabic" w:hAnsi="Simplified Arabic" w:cs="Simplified Arabic"/>
          <w:color w:val="000000"/>
          <w:sz w:val="28"/>
          <w:szCs w:val="28"/>
          <w:rtl/>
          <w:lang w:bidi="ar-LB"/>
        </w:rPr>
        <w:t>على حساب طرف آخر</w:t>
      </w:r>
      <w:r w:rsidR="004E57D2" w:rsidRPr="004E57D2">
        <w:rPr>
          <w:rFonts w:ascii="Simplified Arabic" w:hAnsi="Simplified Arabic" w:cs="Simplified Arabic" w:hint="cs"/>
          <w:color w:val="000000"/>
          <w:sz w:val="28"/>
          <w:szCs w:val="28"/>
          <w:rtl/>
          <w:lang w:bidi="ar-LB"/>
        </w:rPr>
        <w:t>؛</w:t>
      </w:r>
      <w:r w:rsidR="004E57D2" w:rsidRPr="004E57D2">
        <w:rPr>
          <w:rFonts w:ascii="Simplified Arabic" w:hAnsi="Simplified Arabic" w:cs="Simplified Arabic"/>
          <w:color w:val="000000"/>
          <w:sz w:val="28"/>
          <w:szCs w:val="28"/>
          <w:rtl/>
          <w:lang w:bidi="ar-LB"/>
        </w:rPr>
        <w:t xml:space="preserve"> لا يخدم الوحدة الوطنية </w:t>
      </w:r>
      <w:r w:rsidR="004E57D2" w:rsidRPr="004E57D2">
        <w:rPr>
          <w:rFonts w:ascii="Simplified Arabic" w:hAnsi="Simplified Arabic" w:cs="Simplified Arabic" w:hint="cs"/>
          <w:color w:val="000000"/>
          <w:sz w:val="28"/>
          <w:szCs w:val="28"/>
          <w:rtl/>
          <w:lang w:bidi="ar-LB"/>
        </w:rPr>
        <w:t>أ</w:t>
      </w:r>
      <w:r w:rsidR="004E57D2" w:rsidRPr="004E57D2">
        <w:rPr>
          <w:rFonts w:ascii="Simplified Arabic" w:hAnsi="Simplified Arabic" w:cs="Simplified Arabic"/>
          <w:color w:val="000000"/>
          <w:sz w:val="28"/>
          <w:szCs w:val="28"/>
          <w:rtl/>
          <w:lang w:bidi="ar-LB"/>
        </w:rPr>
        <w:t>و</w:t>
      </w:r>
      <w:r w:rsidR="004E57D2" w:rsidRPr="004E57D2">
        <w:rPr>
          <w:rFonts w:ascii="Simplified Arabic" w:hAnsi="Simplified Arabic" w:cs="Simplified Arabic" w:hint="cs"/>
          <w:color w:val="000000"/>
          <w:sz w:val="28"/>
          <w:szCs w:val="28"/>
          <w:rtl/>
          <w:lang w:bidi="ar-LB"/>
        </w:rPr>
        <w:t xml:space="preserve"> </w:t>
      </w:r>
      <w:r w:rsidR="004E57D2" w:rsidRPr="004E57D2">
        <w:rPr>
          <w:rFonts w:ascii="Simplified Arabic" w:hAnsi="Simplified Arabic" w:cs="Simplified Arabic"/>
          <w:color w:val="000000"/>
          <w:sz w:val="28"/>
          <w:szCs w:val="28"/>
          <w:rtl/>
          <w:lang w:bidi="ar-LB"/>
        </w:rPr>
        <w:t>الديمقراطية</w:t>
      </w:r>
      <w:r w:rsidR="00700AB8">
        <w:rPr>
          <w:rFonts w:ascii="Simplified Arabic" w:hAnsi="Simplified Arabic" w:cs="Simplified Arabic" w:hint="cs"/>
          <w:color w:val="000000"/>
          <w:sz w:val="28"/>
          <w:szCs w:val="28"/>
          <w:rtl/>
          <w:lang w:bidi="ar-LB"/>
        </w:rPr>
        <w:t>،</w:t>
      </w:r>
      <w:r w:rsidR="004E57D2" w:rsidRPr="004E57D2">
        <w:rPr>
          <w:rFonts w:ascii="Simplified Arabic" w:hAnsi="Simplified Arabic" w:cs="Simplified Arabic"/>
          <w:color w:val="000000"/>
          <w:sz w:val="28"/>
          <w:szCs w:val="28"/>
          <w:rtl/>
          <w:lang w:bidi="ar-LB"/>
        </w:rPr>
        <w:t xml:space="preserve"> بحيث تتمكن كل طائفة في التعبير عن أفكارها وعقائدها من دون المساس</w:t>
      </w:r>
      <w:r w:rsidR="004E57D2" w:rsidRPr="004E57D2">
        <w:rPr>
          <w:rFonts w:ascii="Simplified Arabic" w:hAnsi="Simplified Arabic" w:cs="Simplified Arabic" w:hint="cs"/>
          <w:color w:val="000000"/>
          <w:sz w:val="28"/>
          <w:szCs w:val="28"/>
          <w:rtl/>
          <w:lang w:bidi="ar-LB"/>
        </w:rPr>
        <w:t xml:space="preserve"> </w:t>
      </w:r>
      <w:r w:rsidR="004E57D2" w:rsidRPr="004E57D2">
        <w:rPr>
          <w:rFonts w:ascii="Simplified Arabic" w:hAnsi="Simplified Arabic" w:cs="Simplified Arabic"/>
          <w:color w:val="000000"/>
          <w:sz w:val="28"/>
          <w:szCs w:val="28"/>
          <w:rtl/>
          <w:lang w:bidi="ar-LB"/>
        </w:rPr>
        <w:t>بأفكار وعقائد  الطوائف الأخرى</w:t>
      </w:r>
      <w:r w:rsidR="00D73830">
        <w:rPr>
          <w:rFonts w:ascii="Simplified Arabic" w:hAnsi="Simplified Arabic" w:cs="Simplified Arabic" w:hint="cs"/>
          <w:color w:val="000000"/>
          <w:sz w:val="28"/>
          <w:szCs w:val="28"/>
          <w:rtl/>
          <w:lang w:bidi="ar-LB"/>
        </w:rPr>
        <w:t>، و</w:t>
      </w:r>
      <w:r w:rsidR="004E57D2" w:rsidRPr="004E57D2">
        <w:rPr>
          <w:rFonts w:ascii="Simplified Arabic" w:hAnsi="Simplified Arabic" w:cs="Simplified Arabic"/>
          <w:color w:val="000000"/>
          <w:sz w:val="28"/>
          <w:szCs w:val="28"/>
          <w:rtl/>
          <w:lang w:bidi="ar-LB"/>
        </w:rPr>
        <w:t>عمل كل ما يلزم لوحدة المجتمع وتحقيق وحدة البلاد</w:t>
      </w:r>
      <w:r w:rsidR="004E57D2" w:rsidRPr="004E57D2">
        <w:rPr>
          <w:rFonts w:ascii="Simplified Arabic" w:hAnsi="Simplified Arabic" w:cs="Simplified Arabic" w:hint="cs"/>
          <w:color w:val="000000"/>
          <w:sz w:val="28"/>
          <w:szCs w:val="28"/>
          <w:rtl/>
          <w:lang w:bidi="ar-LB"/>
        </w:rPr>
        <w:t>،</w:t>
      </w:r>
      <w:r w:rsidR="004E57D2" w:rsidRPr="004E57D2">
        <w:rPr>
          <w:rFonts w:ascii="Simplified Arabic" w:hAnsi="Simplified Arabic" w:cs="Simplified Arabic"/>
          <w:color w:val="000000"/>
          <w:sz w:val="28"/>
          <w:szCs w:val="28"/>
          <w:rtl/>
          <w:lang w:bidi="ar-LB"/>
        </w:rPr>
        <w:t xml:space="preserve"> ب</w:t>
      </w:r>
      <w:r w:rsidR="00D73830">
        <w:rPr>
          <w:rFonts w:ascii="Simplified Arabic" w:hAnsi="Simplified Arabic" w:cs="Simplified Arabic" w:hint="cs"/>
          <w:color w:val="000000"/>
          <w:sz w:val="28"/>
          <w:szCs w:val="28"/>
          <w:rtl/>
          <w:lang w:bidi="ar-LB"/>
        </w:rPr>
        <w:t>ال</w:t>
      </w:r>
      <w:r w:rsidR="004E57D2" w:rsidRPr="004E57D2">
        <w:rPr>
          <w:rFonts w:ascii="Simplified Arabic" w:hAnsi="Simplified Arabic" w:cs="Simplified Arabic"/>
          <w:color w:val="000000"/>
          <w:sz w:val="28"/>
          <w:szCs w:val="28"/>
          <w:rtl/>
          <w:lang w:bidi="ar-LB"/>
        </w:rPr>
        <w:t>شكل</w:t>
      </w:r>
      <w:r w:rsidR="00D73830">
        <w:rPr>
          <w:rFonts w:ascii="Simplified Arabic" w:hAnsi="Simplified Arabic" w:cs="Simplified Arabic" w:hint="cs"/>
          <w:color w:val="000000"/>
          <w:sz w:val="28"/>
          <w:szCs w:val="28"/>
          <w:rtl/>
          <w:lang w:bidi="ar-LB"/>
        </w:rPr>
        <w:t xml:space="preserve"> الذي </w:t>
      </w:r>
      <w:r w:rsidR="004E57D2" w:rsidRPr="004E57D2">
        <w:rPr>
          <w:rFonts w:ascii="Simplified Arabic" w:hAnsi="Simplified Arabic" w:cs="Simplified Arabic"/>
          <w:color w:val="000000"/>
          <w:sz w:val="28"/>
          <w:szCs w:val="28"/>
          <w:rtl/>
          <w:lang w:bidi="ar-LB"/>
        </w:rPr>
        <w:t xml:space="preserve"> يعزز إنتماء وولاء المواطن تجاه الوطن</w:t>
      </w:r>
      <w:r w:rsidR="00D73830" w:rsidRPr="004E57D2">
        <w:rPr>
          <w:rFonts w:ascii="Simplified Arabic" w:hAnsi="Simplified Arabic" w:cs="Simplified Arabic"/>
          <w:color w:val="000000"/>
          <w:sz w:val="28"/>
          <w:szCs w:val="28"/>
          <w:rtl/>
          <w:lang w:bidi="ar-LB"/>
        </w:rPr>
        <w:t xml:space="preserve"> بناءً على </w:t>
      </w:r>
      <w:r w:rsidR="00D73830" w:rsidRPr="004E57D2">
        <w:rPr>
          <w:rFonts w:ascii="Simplified Arabic" w:hAnsi="Simplified Arabic" w:cs="Simplified Arabic" w:hint="cs"/>
          <w:color w:val="000000"/>
          <w:sz w:val="28"/>
          <w:szCs w:val="28"/>
          <w:rtl/>
          <w:lang w:bidi="ar-LB"/>
        </w:rPr>
        <w:t>أ</w:t>
      </w:r>
      <w:r w:rsidR="00D73830" w:rsidRPr="004E57D2">
        <w:rPr>
          <w:rFonts w:ascii="Simplified Arabic" w:hAnsi="Simplified Arabic" w:cs="Simplified Arabic"/>
          <w:color w:val="000000"/>
          <w:sz w:val="28"/>
          <w:szCs w:val="28"/>
          <w:rtl/>
          <w:lang w:bidi="ar-LB"/>
        </w:rPr>
        <w:t>سس ديمقراطية وليست طائفية</w:t>
      </w:r>
      <w:r w:rsidR="00D73830">
        <w:rPr>
          <w:rFonts w:ascii="Simplified Arabic" w:hAnsi="Simplified Arabic" w:cs="Simplified Arabic" w:hint="cs"/>
          <w:color w:val="000000"/>
          <w:sz w:val="28"/>
          <w:szCs w:val="28"/>
          <w:rtl/>
          <w:lang w:bidi="ar-LB"/>
        </w:rPr>
        <w:t>.</w:t>
      </w:r>
    </w:p>
    <w:p w:rsidR="002D0A9F" w:rsidRPr="002D0A9F" w:rsidRDefault="00815B1B" w:rsidP="002678BB">
      <w:pPr>
        <w:pStyle w:val="FootnoteText"/>
        <w:tabs>
          <w:tab w:val="right" w:pos="-19"/>
        </w:tabs>
        <w:spacing w:line="360" w:lineRule="auto"/>
        <w:ind w:left="525"/>
        <w:rPr>
          <w:rFonts w:ascii="Simplified Arabic" w:hAnsi="Simplified Arabic" w:cs="Simplified Arabic"/>
          <w:color w:val="333333"/>
          <w:sz w:val="28"/>
          <w:szCs w:val="28"/>
        </w:rPr>
      </w:pPr>
      <w:r>
        <w:rPr>
          <w:rFonts w:ascii="Simplified Arabic" w:hAnsi="Simplified Arabic" w:cs="Simplified Arabic" w:hint="cs"/>
          <w:color w:val="333333"/>
          <w:sz w:val="28"/>
          <w:szCs w:val="28"/>
          <w:rtl/>
        </w:rPr>
        <w:lastRenderedPageBreak/>
        <w:t>٢</w:t>
      </w:r>
      <w:r w:rsidR="00745DDE">
        <w:rPr>
          <w:rFonts w:ascii="Simplified Arabic" w:hAnsi="Simplified Arabic" w:cs="Simplified Arabic" w:hint="cs"/>
          <w:color w:val="333333"/>
          <w:sz w:val="28"/>
          <w:szCs w:val="28"/>
          <w:rtl/>
        </w:rPr>
        <w:t xml:space="preserve">- </w:t>
      </w:r>
      <w:r w:rsidR="00D73830">
        <w:rPr>
          <w:rFonts w:ascii="Simplified Arabic" w:hAnsi="Simplified Arabic" w:cs="Simplified Arabic" w:hint="cs"/>
          <w:color w:val="333333"/>
          <w:sz w:val="28"/>
          <w:szCs w:val="28"/>
          <w:rtl/>
        </w:rPr>
        <w:t>وعلى حكومة إقليم كوردستان التركيز على</w:t>
      </w:r>
      <w:r w:rsidR="00BB1D86">
        <w:rPr>
          <w:rFonts w:ascii="Simplified Arabic" w:hAnsi="Simplified Arabic" w:cs="Simplified Arabic" w:hint="cs"/>
          <w:color w:val="333333"/>
          <w:sz w:val="28"/>
          <w:szCs w:val="28"/>
          <w:rtl/>
        </w:rPr>
        <w:t xml:space="preserve"> مكافحة الفساد والاصلاح الاداري والسياسي الداخلي للاقليم، والحفاظ</w:t>
      </w:r>
      <w:r w:rsidR="00D73830">
        <w:rPr>
          <w:rFonts w:ascii="Simplified Arabic" w:hAnsi="Simplified Arabic" w:cs="Simplified Arabic" w:hint="cs"/>
          <w:color w:val="333333"/>
          <w:sz w:val="28"/>
          <w:szCs w:val="28"/>
          <w:rtl/>
        </w:rPr>
        <w:t xml:space="preserve"> </w:t>
      </w:r>
      <w:r w:rsidR="00BB1D86">
        <w:rPr>
          <w:rFonts w:ascii="Simplified Arabic" w:hAnsi="Simplified Arabic" w:cs="Simplified Arabic" w:hint="cs"/>
          <w:color w:val="333333"/>
          <w:sz w:val="28"/>
          <w:szCs w:val="28"/>
          <w:rtl/>
        </w:rPr>
        <w:t xml:space="preserve">على </w:t>
      </w:r>
      <w:r w:rsidR="00D73830">
        <w:rPr>
          <w:rFonts w:ascii="Simplified Arabic" w:hAnsi="Simplified Arabic" w:cs="Simplified Arabic" w:hint="cs"/>
          <w:color w:val="333333"/>
          <w:sz w:val="28"/>
          <w:szCs w:val="28"/>
          <w:rtl/>
        </w:rPr>
        <w:t xml:space="preserve">عدم انقطاع </w:t>
      </w:r>
      <w:r w:rsidR="00700AB8">
        <w:rPr>
          <w:rFonts w:ascii="Simplified Arabic" w:hAnsi="Simplified Arabic" w:cs="Simplified Arabic" w:hint="cs"/>
          <w:color w:val="333333"/>
          <w:sz w:val="28"/>
          <w:szCs w:val="28"/>
          <w:rtl/>
        </w:rPr>
        <w:t>أ</w:t>
      </w:r>
      <w:r w:rsidR="00D73830">
        <w:rPr>
          <w:rFonts w:ascii="Simplified Arabic" w:hAnsi="Simplified Arabic" w:cs="Simplified Arabic" w:hint="cs"/>
          <w:color w:val="333333"/>
          <w:sz w:val="28"/>
          <w:szCs w:val="28"/>
          <w:rtl/>
        </w:rPr>
        <w:t>واصر الحوار والتفاهم مع الحكومة الاتحادية لخدمة المصلحة العامة لمواطني الاقليم، وت</w:t>
      </w:r>
      <w:r w:rsidR="007C7D52">
        <w:rPr>
          <w:rFonts w:ascii="Simplified Arabic" w:hAnsi="Simplified Arabic" w:cs="Simplified Arabic" w:hint="cs"/>
          <w:color w:val="333333"/>
          <w:sz w:val="28"/>
          <w:szCs w:val="28"/>
          <w:rtl/>
        </w:rPr>
        <w:t>وفير</w:t>
      </w:r>
      <w:r w:rsidR="00D73830">
        <w:rPr>
          <w:rFonts w:ascii="Simplified Arabic" w:hAnsi="Simplified Arabic" w:cs="Simplified Arabic" w:hint="cs"/>
          <w:color w:val="333333"/>
          <w:sz w:val="28"/>
          <w:szCs w:val="28"/>
          <w:rtl/>
        </w:rPr>
        <w:t xml:space="preserve"> سبل الحياة والعيش الكريم للمواطنين بشكل عام، من </w:t>
      </w:r>
      <w:r w:rsidR="007C7D52">
        <w:rPr>
          <w:rFonts w:ascii="Simplified Arabic" w:hAnsi="Simplified Arabic" w:cs="Simplified Arabic" w:hint="cs"/>
          <w:color w:val="333333"/>
          <w:sz w:val="28"/>
          <w:szCs w:val="28"/>
          <w:rtl/>
        </w:rPr>
        <w:t xml:space="preserve">أجل الارتقاء الى المراحل المتقدمة </w:t>
      </w:r>
      <w:r w:rsidR="00700AB8">
        <w:rPr>
          <w:rFonts w:ascii="Simplified Arabic" w:hAnsi="Simplified Arabic" w:cs="Simplified Arabic" w:hint="cs"/>
          <w:color w:val="333333"/>
          <w:sz w:val="28"/>
          <w:szCs w:val="28"/>
          <w:rtl/>
        </w:rPr>
        <w:t>لبناء الانسان والمجتمع وعندها يمكن التطلع نحو تحقيق</w:t>
      </w:r>
      <w:r w:rsidR="007C7D52">
        <w:rPr>
          <w:rFonts w:ascii="Simplified Arabic" w:hAnsi="Simplified Arabic" w:cs="Simplified Arabic" w:hint="cs"/>
          <w:color w:val="333333"/>
          <w:sz w:val="28"/>
          <w:szCs w:val="28"/>
          <w:rtl/>
        </w:rPr>
        <w:t xml:space="preserve"> حلم الاستقلال.</w:t>
      </w:r>
    </w:p>
    <w:p w:rsidR="0043223E" w:rsidRPr="004117E5" w:rsidRDefault="00815B1B" w:rsidP="002678BB">
      <w:pPr>
        <w:pStyle w:val="FootnoteText"/>
        <w:tabs>
          <w:tab w:val="right" w:pos="-19"/>
        </w:tabs>
        <w:spacing w:line="360" w:lineRule="auto"/>
        <w:ind w:left="525"/>
        <w:rPr>
          <w:rFonts w:ascii="Simplified Arabic" w:hAnsi="Simplified Arabic" w:cs="Simplified Arabic"/>
          <w:color w:val="333333"/>
          <w:sz w:val="28"/>
          <w:szCs w:val="28"/>
        </w:rPr>
      </w:pPr>
      <w:r>
        <w:rPr>
          <w:rFonts w:ascii="Simplified Arabic" w:hAnsi="Simplified Arabic" w:cs="Simplified Arabic" w:hint="cs"/>
          <w:color w:val="333333"/>
          <w:sz w:val="28"/>
          <w:szCs w:val="28"/>
          <w:rtl/>
        </w:rPr>
        <w:t>٣</w:t>
      </w:r>
      <w:r w:rsidR="00745DDE">
        <w:rPr>
          <w:rFonts w:ascii="Simplified Arabic" w:hAnsi="Simplified Arabic" w:cs="Simplified Arabic" w:hint="cs"/>
          <w:color w:val="333333"/>
          <w:sz w:val="28"/>
          <w:szCs w:val="28"/>
          <w:rtl/>
        </w:rPr>
        <w:t xml:space="preserve">- </w:t>
      </w:r>
      <w:r w:rsidR="002D0A9F">
        <w:rPr>
          <w:rFonts w:ascii="Simplified Arabic" w:hAnsi="Simplified Arabic" w:cs="Simplified Arabic" w:hint="cs"/>
          <w:color w:val="333333"/>
          <w:sz w:val="28"/>
          <w:szCs w:val="28"/>
          <w:rtl/>
        </w:rPr>
        <w:t>وب</w:t>
      </w:r>
      <w:r w:rsidR="0043223E" w:rsidRPr="0043223E">
        <w:rPr>
          <w:rFonts w:ascii="Simplified Arabic" w:hAnsi="Simplified Arabic" w:cs="Simplified Arabic"/>
          <w:color w:val="333333"/>
          <w:sz w:val="28"/>
          <w:szCs w:val="28"/>
          <w:rtl/>
        </w:rPr>
        <w:t>الرغم من الموقف السلبي المتناقض للادارة ألامريكية  بشان الاستفتاء عليها ان تواصل الحفاظ على العلاقات مع حكومة إقليم كردستان حيث يجب عليها العمل كوسيط  بين حكومة إقليم كردستان وبغداد وتشجيع العودة الفورية للمفاوضات حول الأراضي المتنازع عليها مع التركيز على حل المشاكل الدستورية</w:t>
      </w:r>
      <w:r w:rsidR="002D0A9F">
        <w:rPr>
          <w:rFonts w:ascii="Simplified Arabic" w:hAnsi="Simplified Arabic" w:cs="Simplified Arabic" w:hint="cs"/>
          <w:color w:val="333333"/>
          <w:sz w:val="28"/>
          <w:szCs w:val="28"/>
          <w:rtl/>
        </w:rPr>
        <w:t xml:space="preserve"> </w:t>
      </w:r>
      <w:r w:rsidR="0043223E">
        <w:rPr>
          <w:rFonts w:ascii="Simplified Arabic" w:hAnsi="Simplified Arabic" w:cs="Simplified Arabic"/>
          <w:color w:val="333333"/>
          <w:sz w:val="28"/>
          <w:szCs w:val="28"/>
          <w:rtl/>
        </w:rPr>
        <w:t>الاخرى</w:t>
      </w:r>
      <w:r w:rsidR="0043223E" w:rsidRPr="0043223E">
        <w:rPr>
          <w:rFonts w:ascii="Simplified Arabic" w:hAnsi="Simplified Arabic" w:cs="Simplified Arabic"/>
          <w:color w:val="333333"/>
          <w:sz w:val="28"/>
          <w:szCs w:val="28"/>
          <w:rtl/>
        </w:rPr>
        <w:t xml:space="preserve"> العالقة بين الجانبين</w:t>
      </w:r>
      <w:r w:rsidR="0043223E">
        <w:rPr>
          <w:rFonts w:ascii="Simplified Arabic" w:hAnsi="Simplified Arabic" w:cs="Simplified Arabic"/>
          <w:color w:val="333333"/>
          <w:sz w:val="28"/>
          <w:szCs w:val="28"/>
          <w:lang w:val="en-GB"/>
        </w:rPr>
        <w:t>.</w:t>
      </w:r>
    </w:p>
    <w:p w:rsidR="004117E5" w:rsidRPr="002D0A9F" w:rsidRDefault="002D0A9F" w:rsidP="002678BB">
      <w:pPr>
        <w:pStyle w:val="FootnoteText"/>
        <w:tabs>
          <w:tab w:val="right" w:pos="-19"/>
        </w:tabs>
        <w:spacing w:line="360" w:lineRule="auto"/>
        <w:ind w:left="885"/>
        <w:rPr>
          <w:rFonts w:ascii="Simplified Arabic" w:hAnsi="Simplified Arabic" w:cs="Simplified Arabic"/>
          <w:color w:val="333333"/>
          <w:sz w:val="28"/>
          <w:szCs w:val="28"/>
        </w:rPr>
      </w:pPr>
      <w:r>
        <w:rPr>
          <w:rFonts w:ascii="Simplified Arabic" w:hAnsi="Simplified Arabic" w:cs="Simplified Arabic" w:hint="cs"/>
          <w:color w:val="333333"/>
          <w:sz w:val="28"/>
          <w:szCs w:val="28"/>
          <w:rtl/>
        </w:rPr>
        <w:t xml:space="preserve"> </w:t>
      </w:r>
    </w:p>
    <w:p w:rsidR="00745DDE" w:rsidRDefault="00815B1B" w:rsidP="002678BB">
      <w:pPr>
        <w:pStyle w:val="FootnoteText"/>
        <w:tabs>
          <w:tab w:val="right" w:pos="-19"/>
        </w:tabs>
        <w:spacing w:line="360" w:lineRule="auto"/>
        <w:ind w:left="525"/>
        <w:rPr>
          <w:rFonts w:ascii="Simplified Arabic" w:hAnsi="Simplified Arabic" w:cs="Simplified Arabic"/>
          <w:color w:val="333333"/>
          <w:sz w:val="28"/>
          <w:szCs w:val="28"/>
          <w:rtl/>
        </w:rPr>
      </w:pPr>
      <w:r>
        <w:rPr>
          <w:rFonts w:ascii="Simplified Arabic" w:hAnsi="Simplified Arabic" w:cs="Simplified Arabic" w:hint="cs"/>
          <w:color w:val="333333"/>
          <w:sz w:val="28"/>
          <w:szCs w:val="28"/>
          <w:rtl/>
        </w:rPr>
        <w:t>٤</w:t>
      </w:r>
      <w:r w:rsidR="00745DDE">
        <w:rPr>
          <w:rFonts w:ascii="Simplified Arabic" w:hAnsi="Simplified Arabic" w:cs="Simplified Arabic" w:hint="cs"/>
          <w:color w:val="333333"/>
          <w:sz w:val="28"/>
          <w:szCs w:val="28"/>
          <w:rtl/>
        </w:rPr>
        <w:t xml:space="preserve">- </w:t>
      </w:r>
      <w:r w:rsidR="00816477">
        <w:rPr>
          <w:rFonts w:ascii="Simplified Arabic" w:hAnsi="Simplified Arabic" w:cs="Simplified Arabic" w:hint="cs"/>
          <w:color w:val="333333"/>
          <w:sz w:val="28"/>
          <w:szCs w:val="28"/>
          <w:rtl/>
        </w:rPr>
        <w:t>أ</w:t>
      </w:r>
      <w:r w:rsidR="00003AC8" w:rsidRPr="00003AC8">
        <w:rPr>
          <w:rFonts w:ascii="Simplified Arabic" w:hAnsi="Simplified Arabic" w:cs="Simplified Arabic"/>
          <w:color w:val="333333"/>
          <w:sz w:val="28"/>
          <w:szCs w:val="28"/>
          <w:rtl/>
        </w:rPr>
        <w:t>خيرا</w:t>
      </w:r>
      <w:r w:rsidR="00816477">
        <w:rPr>
          <w:rFonts w:ascii="Simplified Arabic" w:hAnsi="Simplified Arabic" w:cs="Simplified Arabic" w:hint="cs"/>
          <w:color w:val="333333"/>
          <w:sz w:val="28"/>
          <w:szCs w:val="28"/>
          <w:rtl/>
          <w:lang w:bidi="ar-IQ"/>
        </w:rPr>
        <w:t>ً</w:t>
      </w:r>
      <w:r w:rsidR="00003AC8" w:rsidRPr="00003AC8">
        <w:rPr>
          <w:rFonts w:ascii="Simplified Arabic" w:hAnsi="Simplified Arabic" w:cs="Simplified Arabic"/>
          <w:color w:val="333333"/>
          <w:sz w:val="28"/>
          <w:szCs w:val="28"/>
          <w:rtl/>
        </w:rPr>
        <w:t xml:space="preserve"> </w:t>
      </w:r>
      <w:r w:rsidR="00816477">
        <w:rPr>
          <w:rFonts w:ascii="Simplified Arabic" w:hAnsi="Simplified Arabic" w:cs="Simplified Arabic" w:hint="cs"/>
          <w:color w:val="333333"/>
          <w:sz w:val="28"/>
          <w:szCs w:val="28"/>
          <w:rtl/>
        </w:rPr>
        <w:t>يمكن القول بأن</w:t>
      </w:r>
      <w:r w:rsidR="008B5269">
        <w:rPr>
          <w:rFonts w:ascii="Simplified Arabic" w:hAnsi="Simplified Arabic" w:cs="Simplified Arabic" w:hint="cs"/>
          <w:color w:val="333333"/>
          <w:sz w:val="28"/>
          <w:szCs w:val="28"/>
          <w:rtl/>
        </w:rPr>
        <w:t xml:space="preserve"> إستفتاء إنفصال </w:t>
      </w:r>
      <w:r w:rsidR="008B5269">
        <w:rPr>
          <w:rFonts w:ascii="Simplified Arabic" w:hAnsi="Simplified Arabic" w:cs="Simplified Arabic"/>
          <w:color w:val="333333"/>
          <w:sz w:val="28"/>
          <w:szCs w:val="28"/>
          <w:rtl/>
        </w:rPr>
        <w:t>إقليم كردستان العراق</w:t>
      </w:r>
      <w:r w:rsidR="000E5B68">
        <w:rPr>
          <w:rFonts w:ascii="Simplified Arabic" w:hAnsi="Simplified Arabic" w:cs="Simplified Arabic" w:hint="cs"/>
          <w:color w:val="333333"/>
          <w:sz w:val="28"/>
          <w:szCs w:val="28"/>
          <w:rtl/>
        </w:rPr>
        <w:t xml:space="preserve"> بالرغم من کونە</w:t>
      </w:r>
      <w:r w:rsidR="008B5269">
        <w:rPr>
          <w:rFonts w:ascii="Simplified Arabic" w:hAnsi="Simplified Arabic" w:cs="Simplified Arabic"/>
          <w:color w:val="333333"/>
          <w:sz w:val="28"/>
          <w:szCs w:val="28"/>
          <w:rtl/>
        </w:rPr>
        <w:t xml:space="preserve"> </w:t>
      </w:r>
      <w:r w:rsidR="004117E5" w:rsidRPr="00DB2D3E">
        <w:rPr>
          <w:rFonts w:ascii="Simplified Arabic" w:hAnsi="Simplified Arabic" w:cs="Simplified Arabic" w:hint="cs"/>
          <w:color w:val="333333"/>
          <w:sz w:val="28"/>
          <w:szCs w:val="28"/>
          <w:shd w:val="clear" w:color="auto" w:fill="FFFFFF"/>
          <w:rtl/>
        </w:rPr>
        <w:t>وسیلة دیمق</w:t>
      </w:r>
      <w:r w:rsidR="000E5B68">
        <w:rPr>
          <w:rFonts w:ascii="Simplified Arabic" w:hAnsi="Simplified Arabic" w:cs="Simplified Arabic" w:hint="cs"/>
          <w:color w:val="333333"/>
          <w:sz w:val="28"/>
          <w:szCs w:val="28"/>
          <w:shd w:val="clear" w:color="auto" w:fill="FFFFFF"/>
          <w:rtl/>
        </w:rPr>
        <w:t>راطية لتعبیر المواطنين عن رأيهم</w:t>
      </w:r>
      <w:r w:rsidR="004117E5" w:rsidRPr="00DB2D3E">
        <w:rPr>
          <w:rFonts w:ascii="Simplified Arabic" w:hAnsi="Simplified Arabic" w:cs="Simplified Arabic" w:hint="cs"/>
          <w:color w:val="333333"/>
          <w:sz w:val="28"/>
          <w:szCs w:val="28"/>
          <w:shd w:val="clear" w:color="auto" w:fill="FFFFFF"/>
          <w:rtl/>
        </w:rPr>
        <w:t xml:space="preserve">، ولكن </w:t>
      </w:r>
      <w:r w:rsidR="004117E5">
        <w:rPr>
          <w:rFonts w:ascii="Simplified Arabic" w:hAnsi="Simplified Arabic" w:cs="Simplified Arabic" w:hint="cs"/>
          <w:color w:val="333333"/>
          <w:sz w:val="28"/>
          <w:szCs w:val="28"/>
          <w:shd w:val="clear" w:color="auto" w:fill="FFFFFF"/>
          <w:rtl/>
        </w:rPr>
        <w:t xml:space="preserve">في حال </w:t>
      </w:r>
      <w:r w:rsidR="004117E5" w:rsidRPr="00DB2D3E">
        <w:rPr>
          <w:rFonts w:ascii="Simplified Arabic" w:hAnsi="Simplified Arabic" w:cs="Simplified Arabic" w:hint="cs"/>
          <w:color w:val="333333"/>
          <w:sz w:val="28"/>
          <w:szCs w:val="28"/>
          <w:shd w:val="clear" w:color="auto" w:fill="FFFFFF"/>
          <w:rtl/>
        </w:rPr>
        <w:t>الإعلان عن تنفيذ نتيجته بإنفصال الاقليم عن الدولة</w:t>
      </w:r>
      <w:r w:rsidR="004117E5">
        <w:rPr>
          <w:rFonts w:ascii="Simplified Arabic" w:hAnsi="Simplified Arabic" w:cs="Simplified Arabic" w:hint="cs"/>
          <w:color w:val="333333"/>
          <w:sz w:val="28"/>
          <w:szCs w:val="28"/>
          <w:shd w:val="clear" w:color="auto" w:fill="FFFFFF"/>
          <w:rtl/>
        </w:rPr>
        <w:t xml:space="preserve"> العراقية </w:t>
      </w:r>
      <w:r w:rsidR="00CA5295">
        <w:rPr>
          <w:rFonts w:ascii="Simplified Arabic" w:hAnsi="Simplified Arabic" w:cs="Simplified Arabic" w:hint="cs"/>
          <w:color w:val="333333"/>
          <w:sz w:val="28"/>
          <w:szCs w:val="28"/>
          <w:shd w:val="clear" w:color="auto" w:fill="FFFFFF"/>
          <w:rtl/>
        </w:rPr>
        <w:t>س</w:t>
      </w:r>
      <w:r w:rsidR="004117E5">
        <w:rPr>
          <w:rFonts w:ascii="Simplified Arabic" w:hAnsi="Simplified Arabic" w:cs="Simplified Arabic" w:hint="cs"/>
          <w:color w:val="333333"/>
          <w:sz w:val="28"/>
          <w:szCs w:val="28"/>
          <w:shd w:val="clear" w:color="auto" w:fill="FFFFFF"/>
          <w:rtl/>
        </w:rPr>
        <w:t xml:space="preserve">يعتبر تصرفاً </w:t>
      </w:r>
      <w:r w:rsidR="004117E5">
        <w:rPr>
          <w:rFonts w:ascii="Simplified Arabic" w:hAnsi="Simplified Arabic" w:cs="Simplified Arabic" w:hint="cs"/>
          <w:color w:val="333333"/>
          <w:sz w:val="28"/>
          <w:szCs w:val="28"/>
          <w:rtl/>
        </w:rPr>
        <w:t>مخالف</w:t>
      </w:r>
      <w:r w:rsidR="00CA5295">
        <w:rPr>
          <w:rFonts w:ascii="Simplified Arabic" w:hAnsi="Simplified Arabic" w:cs="Simplified Arabic" w:hint="cs"/>
          <w:color w:val="333333"/>
          <w:sz w:val="28"/>
          <w:szCs w:val="28"/>
          <w:rtl/>
        </w:rPr>
        <w:t>اً</w:t>
      </w:r>
      <w:r w:rsidR="004117E5">
        <w:rPr>
          <w:rFonts w:ascii="Simplified Arabic" w:hAnsi="Simplified Arabic" w:cs="Simplified Arabic" w:hint="cs"/>
          <w:color w:val="333333"/>
          <w:sz w:val="28"/>
          <w:szCs w:val="28"/>
          <w:rtl/>
        </w:rPr>
        <w:t xml:space="preserve"> </w:t>
      </w:r>
      <w:r w:rsidR="00CA5295">
        <w:rPr>
          <w:rFonts w:ascii="Simplified Arabic" w:hAnsi="Simplified Arabic" w:cs="Simplified Arabic" w:hint="cs"/>
          <w:color w:val="333333"/>
          <w:sz w:val="28"/>
          <w:szCs w:val="28"/>
          <w:rtl/>
        </w:rPr>
        <w:t>ل</w:t>
      </w:r>
      <w:r w:rsidR="004117E5">
        <w:rPr>
          <w:rFonts w:ascii="Simplified Arabic" w:hAnsi="Simplified Arabic" w:cs="Simplified Arabic" w:hint="cs"/>
          <w:color w:val="333333"/>
          <w:sz w:val="28"/>
          <w:szCs w:val="28"/>
          <w:rtl/>
        </w:rPr>
        <w:t>نصوص ال</w:t>
      </w:r>
      <w:r w:rsidR="00CA5295">
        <w:rPr>
          <w:rFonts w:ascii="Simplified Arabic" w:hAnsi="Simplified Arabic" w:cs="Simplified Arabic"/>
          <w:color w:val="333333"/>
          <w:sz w:val="28"/>
          <w:szCs w:val="28"/>
          <w:rtl/>
        </w:rPr>
        <w:t xml:space="preserve">دستور العراق لعام </w:t>
      </w:r>
      <w:r w:rsidR="000E5B68">
        <w:rPr>
          <w:rFonts w:ascii="Simplified Arabic" w:hAnsi="Simplified Arabic" w:cs="Simplified Arabic" w:hint="cs"/>
          <w:color w:val="333333"/>
          <w:sz w:val="28"/>
          <w:szCs w:val="28"/>
          <w:rtl/>
        </w:rPr>
        <w:t>٢٠٠٥</w:t>
      </w:r>
      <w:r w:rsidR="00CA5295">
        <w:rPr>
          <w:rFonts w:ascii="Simplified Arabic" w:hAnsi="Simplified Arabic" w:cs="Simplified Arabic"/>
          <w:color w:val="333333"/>
          <w:sz w:val="28"/>
          <w:szCs w:val="28"/>
          <w:rtl/>
        </w:rPr>
        <w:t>، وكذ</w:t>
      </w:r>
      <w:r w:rsidR="00003AC8" w:rsidRPr="00003AC8">
        <w:rPr>
          <w:rFonts w:ascii="Simplified Arabic" w:hAnsi="Simplified Arabic" w:cs="Simplified Arabic"/>
          <w:color w:val="333333"/>
          <w:sz w:val="28"/>
          <w:szCs w:val="28"/>
          <w:rtl/>
        </w:rPr>
        <w:t>لك</w:t>
      </w:r>
      <w:r w:rsidR="00CA5295">
        <w:rPr>
          <w:rFonts w:ascii="Simplified Arabic" w:hAnsi="Simplified Arabic" w:cs="Simplified Arabic" w:hint="cs"/>
          <w:color w:val="333333"/>
          <w:sz w:val="28"/>
          <w:szCs w:val="28"/>
          <w:rtl/>
        </w:rPr>
        <w:t xml:space="preserve"> مخالفاً</w:t>
      </w:r>
      <w:r w:rsidR="00003AC8" w:rsidRPr="00003AC8">
        <w:rPr>
          <w:rFonts w:ascii="Simplified Arabic" w:hAnsi="Simplified Arabic" w:cs="Simplified Arabic"/>
          <w:color w:val="333333"/>
          <w:sz w:val="28"/>
          <w:szCs w:val="28"/>
          <w:rtl/>
        </w:rPr>
        <w:t xml:space="preserve"> </w:t>
      </w:r>
      <w:r w:rsidR="00CA5295">
        <w:rPr>
          <w:rFonts w:ascii="Simplified Arabic" w:hAnsi="Simplified Arabic" w:cs="Simplified Arabic" w:hint="cs"/>
          <w:color w:val="333333"/>
          <w:sz w:val="28"/>
          <w:szCs w:val="28"/>
          <w:rtl/>
        </w:rPr>
        <w:t>ل</w:t>
      </w:r>
      <w:r w:rsidR="00003AC8" w:rsidRPr="00003AC8">
        <w:rPr>
          <w:rFonts w:ascii="Simplified Arabic" w:hAnsi="Simplified Arabic" w:cs="Simplified Arabic"/>
          <w:color w:val="333333"/>
          <w:sz w:val="28"/>
          <w:szCs w:val="28"/>
          <w:rtl/>
        </w:rPr>
        <w:t>بعض الصكوك الدولية</w:t>
      </w:r>
      <w:r w:rsidR="00CA5295">
        <w:rPr>
          <w:rFonts w:ascii="Simplified Arabic" w:hAnsi="Simplified Arabic" w:cs="Simplified Arabic"/>
          <w:color w:val="333333"/>
          <w:sz w:val="28"/>
          <w:szCs w:val="28"/>
          <w:rtl/>
        </w:rPr>
        <w:t xml:space="preserve"> الخاصة بحق تقرير المصير</w:t>
      </w:r>
      <w:r w:rsidR="00003AC8" w:rsidRPr="00003AC8">
        <w:rPr>
          <w:rFonts w:ascii="Simplified Arabic" w:hAnsi="Simplified Arabic" w:cs="Simplified Arabic"/>
          <w:color w:val="333333"/>
          <w:sz w:val="28"/>
          <w:szCs w:val="28"/>
          <w:rtl/>
        </w:rPr>
        <w:t xml:space="preserve">، ولكن على حكومة بغداد </w:t>
      </w:r>
      <w:r w:rsidR="00CA5295">
        <w:rPr>
          <w:rFonts w:ascii="Simplified Arabic" w:hAnsi="Simplified Arabic" w:cs="Simplified Arabic" w:hint="cs"/>
          <w:color w:val="333333"/>
          <w:sz w:val="28"/>
          <w:szCs w:val="28"/>
          <w:rtl/>
        </w:rPr>
        <w:t>أ</w:t>
      </w:r>
      <w:r w:rsidR="00003AC8" w:rsidRPr="00003AC8">
        <w:rPr>
          <w:rFonts w:ascii="Simplified Arabic" w:hAnsi="Simplified Arabic" w:cs="Simplified Arabic"/>
          <w:color w:val="333333"/>
          <w:sz w:val="28"/>
          <w:szCs w:val="28"/>
          <w:rtl/>
        </w:rPr>
        <w:t>ن تعي ب</w:t>
      </w:r>
      <w:r w:rsidR="00CA5295">
        <w:rPr>
          <w:rFonts w:ascii="Simplified Arabic" w:hAnsi="Simplified Arabic" w:cs="Simplified Arabic" w:hint="cs"/>
          <w:color w:val="333333"/>
          <w:sz w:val="28"/>
          <w:szCs w:val="28"/>
          <w:rtl/>
        </w:rPr>
        <w:t>أ</w:t>
      </w:r>
      <w:r w:rsidR="00CA5295">
        <w:rPr>
          <w:rFonts w:ascii="Simplified Arabic" w:hAnsi="Simplified Arabic" w:cs="Simplified Arabic"/>
          <w:color w:val="333333"/>
          <w:sz w:val="28"/>
          <w:szCs w:val="28"/>
          <w:rtl/>
        </w:rPr>
        <w:t xml:space="preserve">ن تجزئة الدولة </w:t>
      </w:r>
      <w:r w:rsidR="00CA5295">
        <w:rPr>
          <w:rFonts w:ascii="Simplified Arabic" w:hAnsi="Simplified Arabic" w:cs="Simplified Arabic" w:hint="cs"/>
          <w:color w:val="333333"/>
          <w:sz w:val="28"/>
          <w:szCs w:val="28"/>
          <w:rtl/>
        </w:rPr>
        <w:t xml:space="preserve">ترجع </w:t>
      </w:r>
      <w:r w:rsidR="00B82D87">
        <w:rPr>
          <w:rFonts w:ascii="Simplified Arabic" w:hAnsi="Simplified Arabic" w:cs="Simplified Arabic"/>
          <w:color w:val="333333"/>
          <w:sz w:val="28"/>
          <w:szCs w:val="28"/>
          <w:rtl/>
        </w:rPr>
        <w:t xml:space="preserve"> في أغلب</w:t>
      </w:r>
      <w:r w:rsidR="00B82D87">
        <w:rPr>
          <w:rFonts w:ascii="Simplified Arabic" w:hAnsi="Simplified Arabic" w:cs="Simplified Arabic" w:hint="cs"/>
          <w:color w:val="333333"/>
          <w:sz w:val="28"/>
          <w:szCs w:val="28"/>
          <w:rtl/>
        </w:rPr>
        <w:t xml:space="preserve"> الاحوال</w:t>
      </w:r>
      <w:r w:rsidR="00003AC8" w:rsidRPr="00003AC8">
        <w:rPr>
          <w:rFonts w:ascii="Simplified Arabic" w:hAnsi="Simplified Arabic" w:cs="Simplified Arabic"/>
          <w:color w:val="333333"/>
          <w:sz w:val="28"/>
          <w:szCs w:val="28"/>
          <w:rtl/>
        </w:rPr>
        <w:t xml:space="preserve"> إلى سوء </w:t>
      </w:r>
      <w:r w:rsidR="00B82D87">
        <w:rPr>
          <w:rFonts w:ascii="Simplified Arabic" w:hAnsi="Simplified Arabic" w:cs="Simplified Arabic" w:hint="cs"/>
          <w:color w:val="333333"/>
          <w:sz w:val="28"/>
          <w:szCs w:val="28"/>
          <w:rtl/>
        </w:rPr>
        <w:t>إ</w:t>
      </w:r>
      <w:r w:rsidR="00003AC8" w:rsidRPr="00003AC8">
        <w:rPr>
          <w:rFonts w:ascii="Simplified Arabic" w:hAnsi="Simplified Arabic" w:cs="Simplified Arabic"/>
          <w:color w:val="333333"/>
          <w:sz w:val="28"/>
          <w:szCs w:val="28"/>
          <w:rtl/>
        </w:rPr>
        <w:t xml:space="preserve">ستعمال النظام الفيدرالي، كالمركزية الشديدة وسيطرة طائفة معينة </w:t>
      </w:r>
      <w:r w:rsidR="00B82D87">
        <w:rPr>
          <w:rFonts w:ascii="Simplified Arabic" w:hAnsi="Simplified Arabic" w:cs="Simplified Arabic" w:hint="cs"/>
          <w:color w:val="333333"/>
          <w:sz w:val="28"/>
          <w:szCs w:val="28"/>
          <w:rtl/>
        </w:rPr>
        <w:t xml:space="preserve">على قرارات الحكومة </w:t>
      </w:r>
      <w:r w:rsidR="00003AC8" w:rsidRPr="00003AC8">
        <w:rPr>
          <w:rFonts w:ascii="Simplified Arabic" w:hAnsi="Simplified Arabic" w:cs="Simplified Arabic"/>
          <w:color w:val="333333"/>
          <w:sz w:val="28"/>
          <w:szCs w:val="28"/>
          <w:rtl/>
        </w:rPr>
        <w:t xml:space="preserve">وتحكّمها بكل سياسات الدولة </w:t>
      </w:r>
      <w:r w:rsidR="00B82D87">
        <w:rPr>
          <w:rFonts w:ascii="Simplified Arabic" w:hAnsi="Simplified Arabic" w:cs="Simplified Arabic" w:hint="cs"/>
          <w:color w:val="333333"/>
          <w:sz w:val="28"/>
          <w:szCs w:val="28"/>
          <w:rtl/>
        </w:rPr>
        <w:t xml:space="preserve">دون أن تقيم وزناً لمسألة </w:t>
      </w:r>
      <w:r w:rsidR="00003AC8" w:rsidRPr="00003AC8">
        <w:rPr>
          <w:rFonts w:ascii="Simplified Arabic" w:hAnsi="Simplified Arabic" w:cs="Simplified Arabic"/>
          <w:color w:val="333333"/>
          <w:sz w:val="28"/>
          <w:szCs w:val="28"/>
          <w:rtl/>
        </w:rPr>
        <w:t xml:space="preserve">توزيع السلطات </w:t>
      </w:r>
      <w:r w:rsidR="00B82D87">
        <w:rPr>
          <w:rFonts w:ascii="Simplified Arabic" w:hAnsi="Simplified Arabic" w:cs="Simplified Arabic" w:hint="cs"/>
          <w:color w:val="333333"/>
          <w:sz w:val="28"/>
          <w:szCs w:val="28"/>
          <w:rtl/>
        </w:rPr>
        <w:t>بين الحكومة الاتحادية والاقاليم وفق الدستور الاتحادي، وكذلك منع المكونات الاخرى من ممارسة حقوقهم المقررة دستورياً والنيل من جوهر تلك الحقوق.</w:t>
      </w:r>
      <w:r w:rsidR="00003AC8" w:rsidRPr="00003AC8">
        <w:rPr>
          <w:rFonts w:ascii="Simplified Arabic" w:hAnsi="Simplified Arabic" w:cs="Simplified Arabic"/>
          <w:color w:val="333333"/>
          <w:sz w:val="28"/>
          <w:szCs w:val="28"/>
          <w:rtl/>
        </w:rPr>
        <w:t xml:space="preserve"> </w:t>
      </w:r>
      <w:r w:rsidR="00B82D87">
        <w:rPr>
          <w:rFonts w:ascii="Simplified Arabic" w:hAnsi="Simplified Arabic" w:cs="Simplified Arabic" w:hint="cs"/>
          <w:color w:val="333333"/>
          <w:sz w:val="28"/>
          <w:szCs w:val="28"/>
          <w:rtl/>
        </w:rPr>
        <w:t xml:space="preserve">وهذا ما أكدته </w:t>
      </w:r>
      <w:r w:rsidR="00003AC8" w:rsidRPr="00003AC8">
        <w:rPr>
          <w:rFonts w:ascii="Simplified Arabic" w:hAnsi="Simplified Arabic" w:cs="Simplified Arabic"/>
          <w:color w:val="333333"/>
          <w:sz w:val="28"/>
          <w:szCs w:val="28"/>
          <w:rtl/>
        </w:rPr>
        <w:t xml:space="preserve">المحكمة الكندية العليا </w:t>
      </w:r>
      <w:r w:rsidR="00B82D87">
        <w:rPr>
          <w:rFonts w:ascii="Simplified Arabic" w:hAnsi="Simplified Arabic" w:cs="Simplified Arabic" w:hint="cs"/>
          <w:color w:val="333333"/>
          <w:sz w:val="28"/>
          <w:szCs w:val="28"/>
          <w:rtl/>
        </w:rPr>
        <w:t xml:space="preserve">بصدد الانفصال الوقائي إذ أكدت بأن إنتهاك حقوق شعوب الاقاليم المقررة دستورياً والنيل من جوهرها </w:t>
      </w:r>
    </w:p>
    <w:p w:rsidR="00745DDE" w:rsidRPr="002D0A9F" w:rsidRDefault="00B82D87" w:rsidP="002678BB">
      <w:pPr>
        <w:pStyle w:val="FootnoteText"/>
        <w:tabs>
          <w:tab w:val="right" w:pos="-19"/>
        </w:tabs>
        <w:spacing w:line="360" w:lineRule="auto"/>
        <w:ind w:left="525"/>
        <w:rPr>
          <w:rFonts w:ascii="Simplified Arabic" w:hAnsi="Simplified Arabic" w:cs="Simplified Arabic"/>
          <w:color w:val="333333"/>
          <w:sz w:val="28"/>
          <w:szCs w:val="28"/>
          <w:rtl/>
        </w:rPr>
      </w:pPr>
      <w:r>
        <w:rPr>
          <w:rFonts w:ascii="Simplified Arabic" w:hAnsi="Simplified Arabic" w:cs="Simplified Arabic" w:hint="cs"/>
          <w:color w:val="333333"/>
          <w:sz w:val="28"/>
          <w:szCs w:val="28"/>
          <w:rtl/>
        </w:rPr>
        <w:t>من جانب الحكومة الاتحادية يعطي الحق لشعوب تلك الاقاليم باللجوء</w:t>
      </w:r>
      <w:r w:rsidR="002D0A9F">
        <w:rPr>
          <w:rFonts w:ascii="Simplified Arabic" w:hAnsi="Simplified Arabic" w:cs="Simplified Arabic" w:hint="cs"/>
          <w:color w:val="333333"/>
          <w:sz w:val="28"/>
          <w:szCs w:val="28"/>
          <w:rtl/>
        </w:rPr>
        <w:t xml:space="preserve"> إلى إعلان الانفصال الوقائي.</w:t>
      </w:r>
    </w:p>
    <w:p w:rsidR="00E0737F" w:rsidRDefault="00E0737F" w:rsidP="0094668C">
      <w:pPr>
        <w:pStyle w:val="FootnoteText"/>
        <w:tabs>
          <w:tab w:val="right" w:pos="-19"/>
        </w:tabs>
        <w:spacing w:line="216" w:lineRule="auto"/>
        <w:rPr>
          <w:b/>
          <w:bCs/>
          <w:color w:val="000000" w:themeColor="text1"/>
          <w:sz w:val="32"/>
          <w:szCs w:val="32"/>
          <w:rtl/>
          <w:lang w:bidi="ar-IQ"/>
        </w:rPr>
      </w:pPr>
      <w:r>
        <w:rPr>
          <w:rFonts w:ascii="Simplified Arabic" w:hAnsi="Simplified Arabic" w:cs="Simplified Arabic" w:hint="cs"/>
          <w:color w:val="000000" w:themeColor="text1"/>
          <w:sz w:val="28"/>
          <w:szCs w:val="28"/>
          <w:rtl/>
          <w:lang w:bidi="ar-IQ"/>
        </w:rPr>
        <w:lastRenderedPageBreak/>
        <w:t xml:space="preserve">                                      </w:t>
      </w:r>
      <w:r w:rsidRPr="00BC24F6">
        <w:rPr>
          <w:rFonts w:ascii="Simplified Arabic" w:hAnsi="Simplified Arabic" w:cs="Simplified Arabic" w:hint="cs"/>
          <w:b/>
          <w:bCs/>
          <w:color w:val="000000" w:themeColor="text1"/>
          <w:sz w:val="28"/>
          <w:szCs w:val="28"/>
          <w:rtl/>
          <w:lang w:bidi="ar-IQ"/>
        </w:rPr>
        <w:t xml:space="preserve">  </w:t>
      </w:r>
      <w:r w:rsidRPr="00BC24F6">
        <w:rPr>
          <w:b/>
          <w:bCs/>
          <w:color w:val="000000" w:themeColor="text1"/>
          <w:sz w:val="28"/>
          <w:szCs w:val="28"/>
          <w:rtl/>
          <w:lang w:bidi="ar-IQ"/>
        </w:rPr>
        <w:t xml:space="preserve"> </w:t>
      </w:r>
      <w:r w:rsidRPr="00A042C8">
        <w:rPr>
          <w:b/>
          <w:bCs/>
          <w:color w:val="000000" w:themeColor="text1"/>
          <w:sz w:val="32"/>
          <w:szCs w:val="32"/>
          <w:rtl/>
          <w:lang w:bidi="ar-IQ"/>
        </w:rPr>
        <w:t>الــمــصــــــادر</w:t>
      </w:r>
    </w:p>
    <w:p w:rsidR="00745DDE" w:rsidRPr="00A042C8" w:rsidRDefault="00745DDE" w:rsidP="0094668C">
      <w:pPr>
        <w:pStyle w:val="FootnoteText"/>
        <w:tabs>
          <w:tab w:val="right" w:pos="-19"/>
        </w:tabs>
        <w:spacing w:line="216" w:lineRule="auto"/>
        <w:rPr>
          <w:b/>
          <w:bCs/>
          <w:color w:val="000000" w:themeColor="text1"/>
          <w:sz w:val="32"/>
          <w:szCs w:val="32"/>
          <w:lang w:bidi="ar-IQ"/>
        </w:rPr>
      </w:pPr>
    </w:p>
    <w:p w:rsidR="00B83360" w:rsidRPr="00A042C8" w:rsidRDefault="00B83360" w:rsidP="009B5355">
      <w:pPr>
        <w:pStyle w:val="FootnoteText"/>
        <w:tabs>
          <w:tab w:val="right" w:pos="-19"/>
        </w:tabs>
        <w:spacing w:line="216" w:lineRule="auto"/>
        <w:rPr>
          <w:color w:val="000000" w:themeColor="text1"/>
          <w:sz w:val="32"/>
          <w:szCs w:val="32"/>
          <w:lang w:bidi="ar-IQ"/>
        </w:rPr>
      </w:pPr>
    </w:p>
    <w:p w:rsidR="00E0737F" w:rsidRPr="00A042C8" w:rsidRDefault="00E0737F" w:rsidP="00B83360">
      <w:pPr>
        <w:pStyle w:val="ListParagraph"/>
        <w:numPr>
          <w:ilvl w:val="0"/>
          <w:numId w:val="12"/>
        </w:numPr>
        <w:bidi/>
        <w:rPr>
          <w:rFonts w:ascii="Times New Roman" w:hAnsi="Times New Roman" w:cs="Times New Roman"/>
          <w:sz w:val="32"/>
          <w:szCs w:val="32"/>
          <w:u w:val="single"/>
        </w:rPr>
      </w:pPr>
      <w:r w:rsidRPr="00A042C8">
        <w:rPr>
          <w:rFonts w:ascii="Times New Roman" w:hAnsi="Times New Roman" w:cs="Times New Roman"/>
          <w:sz w:val="32"/>
          <w:szCs w:val="32"/>
          <w:u w:val="single"/>
          <w:rtl/>
        </w:rPr>
        <w:t>الــكـــتــب</w:t>
      </w:r>
      <w:r w:rsidR="003D744B" w:rsidRPr="00A042C8">
        <w:rPr>
          <w:rFonts w:ascii="Times New Roman" w:hAnsi="Times New Roman" w:cs="Times New Roman" w:hint="cs"/>
          <w:sz w:val="32"/>
          <w:szCs w:val="32"/>
          <w:u w:val="single"/>
          <w:rtl/>
        </w:rPr>
        <w:t xml:space="preserve"> العربية</w:t>
      </w:r>
      <w:r w:rsidRPr="00A042C8">
        <w:rPr>
          <w:rFonts w:ascii="Times New Roman" w:hAnsi="Times New Roman" w:cs="Times New Roman"/>
          <w:sz w:val="32"/>
          <w:szCs w:val="32"/>
          <w:u w:val="single"/>
          <w:rtl/>
        </w:rPr>
        <w:t xml:space="preserve"> :</w:t>
      </w:r>
    </w:p>
    <w:p w:rsidR="009B5355" w:rsidRPr="00B83360" w:rsidRDefault="009B5355" w:rsidP="009B5355">
      <w:pPr>
        <w:pStyle w:val="ListParagraph"/>
        <w:bidi/>
        <w:rPr>
          <w:rFonts w:ascii="Times New Roman" w:hAnsi="Times New Roman" w:cs="Times New Roman"/>
          <w:sz w:val="36"/>
          <w:szCs w:val="36"/>
          <w:rtl/>
        </w:rPr>
      </w:pPr>
    </w:p>
    <w:p w:rsidR="0094535B" w:rsidRDefault="00442DFB" w:rsidP="0094535B">
      <w:pPr>
        <w:pStyle w:val="FootnoteText"/>
        <w:spacing w:line="216" w:lineRule="auto"/>
        <w:ind w:left="450" w:hanging="360"/>
        <w:rPr>
          <w:sz w:val="28"/>
          <w:szCs w:val="28"/>
          <w:rtl/>
          <w:lang w:bidi="ar-IQ"/>
        </w:rPr>
      </w:pPr>
      <w:r>
        <w:rPr>
          <w:rFonts w:asciiTheme="minorBidi" w:hAnsiTheme="minorBidi" w:cstheme="minorBidi" w:hint="cs"/>
          <w:sz w:val="28"/>
          <w:szCs w:val="28"/>
          <w:rtl/>
          <w:lang w:bidi="ar-IQ"/>
        </w:rPr>
        <w:t>١</w:t>
      </w:r>
      <w:r w:rsidR="00E0737F" w:rsidRPr="00653D42">
        <w:rPr>
          <w:sz w:val="28"/>
          <w:szCs w:val="28"/>
          <w:rtl/>
          <w:lang w:bidi="ar-IQ"/>
        </w:rPr>
        <w:t xml:space="preserve">- </w:t>
      </w:r>
      <w:r w:rsidR="0094535B">
        <w:rPr>
          <w:rFonts w:hint="cs"/>
          <w:sz w:val="28"/>
          <w:szCs w:val="28"/>
          <w:rtl/>
          <w:lang w:bidi="ar-IQ"/>
        </w:rPr>
        <w:t xml:space="preserve">اوليفيه دوهاميل </w:t>
      </w:r>
      <w:r w:rsidR="0094535B">
        <w:rPr>
          <w:sz w:val="28"/>
          <w:szCs w:val="28"/>
          <w:rtl/>
          <w:lang w:bidi="ar-IQ"/>
        </w:rPr>
        <w:t>–</w:t>
      </w:r>
      <w:r w:rsidR="0094535B">
        <w:rPr>
          <w:rFonts w:hint="cs"/>
          <w:sz w:val="28"/>
          <w:szCs w:val="28"/>
          <w:rtl/>
          <w:lang w:bidi="ar-IQ"/>
        </w:rPr>
        <w:t xml:space="preserve"> أيف ميني، المعجم الدستوري ط1،المؤسسة الجامعية للدراسات والنشر والتوزيع، بيروت ، 1996.</w:t>
      </w:r>
    </w:p>
    <w:p w:rsidR="006D1BC7" w:rsidRDefault="006D1BC7" w:rsidP="0094535B">
      <w:pPr>
        <w:pStyle w:val="FootnoteText"/>
        <w:spacing w:line="216" w:lineRule="auto"/>
        <w:ind w:left="450" w:hanging="360"/>
        <w:rPr>
          <w:sz w:val="28"/>
          <w:szCs w:val="28"/>
          <w:rtl/>
          <w:lang w:bidi="ar-IQ"/>
        </w:rPr>
      </w:pPr>
    </w:p>
    <w:p w:rsidR="006D1BC7" w:rsidRDefault="00E0737F" w:rsidP="006D1BC7">
      <w:pPr>
        <w:pStyle w:val="FootnoteText"/>
        <w:spacing w:line="216" w:lineRule="auto"/>
        <w:ind w:right="-450"/>
        <w:rPr>
          <w:sz w:val="28"/>
          <w:szCs w:val="28"/>
          <w:rtl/>
          <w:lang w:bidi="ar-IQ"/>
        </w:rPr>
      </w:pPr>
      <w:r w:rsidRPr="00653D42">
        <w:rPr>
          <w:sz w:val="28"/>
          <w:szCs w:val="28"/>
          <w:rtl/>
          <w:lang w:bidi="ar-IQ"/>
        </w:rPr>
        <w:t xml:space="preserve"> </w:t>
      </w:r>
      <w:r w:rsidR="0094535B">
        <w:rPr>
          <w:rFonts w:hint="cs"/>
          <w:sz w:val="28"/>
          <w:szCs w:val="28"/>
          <w:rtl/>
          <w:lang w:bidi="ar-IQ"/>
        </w:rPr>
        <w:t>٢</w:t>
      </w:r>
      <w:r w:rsidR="0094535B" w:rsidRPr="00653D42">
        <w:rPr>
          <w:sz w:val="28"/>
          <w:szCs w:val="28"/>
          <w:rtl/>
        </w:rPr>
        <w:t>-</w:t>
      </w:r>
      <w:r w:rsidR="006D1BC7" w:rsidRPr="006D1BC7">
        <w:rPr>
          <w:sz w:val="28"/>
          <w:szCs w:val="28"/>
          <w:rtl/>
          <w:lang w:bidi="ar-IQ"/>
        </w:rPr>
        <w:t xml:space="preserve"> </w:t>
      </w:r>
      <w:r w:rsidR="006D1BC7" w:rsidRPr="00653D42">
        <w:rPr>
          <w:sz w:val="28"/>
          <w:szCs w:val="28"/>
          <w:rtl/>
          <w:lang w:bidi="ar-IQ"/>
        </w:rPr>
        <w:t>ثروت بدوي، النظم السياسية،الجزء الاول النظرية العامة للنظم السياسية،دار النهضة العربية،القاهرة،1970.</w:t>
      </w:r>
    </w:p>
    <w:p w:rsidR="006D1BC7" w:rsidRDefault="006D1BC7" w:rsidP="006D1BC7">
      <w:pPr>
        <w:pStyle w:val="FootnoteText"/>
        <w:spacing w:line="216" w:lineRule="auto"/>
        <w:ind w:right="-450"/>
        <w:rPr>
          <w:sz w:val="28"/>
          <w:szCs w:val="28"/>
          <w:rtl/>
        </w:rPr>
      </w:pPr>
    </w:p>
    <w:p w:rsidR="00B83360" w:rsidRDefault="0094535B" w:rsidP="006D1BC7">
      <w:pPr>
        <w:pStyle w:val="FootnoteText"/>
        <w:spacing w:line="216" w:lineRule="auto"/>
        <w:jc w:val="both"/>
        <w:rPr>
          <w:sz w:val="28"/>
          <w:szCs w:val="28"/>
          <w:rtl/>
          <w:lang w:bidi="ar-IQ"/>
        </w:rPr>
      </w:pPr>
      <w:r>
        <w:rPr>
          <w:rFonts w:hint="cs"/>
          <w:sz w:val="28"/>
          <w:szCs w:val="28"/>
          <w:rtl/>
        </w:rPr>
        <w:t xml:space="preserve"> </w:t>
      </w:r>
      <w:r w:rsidR="006D1BC7">
        <w:rPr>
          <w:rFonts w:hint="cs"/>
          <w:sz w:val="28"/>
          <w:szCs w:val="28"/>
          <w:rtl/>
        </w:rPr>
        <w:t xml:space="preserve">٣- </w:t>
      </w:r>
      <w:r w:rsidR="00E0737F" w:rsidRPr="00653D42">
        <w:rPr>
          <w:sz w:val="28"/>
          <w:szCs w:val="28"/>
          <w:rtl/>
          <w:lang w:bidi="ar-IQ"/>
        </w:rPr>
        <w:t xml:space="preserve">جواد الهنداوي، القانون الدستوري والنظم السياسية، العارف للمطبوعات، بيروت ،2006.  </w:t>
      </w:r>
    </w:p>
    <w:p w:rsidR="006D1BC7" w:rsidRPr="006D1BC7" w:rsidRDefault="006D1BC7" w:rsidP="006D1BC7">
      <w:pPr>
        <w:pStyle w:val="FootnoteText"/>
        <w:spacing w:line="216" w:lineRule="auto"/>
        <w:jc w:val="both"/>
        <w:rPr>
          <w:sz w:val="28"/>
          <w:szCs w:val="28"/>
          <w:lang w:bidi="ar-IQ"/>
        </w:rPr>
      </w:pPr>
    </w:p>
    <w:p w:rsidR="00E0737F" w:rsidRPr="00653D42" w:rsidRDefault="008F07D5" w:rsidP="008F07D5">
      <w:pPr>
        <w:pStyle w:val="FootnoteText"/>
        <w:spacing w:line="216" w:lineRule="auto"/>
        <w:rPr>
          <w:sz w:val="28"/>
          <w:szCs w:val="28"/>
          <w:rtl/>
          <w:lang w:bidi="ar-IQ"/>
        </w:rPr>
      </w:pPr>
      <w:r>
        <w:rPr>
          <w:rFonts w:hint="cs"/>
          <w:sz w:val="28"/>
          <w:szCs w:val="28"/>
          <w:rtl/>
          <w:lang w:bidi="ar-IQ"/>
        </w:rPr>
        <w:t>٤</w:t>
      </w:r>
      <w:r w:rsidR="00E0737F" w:rsidRPr="00653D42">
        <w:rPr>
          <w:sz w:val="28"/>
          <w:szCs w:val="28"/>
          <w:rtl/>
        </w:rPr>
        <w:t xml:space="preserve">- </w:t>
      </w:r>
      <w:r w:rsidR="00E0737F" w:rsidRPr="00653D42">
        <w:rPr>
          <w:sz w:val="28"/>
          <w:szCs w:val="28"/>
          <w:rtl/>
          <w:lang w:bidi="ar-IQ"/>
        </w:rPr>
        <w:t xml:space="preserve">حميد حنون خالد، مبادئ القانون الدستوري وتطور النظام السياسي في العراق، القسم الثاني، بدون  جهة  </w:t>
      </w:r>
    </w:p>
    <w:p w:rsidR="00E0737F" w:rsidRDefault="00E0737F" w:rsidP="00E0737F">
      <w:pPr>
        <w:pStyle w:val="FootnoteText"/>
        <w:spacing w:line="216" w:lineRule="auto"/>
        <w:rPr>
          <w:sz w:val="28"/>
          <w:szCs w:val="28"/>
          <w:rtl/>
          <w:lang w:bidi="ar-IQ"/>
        </w:rPr>
      </w:pPr>
      <w:r w:rsidRPr="00653D42">
        <w:rPr>
          <w:sz w:val="28"/>
          <w:szCs w:val="28"/>
          <w:rtl/>
          <w:lang w:bidi="ar-IQ"/>
        </w:rPr>
        <w:t xml:space="preserve">    النشر 2010. </w:t>
      </w:r>
    </w:p>
    <w:p w:rsidR="009B5355" w:rsidRDefault="009B5355" w:rsidP="00E0737F">
      <w:pPr>
        <w:pStyle w:val="FootnoteText"/>
        <w:spacing w:line="216" w:lineRule="auto"/>
        <w:rPr>
          <w:sz w:val="28"/>
          <w:szCs w:val="28"/>
          <w:rtl/>
          <w:lang w:bidi="ar-IQ"/>
        </w:rPr>
      </w:pPr>
    </w:p>
    <w:p w:rsidR="006D1BC7" w:rsidRPr="00653D42" w:rsidRDefault="006D1BC7" w:rsidP="006D1BC7">
      <w:pPr>
        <w:pStyle w:val="FootnoteText"/>
        <w:spacing w:line="216" w:lineRule="auto"/>
        <w:rPr>
          <w:sz w:val="28"/>
          <w:szCs w:val="28"/>
          <w:rtl/>
        </w:rPr>
      </w:pPr>
      <w:r>
        <w:rPr>
          <w:rFonts w:hint="cs"/>
          <w:sz w:val="28"/>
          <w:szCs w:val="28"/>
          <w:rtl/>
          <w:lang w:bidi="ar-IQ"/>
        </w:rPr>
        <w:t xml:space="preserve">٥- </w:t>
      </w:r>
      <w:r w:rsidRPr="00653D42">
        <w:rPr>
          <w:sz w:val="28"/>
          <w:szCs w:val="28"/>
          <w:rtl/>
        </w:rPr>
        <w:t xml:space="preserve">خاموش عمر عبدالله،الاطار الدستوري لمساهمة الشعب في تعديل الدستور، منشورات الحلبي الحقوقية، </w:t>
      </w:r>
    </w:p>
    <w:p w:rsidR="006D1BC7" w:rsidRDefault="006D1BC7" w:rsidP="006D1BC7">
      <w:pPr>
        <w:pStyle w:val="FootnoteText"/>
        <w:spacing w:line="216" w:lineRule="auto"/>
        <w:rPr>
          <w:sz w:val="28"/>
          <w:szCs w:val="28"/>
          <w:rtl/>
        </w:rPr>
      </w:pPr>
      <w:r w:rsidRPr="00653D42">
        <w:rPr>
          <w:sz w:val="28"/>
          <w:szCs w:val="28"/>
          <w:rtl/>
        </w:rPr>
        <w:t xml:space="preserve">    ط1، بيروت ، 2013.</w:t>
      </w:r>
    </w:p>
    <w:p w:rsidR="009B5355" w:rsidRDefault="009B5355" w:rsidP="006D1BC7">
      <w:pPr>
        <w:pStyle w:val="FootnoteText"/>
        <w:spacing w:line="216" w:lineRule="auto"/>
        <w:rPr>
          <w:sz w:val="28"/>
          <w:szCs w:val="28"/>
        </w:rPr>
      </w:pPr>
    </w:p>
    <w:p w:rsidR="006D1BC7" w:rsidRDefault="006D1BC7" w:rsidP="006D1BC7">
      <w:pPr>
        <w:pStyle w:val="FootnoteText"/>
        <w:spacing w:line="216" w:lineRule="auto"/>
        <w:rPr>
          <w:sz w:val="28"/>
          <w:szCs w:val="28"/>
          <w:rtl/>
        </w:rPr>
      </w:pPr>
      <w:r>
        <w:rPr>
          <w:rFonts w:hint="cs"/>
          <w:sz w:val="28"/>
          <w:szCs w:val="28"/>
          <w:rtl/>
          <w:lang w:bidi="ar-IQ"/>
        </w:rPr>
        <w:t xml:space="preserve">٦- </w:t>
      </w:r>
      <w:r w:rsidRPr="008F07D5">
        <w:rPr>
          <w:sz w:val="28"/>
          <w:szCs w:val="28"/>
          <w:rtl/>
        </w:rPr>
        <w:t xml:space="preserve">عبدالحميد متولي بك،المفصل في القانون الدستوري، الأول مطبعة دار نشر الثقافة،الاسكندرية </w:t>
      </w:r>
      <w:r w:rsidRPr="008F07D5">
        <w:rPr>
          <w:rFonts w:hint="cs"/>
          <w:sz w:val="28"/>
          <w:szCs w:val="28"/>
          <w:rtl/>
        </w:rPr>
        <w:t>، 1952.</w:t>
      </w:r>
    </w:p>
    <w:p w:rsidR="009B5355" w:rsidRDefault="009B5355" w:rsidP="006D1BC7">
      <w:pPr>
        <w:pStyle w:val="FootnoteText"/>
        <w:spacing w:line="216" w:lineRule="auto"/>
        <w:rPr>
          <w:sz w:val="28"/>
          <w:szCs w:val="28"/>
          <w:rtl/>
        </w:rPr>
      </w:pPr>
    </w:p>
    <w:p w:rsidR="009B5355" w:rsidRDefault="009B5355" w:rsidP="006D1BC7">
      <w:pPr>
        <w:pStyle w:val="FootnoteText"/>
        <w:spacing w:line="216" w:lineRule="auto"/>
        <w:rPr>
          <w:sz w:val="28"/>
          <w:szCs w:val="28"/>
          <w:lang w:bidi="ar-IQ"/>
        </w:rPr>
      </w:pPr>
      <w:r>
        <w:rPr>
          <w:rFonts w:hint="cs"/>
          <w:sz w:val="28"/>
          <w:szCs w:val="28"/>
          <w:rtl/>
        </w:rPr>
        <w:t xml:space="preserve">٧- </w:t>
      </w:r>
      <w:r w:rsidRPr="00653D42">
        <w:rPr>
          <w:sz w:val="28"/>
          <w:szCs w:val="28"/>
          <w:rtl/>
          <w:lang w:bidi="ar-IQ"/>
        </w:rPr>
        <w:t xml:space="preserve">قانون العقوبات العراقي رقم 111 </w:t>
      </w:r>
      <w:r>
        <w:rPr>
          <w:sz w:val="28"/>
          <w:szCs w:val="28"/>
          <w:rtl/>
          <w:lang w:bidi="ar-IQ"/>
        </w:rPr>
        <w:t xml:space="preserve">لسنة 1969 وتعديلاته، ط 5 مطبعة </w:t>
      </w:r>
      <w:r w:rsidRPr="00653D42">
        <w:rPr>
          <w:sz w:val="28"/>
          <w:szCs w:val="28"/>
          <w:rtl/>
          <w:lang w:bidi="ar-IQ"/>
        </w:rPr>
        <w:t>الزمان بغداد.</w:t>
      </w:r>
    </w:p>
    <w:p w:rsidR="00B83360" w:rsidRPr="00653D42" w:rsidRDefault="00B83360" w:rsidP="00E0737F">
      <w:pPr>
        <w:pStyle w:val="FootnoteText"/>
        <w:spacing w:line="216" w:lineRule="auto"/>
        <w:rPr>
          <w:sz w:val="28"/>
          <w:szCs w:val="28"/>
          <w:rtl/>
          <w:lang w:bidi="ar-IQ"/>
        </w:rPr>
      </w:pPr>
    </w:p>
    <w:p w:rsidR="00E0737F" w:rsidRDefault="009B5355" w:rsidP="00E0737F">
      <w:pPr>
        <w:pStyle w:val="FootnoteText"/>
        <w:spacing w:line="216" w:lineRule="auto"/>
        <w:rPr>
          <w:sz w:val="28"/>
          <w:szCs w:val="28"/>
          <w:lang w:bidi="ar-IQ"/>
        </w:rPr>
      </w:pPr>
      <w:r>
        <w:rPr>
          <w:rFonts w:hint="cs"/>
          <w:sz w:val="28"/>
          <w:szCs w:val="28"/>
          <w:rtl/>
          <w:lang w:bidi="ar-IQ"/>
        </w:rPr>
        <w:t>٨</w:t>
      </w:r>
      <w:r w:rsidR="00E0737F" w:rsidRPr="00653D42">
        <w:rPr>
          <w:sz w:val="28"/>
          <w:szCs w:val="28"/>
          <w:rtl/>
          <w:lang w:bidi="ar-IQ"/>
        </w:rPr>
        <w:t>- كاروان عزت، دور القضاء في حماية الدستور الفدرالي، دار سبيريز للطباعة والنشر، دهوك، 2006.</w:t>
      </w:r>
    </w:p>
    <w:p w:rsidR="00B83360" w:rsidRPr="009B5355" w:rsidRDefault="00B83360" w:rsidP="00E0737F">
      <w:pPr>
        <w:pStyle w:val="FootnoteText"/>
        <w:spacing w:line="216" w:lineRule="auto"/>
        <w:rPr>
          <w:sz w:val="28"/>
          <w:szCs w:val="28"/>
          <w:rtl/>
          <w:lang w:bidi="ar-IQ"/>
        </w:rPr>
      </w:pPr>
    </w:p>
    <w:p w:rsidR="009B5355" w:rsidRPr="00653D42" w:rsidRDefault="009B5355" w:rsidP="009B5355">
      <w:pPr>
        <w:pStyle w:val="FootnoteText"/>
        <w:spacing w:line="216" w:lineRule="auto"/>
        <w:rPr>
          <w:sz w:val="28"/>
          <w:szCs w:val="28"/>
          <w:rtl/>
        </w:rPr>
      </w:pPr>
      <w:r>
        <w:rPr>
          <w:rFonts w:hint="cs"/>
          <w:sz w:val="28"/>
          <w:szCs w:val="28"/>
          <w:rtl/>
          <w:lang w:bidi="ar-IQ"/>
        </w:rPr>
        <w:t>٩</w:t>
      </w:r>
      <w:r w:rsidR="00E0737F" w:rsidRPr="00653D42">
        <w:rPr>
          <w:sz w:val="28"/>
          <w:szCs w:val="28"/>
          <w:rtl/>
          <w:lang w:bidi="ar-IQ"/>
        </w:rPr>
        <w:t xml:space="preserve">- </w:t>
      </w:r>
      <w:r w:rsidRPr="00653D42">
        <w:rPr>
          <w:sz w:val="28"/>
          <w:szCs w:val="28"/>
          <w:rtl/>
        </w:rPr>
        <w:t xml:space="preserve">محمد كاظم المشهداني، النظم السياسية، الناشر العاتك لصناعة الكتاب القاهرة، توزيع المكتبة القانونية </w:t>
      </w:r>
    </w:p>
    <w:p w:rsidR="00E0737F" w:rsidRDefault="009B5355" w:rsidP="009B5355">
      <w:pPr>
        <w:pStyle w:val="FootnoteText"/>
        <w:spacing w:line="216" w:lineRule="auto"/>
        <w:rPr>
          <w:sz w:val="28"/>
          <w:szCs w:val="28"/>
          <w:rtl/>
        </w:rPr>
      </w:pPr>
      <w:r w:rsidRPr="00653D42">
        <w:rPr>
          <w:sz w:val="28"/>
          <w:szCs w:val="28"/>
          <w:rtl/>
        </w:rPr>
        <w:t xml:space="preserve">    بغداد، 2008 .</w:t>
      </w:r>
    </w:p>
    <w:p w:rsidR="009B5355" w:rsidRDefault="009B5355" w:rsidP="009B5355">
      <w:pPr>
        <w:pStyle w:val="FootnoteText"/>
        <w:spacing w:line="216" w:lineRule="auto"/>
        <w:rPr>
          <w:sz w:val="28"/>
          <w:szCs w:val="28"/>
        </w:rPr>
      </w:pPr>
    </w:p>
    <w:p w:rsidR="00B83360" w:rsidRDefault="009B5355" w:rsidP="009B5355">
      <w:pPr>
        <w:pStyle w:val="FootnoteText"/>
        <w:spacing w:line="216" w:lineRule="auto"/>
        <w:ind w:right="-720" w:hanging="180"/>
        <w:rPr>
          <w:rFonts w:ascii="Simplified Arabic" w:hAnsi="Simplified Arabic" w:cs="Simplified Arabic"/>
          <w:sz w:val="28"/>
          <w:szCs w:val="28"/>
          <w:rtl/>
          <w:lang w:bidi="ar-IQ"/>
        </w:rPr>
      </w:pPr>
      <w:r>
        <w:rPr>
          <w:rFonts w:hint="cs"/>
          <w:sz w:val="28"/>
          <w:szCs w:val="28"/>
          <w:rtl/>
          <w:lang w:bidi="ar-IQ"/>
        </w:rPr>
        <w:t>١٠</w:t>
      </w:r>
      <w:r w:rsidRPr="009B5355">
        <w:rPr>
          <w:rFonts w:hint="cs"/>
          <w:sz w:val="28"/>
          <w:szCs w:val="28"/>
          <w:rtl/>
          <w:lang w:bidi="ar-IQ"/>
        </w:rPr>
        <w:t>-</w:t>
      </w:r>
      <w:r>
        <w:rPr>
          <w:rFonts w:hint="cs"/>
          <w:color w:val="FF0000"/>
          <w:sz w:val="28"/>
          <w:szCs w:val="28"/>
          <w:rtl/>
          <w:lang w:bidi="ar-IQ"/>
        </w:rPr>
        <w:t xml:space="preserve"> </w:t>
      </w:r>
      <w:r w:rsidRPr="007677F0">
        <w:rPr>
          <w:rFonts w:ascii="Simplified Arabic" w:hAnsi="Simplified Arabic" w:cs="Simplified Arabic"/>
          <w:sz w:val="28"/>
          <w:szCs w:val="28"/>
          <w:rtl/>
          <w:lang w:bidi="ar-IQ"/>
        </w:rPr>
        <w:t xml:space="preserve">منذر الفضل، مشكلات الدستور العراقي، الطبعة الأولى، دار </w:t>
      </w:r>
      <w:r w:rsidRPr="007677F0">
        <w:rPr>
          <w:rFonts w:ascii="Simplified Arabic" w:hAnsi="Simplified Arabic" w:cs="Simplified Arabic" w:hint="cs"/>
          <w:sz w:val="28"/>
          <w:szCs w:val="28"/>
          <w:rtl/>
          <w:lang w:bidi="ar-IQ"/>
        </w:rPr>
        <w:t>آ</w:t>
      </w:r>
      <w:r>
        <w:rPr>
          <w:rFonts w:ascii="Simplified Arabic" w:hAnsi="Simplified Arabic" w:cs="Simplified Arabic"/>
          <w:sz w:val="28"/>
          <w:szCs w:val="28"/>
          <w:rtl/>
          <w:lang w:bidi="ar-IQ"/>
        </w:rPr>
        <w:t>راس للطباعة والنشر أربيل</w:t>
      </w:r>
      <w:r>
        <w:rPr>
          <w:rFonts w:ascii="Simplified Arabic" w:hAnsi="Simplified Arabic" w:cs="Simplified Arabic" w:hint="cs"/>
          <w:sz w:val="28"/>
          <w:szCs w:val="28"/>
          <w:rtl/>
          <w:lang w:bidi="ar-IQ"/>
        </w:rPr>
        <w:t>،</w:t>
      </w:r>
      <w:r w:rsidRPr="007677F0">
        <w:rPr>
          <w:rFonts w:ascii="Simplified Arabic" w:hAnsi="Simplified Arabic" w:cs="Simplified Arabic"/>
          <w:sz w:val="28"/>
          <w:szCs w:val="28"/>
          <w:rtl/>
          <w:lang w:bidi="ar-IQ"/>
        </w:rPr>
        <w:t>العراق ،2010.</w:t>
      </w:r>
    </w:p>
    <w:p w:rsidR="009B5355" w:rsidRPr="008F07D5" w:rsidRDefault="009B5355" w:rsidP="009B5355">
      <w:pPr>
        <w:pStyle w:val="FootnoteText"/>
        <w:spacing w:line="216" w:lineRule="auto"/>
        <w:ind w:right="-720"/>
        <w:rPr>
          <w:color w:val="FF0000"/>
          <w:sz w:val="28"/>
          <w:szCs w:val="28"/>
          <w:rtl/>
          <w:lang w:bidi="ar-IQ"/>
        </w:rPr>
      </w:pPr>
    </w:p>
    <w:p w:rsidR="00E0737F" w:rsidRPr="00653D42" w:rsidRDefault="009B5355" w:rsidP="009B5355">
      <w:pPr>
        <w:pStyle w:val="FootnoteText"/>
        <w:spacing w:line="216" w:lineRule="auto"/>
        <w:ind w:hanging="180"/>
        <w:rPr>
          <w:sz w:val="28"/>
          <w:szCs w:val="28"/>
          <w:rtl/>
        </w:rPr>
      </w:pPr>
      <w:r>
        <w:rPr>
          <w:rFonts w:hint="cs"/>
          <w:sz w:val="28"/>
          <w:szCs w:val="28"/>
          <w:rtl/>
          <w:lang w:bidi="ar-IQ"/>
        </w:rPr>
        <w:t>١١</w:t>
      </w:r>
      <w:r w:rsidR="00E0737F" w:rsidRPr="00653D42">
        <w:rPr>
          <w:sz w:val="28"/>
          <w:szCs w:val="28"/>
          <w:rtl/>
          <w:lang w:bidi="ar-IQ"/>
        </w:rPr>
        <w:t xml:space="preserve">- </w:t>
      </w:r>
      <w:r w:rsidR="00E0737F" w:rsidRPr="00653D42">
        <w:rPr>
          <w:sz w:val="28"/>
          <w:szCs w:val="28"/>
          <w:rtl/>
        </w:rPr>
        <w:t xml:space="preserve">نعمان أحمد الخطيب، الوسيط في النظم السياسية والقانون الدستوري، ط الاصدار الثالث1 دار الثقافة  </w:t>
      </w:r>
    </w:p>
    <w:p w:rsidR="00E0737F" w:rsidRDefault="00E0737F" w:rsidP="00E0737F">
      <w:pPr>
        <w:pStyle w:val="FootnoteText"/>
        <w:spacing w:line="216" w:lineRule="auto"/>
        <w:rPr>
          <w:sz w:val="28"/>
          <w:szCs w:val="28"/>
          <w:rtl/>
          <w:lang w:bidi="ar-IQ"/>
        </w:rPr>
      </w:pPr>
      <w:r w:rsidRPr="00653D42">
        <w:rPr>
          <w:sz w:val="28"/>
          <w:szCs w:val="28"/>
          <w:rtl/>
        </w:rPr>
        <w:t xml:space="preserve">    للنشر والتوزيع، عمان، 2006</w:t>
      </w:r>
      <w:r w:rsidRPr="00653D42">
        <w:rPr>
          <w:sz w:val="28"/>
          <w:szCs w:val="28"/>
          <w:rtl/>
          <w:lang w:bidi="ar-IQ"/>
        </w:rPr>
        <w:t>.</w:t>
      </w:r>
    </w:p>
    <w:p w:rsidR="006D1BC7" w:rsidRDefault="006D1BC7" w:rsidP="009B5355">
      <w:pPr>
        <w:pStyle w:val="FootnoteText"/>
        <w:spacing w:line="216" w:lineRule="auto"/>
        <w:rPr>
          <w:sz w:val="28"/>
          <w:szCs w:val="28"/>
          <w:lang w:bidi="ar-IQ"/>
        </w:rPr>
      </w:pPr>
      <w:r w:rsidRPr="00653D42">
        <w:rPr>
          <w:sz w:val="28"/>
          <w:szCs w:val="28"/>
          <w:rtl/>
        </w:rPr>
        <w:t xml:space="preserve"> </w:t>
      </w:r>
    </w:p>
    <w:p w:rsidR="00E0737F" w:rsidRPr="009B5355" w:rsidRDefault="00E0737F" w:rsidP="009B5355">
      <w:pPr>
        <w:pStyle w:val="FootnoteText"/>
        <w:spacing w:line="216" w:lineRule="auto"/>
        <w:rPr>
          <w:sz w:val="28"/>
          <w:szCs w:val="28"/>
        </w:rPr>
      </w:pPr>
    </w:p>
    <w:p w:rsidR="00E0737F" w:rsidRPr="00653D42" w:rsidRDefault="00E0737F" w:rsidP="00E0737F">
      <w:pPr>
        <w:rPr>
          <w:sz w:val="28"/>
          <w:szCs w:val="28"/>
          <w:rtl/>
        </w:rPr>
      </w:pPr>
      <w:r w:rsidRPr="00653D42">
        <w:rPr>
          <w:sz w:val="28"/>
          <w:szCs w:val="28"/>
          <w:rtl/>
        </w:rPr>
        <w:t>--------------------------------------------------------------------------------------</w:t>
      </w:r>
    </w:p>
    <w:p w:rsidR="00E0737F" w:rsidRDefault="00E0737F" w:rsidP="00E0737F">
      <w:pPr>
        <w:rPr>
          <w:sz w:val="28"/>
          <w:szCs w:val="28"/>
          <w:rtl/>
        </w:rPr>
      </w:pPr>
    </w:p>
    <w:p w:rsidR="003D744B" w:rsidRDefault="003D744B" w:rsidP="00E0737F">
      <w:pPr>
        <w:rPr>
          <w:sz w:val="28"/>
          <w:szCs w:val="28"/>
          <w:rtl/>
        </w:rPr>
      </w:pPr>
    </w:p>
    <w:p w:rsidR="003D744B" w:rsidRDefault="003D744B" w:rsidP="00E0737F">
      <w:pPr>
        <w:rPr>
          <w:sz w:val="28"/>
          <w:szCs w:val="28"/>
          <w:rtl/>
        </w:rPr>
      </w:pPr>
    </w:p>
    <w:p w:rsidR="003D744B" w:rsidRDefault="003D744B" w:rsidP="00E0737F">
      <w:pPr>
        <w:rPr>
          <w:sz w:val="28"/>
          <w:szCs w:val="28"/>
          <w:rtl/>
        </w:rPr>
      </w:pPr>
    </w:p>
    <w:p w:rsidR="003D744B" w:rsidRDefault="003D744B" w:rsidP="00E0737F">
      <w:pPr>
        <w:rPr>
          <w:sz w:val="28"/>
          <w:szCs w:val="28"/>
          <w:rtl/>
        </w:rPr>
      </w:pPr>
    </w:p>
    <w:p w:rsidR="003D744B" w:rsidRDefault="003D744B" w:rsidP="00E0737F">
      <w:pPr>
        <w:rPr>
          <w:sz w:val="28"/>
          <w:szCs w:val="28"/>
          <w:rtl/>
        </w:rPr>
      </w:pPr>
    </w:p>
    <w:p w:rsidR="00A042C8" w:rsidRPr="00A042C8" w:rsidRDefault="00A042C8" w:rsidP="00E0737F">
      <w:pPr>
        <w:rPr>
          <w:sz w:val="32"/>
          <w:szCs w:val="32"/>
          <w:rtl/>
        </w:rPr>
      </w:pPr>
    </w:p>
    <w:p w:rsidR="003D744B" w:rsidRPr="00A042C8" w:rsidRDefault="003D744B" w:rsidP="00E0737F">
      <w:pPr>
        <w:rPr>
          <w:sz w:val="32"/>
          <w:szCs w:val="32"/>
          <w:rtl/>
        </w:rPr>
      </w:pPr>
    </w:p>
    <w:p w:rsidR="00E0737F" w:rsidRPr="00A042C8" w:rsidRDefault="00E0737F" w:rsidP="00E0737F">
      <w:pPr>
        <w:pStyle w:val="ListParagraph"/>
        <w:numPr>
          <w:ilvl w:val="0"/>
          <w:numId w:val="12"/>
        </w:numPr>
        <w:bidi/>
        <w:rPr>
          <w:rFonts w:ascii="Times New Roman" w:hAnsi="Times New Roman" w:cs="Times New Roman"/>
          <w:sz w:val="32"/>
          <w:szCs w:val="32"/>
          <w:u w:val="single"/>
          <w:rtl/>
        </w:rPr>
      </w:pPr>
      <w:r w:rsidRPr="00A042C8">
        <w:rPr>
          <w:rFonts w:ascii="Times New Roman" w:hAnsi="Times New Roman" w:cs="Times New Roman"/>
          <w:sz w:val="32"/>
          <w:szCs w:val="32"/>
          <w:u w:val="single"/>
          <w:rtl/>
        </w:rPr>
        <w:t>الــمــواقــع الالــكتــرونــيــة :</w:t>
      </w:r>
    </w:p>
    <w:p w:rsidR="009F72F6" w:rsidRDefault="002807BF" w:rsidP="003D744B">
      <w:pPr>
        <w:ind w:left="3150" w:hanging="3330"/>
        <w:rPr>
          <w:rFonts w:ascii="Simplified Arabic" w:hAnsi="Simplified Arabic" w:cs="Simplified Arabic"/>
          <w:rtl/>
          <w:lang w:bidi="ar-IQ"/>
        </w:rPr>
      </w:pPr>
      <w:r w:rsidRPr="00214C20">
        <w:rPr>
          <w:rFonts w:ascii="Simplified Arabic" w:hAnsi="Simplified Arabic" w:cs="Simplified Arabic" w:hint="cs"/>
          <w:sz w:val="28"/>
          <w:szCs w:val="28"/>
          <w:rtl/>
          <w:lang w:bidi="ar-IQ"/>
        </w:rPr>
        <w:t>١</w:t>
      </w:r>
      <w:r>
        <w:rPr>
          <w:rFonts w:ascii="Simplified Arabic" w:hAnsi="Simplified Arabic" w:cs="Simplified Arabic" w:hint="cs"/>
          <w:rtl/>
          <w:lang w:bidi="ar-IQ"/>
        </w:rPr>
        <w:t>-  إ</w:t>
      </w:r>
      <w:r w:rsidRPr="002807BF">
        <w:rPr>
          <w:sz w:val="28"/>
          <w:szCs w:val="28"/>
          <w:rtl/>
          <w:lang w:bidi="ar-IQ"/>
        </w:rPr>
        <w:t>ستفتاء</w:t>
      </w:r>
      <w:r w:rsidRPr="002807BF">
        <w:rPr>
          <w:rFonts w:hint="cs"/>
          <w:sz w:val="28"/>
          <w:szCs w:val="28"/>
          <w:rtl/>
          <w:lang w:bidi="ar-IQ"/>
        </w:rPr>
        <w:t xml:space="preserve"> إ</w:t>
      </w:r>
      <w:r w:rsidRPr="002807BF">
        <w:rPr>
          <w:sz w:val="28"/>
          <w:szCs w:val="28"/>
          <w:rtl/>
          <w:lang w:bidi="ar-IQ"/>
        </w:rPr>
        <w:t>ستقلال</w:t>
      </w:r>
      <w:r w:rsidRPr="002807BF">
        <w:rPr>
          <w:rFonts w:hint="cs"/>
          <w:sz w:val="28"/>
          <w:szCs w:val="28"/>
          <w:rtl/>
          <w:lang w:bidi="ar-IQ"/>
        </w:rPr>
        <w:t xml:space="preserve"> </w:t>
      </w:r>
      <w:r w:rsidRPr="002807BF">
        <w:rPr>
          <w:sz w:val="28"/>
          <w:szCs w:val="28"/>
          <w:rtl/>
          <w:lang w:bidi="ar-IQ"/>
        </w:rPr>
        <w:t>كردستان</w:t>
      </w:r>
      <w:r w:rsidRPr="002807BF">
        <w:rPr>
          <w:rFonts w:hint="cs"/>
          <w:sz w:val="28"/>
          <w:szCs w:val="28"/>
          <w:rtl/>
          <w:lang w:bidi="ar-IQ"/>
        </w:rPr>
        <w:t xml:space="preserve"> </w:t>
      </w:r>
      <w:r w:rsidRPr="002807BF">
        <w:rPr>
          <w:sz w:val="28"/>
          <w:szCs w:val="28"/>
          <w:rtl/>
          <w:lang w:bidi="ar-IQ"/>
        </w:rPr>
        <w:t>العراق</w:t>
      </w:r>
      <w:r w:rsidRPr="002807BF">
        <w:rPr>
          <w:rFonts w:hint="cs"/>
          <w:sz w:val="28"/>
          <w:szCs w:val="28"/>
          <w:rtl/>
          <w:lang w:bidi="ar-IQ"/>
        </w:rPr>
        <w:t xml:space="preserve">، تاريخ الزيارة: 25\12\2017 </w:t>
      </w:r>
      <w:r w:rsidRPr="002807BF">
        <w:rPr>
          <w:sz w:val="28"/>
          <w:szCs w:val="28"/>
          <w:rtl/>
          <w:lang w:bidi="ar-IQ"/>
        </w:rPr>
        <w:t>على الموقع الإلكتروني</w:t>
      </w:r>
      <w:r w:rsidRPr="00B62546">
        <w:rPr>
          <w:rFonts w:ascii="Simplified Arabic" w:hAnsi="Simplified Arabic" w:cs="Simplified Arabic"/>
          <w:rtl/>
          <w:lang w:bidi="ar-IQ"/>
        </w:rPr>
        <w:t>:</w:t>
      </w:r>
      <w:r w:rsidRPr="002807BF">
        <w:rPr>
          <w:rFonts w:ascii="Simplified Arabic" w:hAnsi="Simplified Arabic" w:cs="Simplified Arabic"/>
          <w:lang w:bidi="ar-IQ"/>
        </w:rPr>
        <w:t xml:space="preserve"> https://www.marefa.org/2017</w:t>
      </w:r>
      <w:r>
        <w:rPr>
          <w:rFonts w:ascii="Simplified Arabic" w:hAnsi="Simplified Arabic" w:cs="Simplified Arabic" w:hint="cs"/>
          <w:rtl/>
          <w:lang w:bidi="ar-IQ"/>
        </w:rPr>
        <w:t xml:space="preserve">  </w:t>
      </w:r>
    </w:p>
    <w:p w:rsidR="003D744B" w:rsidRDefault="003D744B" w:rsidP="003D744B">
      <w:pPr>
        <w:ind w:hanging="180"/>
        <w:rPr>
          <w:rtl/>
          <w:lang w:bidi="ar-IQ"/>
        </w:rPr>
      </w:pPr>
      <w:r>
        <w:rPr>
          <w:rFonts w:hint="cs"/>
          <w:sz w:val="28"/>
          <w:szCs w:val="28"/>
          <w:rtl/>
          <w:lang w:bidi="ar-IQ"/>
        </w:rPr>
        <w:t xml:space="preserve">٢- </w:t>
      </w:r>
      <w:r w:rsidRPr="00653D42">
        <w:rPr>
          <w:sz w:val="28"/>
          <w:szCs w:val="28"/>
          <w:rtl/>
          <w:lang w:bidi="ar-IQ"/>
        </w:rPr>
        <w:t>رووداو، توضيحٌ بشأن الأمر الإقليمي الصادر من البارزاني حول إجراء استفتاء الاستقلال ، تاريخ  الزيارة: 25\12\2017 على الموقع الإلكتروني:</w:t>
      </w:r>
      <w:r w:rsidRPr="00653D42">
        <w:rPr>
          <w:sz w:val="28"/>
          <w:szCs w:val="28"/>
          <w:lang w:bidi="ar-IQ"/>
        </w:rPr>
        <w:t xml:space="preserve"> </w:t>
      </w:r>
      <w:hyperlink r:id="rId17" w:history="1">
        <w:r w:rsidRPr="00B83360">
          <w:rPr>
            <w:rStyle w:val="Hyperlink"/>
            <w:color w:val="auto"/>
            <w:u w:val="none"/>
            <w:lang w:bidi="ar-IQ"/>
          </w:rPr>
          <w:t>http://www.rudaw.net/arabic/kurdistan/090620172</w:t>
        </w:r>
      </w:hyperlink>
      <w:r w:rsidRPr="00B83360">
        <w:rPr>
          <w:rtl/>
          <w:lang w:bidi="ar-IQ"/>
        </w:rPr>
        <w:t xml:space="preserve">  </w:t>
      </w:r>
    </w:p>
    <w:p w:rsidR="003D744B" w:rsidRDefault="003D744B" w:rsidP="003D744B">
      <w:pPr>
        <w:pStyle w:val="FootnoteText"/>
        <w:spacing w:line="216" w:lineRule="auto"/>
        <w:ind w:right="-450"/>
        <w:rPr>
          <w:sz w:val="28"/>
          <w:szCs w:val="28"/>
          <w:rtl/>
          <w:lang w:bidi="ar-IQ"/>
        </w:rPr>
      </w:pPr>
    </w:p>
    <w:p w:rsidR="003D744B" w:rsidRDefault="003D744B" w:rsidP="003D744B">
      <w:pPr>
        <w:pStyle w:val="FootnoteText"/>
        <w:spacing w:line="216" w:lineRule="auto"/>
        <w:ind w:right="-450" w:hanging="180"/>
        <w:rPr>
          <w:sz w:val="24"/>
          <w:szCs w:val="24"/>
          <w:rtl/>
        </w:rPr>
      </w:pPr>
      <w:r>
        <w:rPr>
          <w:rFonts w:hint="cs"/>
          <w:sz w:val="28"/>
          <w:szCs w:val="28"/>
          <w:rtl/>
          <w:lang w:bidi="ar-IQ"/>
        </w:rPr>
        <w:t xml:space="preserve">٣- </w:t>
      </w:r>
      <w:r w:rsidRPr="00653D42">
        <w:rPr>
          <w:sz w:val="26"/>
          <w:szCs w:val="26"/>
          <w:rtl/>
          <w:lang w:bidi="ar-IQ"/>
        </w:rPr>
        <w:t xml:space="preserve">زهير كاظم عبود، المحاكم الإستثنائية في العراق، الزيارة 26/12/2017 ،على الموقع الإلكتروني لمجلة التشريع والقضاء: </w:t>
      </w:r>
      <w:r w:rsidRPr="00653D42">
        <w:rPr>
          <w:sz w:val="28"/>
          <w:szCs w:val="28"/>
          <w:rtl/>
          <w:lang w:bidi="ar-IQ"/>
        </w:rPr>
        <w:t xml:space="preserve"> </w:t>
      </w:r>
      <w:hyperlink r:id="rId18" w:history="1">
        <w:r w:rsidRPr="0030219D">
          <w:rPr>
            <w:rStyle w:val="Hyperlink"/>
            <w:sz w:val="24"/>
            <w:szCs w:val="24"/>
          </w:rPr>
          <w:t>http://www.tqmag.net/body.asp?field=news_arabic&amp;id=1726&amp;page_namper=p9</w:t>
        </w:r>
      </w:hyperlink>
    </w:p>
    <w:p w:rsidR="003D744B" w:rsidRDefault="003D744B" w:rsidP="003D744B">
      <w:pPr>
        <w:pStyle w:val="FootnoteText"/>
        <w:spacing w:line="216" w:lineRule="auto"/>
        <w:ind w:right="-450" w:hanging="180"/>
        <w:rPr>
          <w:sz w:val="24"/>
          <w:szCs w:val="24"/>
          <w:rtl/>
        </w:rPr>
      </w:pPr>
    </w:p>
    <w:p w:rsidR="003D744B" w:rsidRPr="003D744B" w:rsidRDefault="003D744B" w:rsidP="003D744B">
      <w:pPr>
        <w:pStyle w:val="FootnoteText"/>
        <w:spacing w:line="216" w:lineRule="auto"/>
        <w:ind w:right="-450" w:hanging="180"/>
        <w:rPr>
          <w:sz w:val="24"/>
          <w:szCs w:val="24"/>
        </w:rPr>
      </w:pPr>
      <w:r w:rsidRPr="00214C20">
        <w:rPr>
          <w:rFonts w:hint="cs"/>
          <w:sz w:val="28"/>
          <w:szCs w:val="28"/>
          <w:rtl/>
        </w:rPr>
        <w:t>٤</w:t>
      </w:r>
      <w:r>
        <w:rPr>
          <w:rFonts w:hint="cs"/>
          <w:sz w:val="24"/>
          <w:szCs w:val="24"/>
          <w:rtl/>
        </w:rPr>
        <w:t xml:space="preserve">- </w:t>
      </w:r>
      <w:r w:rsidRPr="00B21A67">
        <w:rPr>
          <w:rFonts w:hint="cs"/>
          <w:sz w:val="26"/>
          <w:szCs w:val="26"/>
          <w:rtl/>
          <w:lang w:bidi="ar-IQ"/>
        </w:rPr>
        <w:t xml:space="preserve"> </w:t>
      </w:r>
      <w:r w:rsidRPr="00B21A67">
        <w:rPr>
          <w:sz w:val="26"/>
          <w:szCs w:val="26"/>
          <w:rtl/>
          <w:lang w:bidi="ar-IQ"/>
        </w:rPr>
        <w:t>حكومة بغداد تعارض أي مسعى لانفصال كردستان-العراق</w:t>
      </w:r>
      <w:r w:rsidRPr="00B21A67">
        <w:rPr>
          <w:rFonts w:hint="cs"/>
          <w:sz w:val="26"/>
          <w:szCs w:val="26"/>
          <w:rtl/>
          <w:lang w:bidi="ar-IQ"/>
        </w:rPr>
        <w:t xml:space="preserve">، تاريخ الزيارة: 25\12\2017 </w:t>
      </w:r>
      <w:r w:rsidRPr="00B21A67">
        <w:rPr>
          <w:sz w:val="26"/>
          <w:szCs w:val="26"/>
          <w:rtl/>
          <w:lang w:bidi="ar-IQ"/>
        </w:rPr>
        <w:t xml:space="preserve">على الموقع </w:t>
      </w:r>
      <w:r>
        <w:rPr>
          <w:rFonts w:hint="cs"/>
          <w:sz w:val="26"/>
          <w:szCs w:val="26"/>
          <w:rtl/>
          <w:lang w:bidi="ar-IQ"/>
        </w:rPr>
        <w:t xml:space="preserve">  </w:t>
      </w:r>
      <w:r w:rsidRPr="00B21A67">
        <w:rPr>
          <w:sz w:val="26"/>
          <w:szCs w:val="26"/>
          <w:rtl/>
          <w:lang w:bidi="ar-IQ"/>
        </w:rPr>
        <w:t>الإلكتروني:</w:t>
      </w:r>
      <w:r w:rsidRPr="00B21A67">
        <w:rPr>
          <w:rFonts w:hint="cs"/>
          <w:sz w:val="26"/>
          <w:szCs w:val="26"/>
          <w:rtl/>
          <w:lang w:bidi="ar-IQ"/>
        </w:rPr>
        <w:t xml:space="preserve">  </w:t>
      </w:r>
      <w:r w:rsidRPr="00B21A67">
        <w:rPr>
          <w:sz w:val="26"/>
          <w:szCs w:val="26"/>
          <w:lang w:bidi="ar-IQ"/>
        </w:rPr>
        <w:t>http://www.dw.com/ar/a-39181533</w:t>
      </w:r>
    </w:p>
    <w:p w:rsidR="00D74475" w:rsidRDefault="003D744B" w:rsidP="003D744B">
      <w:pPr>
        <w:pStyle w:val="Heading3"/>
        <w:keepNext/>
        <w:keepLines/>
        <w:shd w:val="clear" w:color="auto" w:fill="FDFDFD"/>
        <w:bidi/>
        <w:spacing w:before="150" w:beforeAutospacing="0" w:after="150" w:afterAutospacing="0"/>
        <w:ind w:right="-630" w:hanging="180"/>
        <w:rPr>
          <w:b w:val="0"/>
          <w:bCs w:val="0"/>
          <w:rtl/>
        </w:rPr>
      </w:pPr>
      <w:r>
        <w:rPr>
          <w:rFonts w:hint="cs"/>
          <w:b w:val="0"/>
          <w:bCs w:val="0"/>
          <w:sz w:val="28"/>
          <w:szCs w:val="28"/>
          <w:rtl/>
          <w:lang w:bidi="ar-IQ"/>
        </w:rPr>
        <w:t xml:space="preserve">٥- </w:t>
      </w:r>
      <w:r w:rsidRPr="00653D42">
        <w:rPr>
          <w:b w:val="0"/>
          <w:bCs w:val="0"/>
          <w:sz w:val="28"/>
          <w:szCs w:val="28"/>
          <w:rtl/>
          <w:lang w:bidi="ar-IQ"/>
        </w:rPr>
        <w:t>منذر الفضل ،المحكمة الاتحادية وتفسير النصوص،تاريخ الزيارة 28/12/2017،على الموقع الالكتروني :</w:t>
      </w:r>
      <w:r w:rsidRPr="00653D42">
        <w:rPr>
          <w:b w:val="0"/>
          <w:bCs w:val="0"/>
          <w:color w:val="FF0000"/>
          <w:sz w:val="28"/>
          <w:szCs w:val="28"/>
          <w:rtl/>
        </w:rPr>
        <w:t xml:space="preserve"> </w:t>
      </w:r>
      <w:hyperlink r:id="rId19" w:history="1">
        <w:r w:rsidR="00D74475" w:rsidRPr="00801A4C">
          <w:rPr>
            <w:rStyle w:val="Hyperlink"/>
            <w:b w:val="0"/>
            <w:bCs w:val="0"/>
          </w:rPr>
          <w:t>https://www.iraqja.iq/view.168</w:t>
        </w:r>
      </w:hyperlink>
    </w:p>
    <w:p w:rsidR="003D744B" w:rsidRDefault="003D744B" w:rsidP="00D74475">
      <w:pPr>
        <w:pStyle w:val="Heading3"/>
        <w:keepNext/>
        <w:keepLines/>
        <w:shd w:val="clear" w:color="auto" w:fill="FDFDFD"/>
        <w:bidi/>
        <w:spacing w:before="150" w:beforeAutospacing="0" w:after="150" w:afterAutospacing="0"/>
        <w:ind w:right="-630" w:hanging="180"/>
        <w:rPr>
          <w:b w:val="0"/>
          <w:bCs w:val="0"/>
          <w:sz w:val="30"/>
          <w:szCs w:val="30"/>
          <w:rtl/>
          <w:lang w:bidi="ar-IQ"/>
        </w:rPr>
      </w:pPr>
      <w:r w:rsidRPr="00653D42">
        <w:rPr>
          <w:b w:val="0"/>
          <w:bCs w:val="0"/>
          <w:rtl/>
        </w:rPr>
        <w:t>/</w:t>
      </w:r>
      <w:r w:rsidRPr="00653D42">
        <w:rPr>
          <w:b w:val="0"/>
          <w:bCs w:val="0"/>
          <w:sz w:val="28"/>
          <w:szCs w:val="28"/>
          <w:rtl/>
          <w:lang w:bidi="ar-IQ"/>
        </w:rPr>
        <w:t xml:space="preserve">   </w:t>
      </w:r>
    </w:p>
    <w:p w:rsidR="003D744B" w:rsidRPr="003D744B" w:rsidRDefault="003D744B" w:rsidP="003D744B">
      <w:pPr>
        <w:pStyle w:val="Heading3"/>
        <w:keepNext/>
        <w:keepLines/>
        <w:shd w:val="clear" w:color="auto" w:fill="FDFDFD"/>
        <w:bidi/>
        <w:spacing w:before="150" w:beforeAutospacing="0" w:after="150" w:afterAutospacing="0"/>
        <w:ind w:right="-630" w:hanging="270"/>
        <w:rPr>
          <w:b w:val="0"/>
          <w:bCs w:val="0"/>
          <w:sz w:val="30"/>
          <w:szCs w:val="30"/>
        </w:rPr>
      </w:pPr>
      <w:r>
        <w:rPr>
          <w:rFonts w:hint="cs"/>
          <w:b w:val="0"/>
          <w:bCs w:val="0"/>
          <w:sz w:val="28"/>
          <w:szCs w:val="28"/>
          <w:rtl/>
          <w:lang w:bidi="ar-IQ"/>
        </w:rPr>
        <w:t xml:space="preserve">٦- </w:t>
      </w:r>
      <w:r w:rsidRPr="00653D42">
        <w:rPr>
          <w:b w:val="0"/>
          <w:bCs w:val="0"/>
          <w:sz w:val="28"/>
          <w:szCs w:val="28"/>
          <w:rtl/>
          <w:lang w:bidi="ar-IQ"/>
        </w:rPr>
        <w:t xml:space="preserve">ميثاق الأمم المتحدة حزيران/ 26 / 1945، تاريخ الزيارة </w:t>
      </w:r>
      <w:r w:rsidRPr="00653D42">
        <w:rPr>
          <w:b w:val="0"/>
          <w:bCs w:val="0"/>
        </w:rPr>
        <w:t>15 March 2018</w:t>
      </w:r>
      <w:r w:rsidRPr="00653D42">
        <w:rPr>
          <w:b w:val="0"/>
          <w:bCs w:val="0"/>
          <w:rtl/>
        </w:rPr>
        <w:t xml:space="preserve"> على الموقع الالكتروني :                                                                                                                                                      </w:t>
      </w:r>
      <w:r w:rsidRPr="00653D42">
        <w:rPr>
          <w:b w:val="0"/>
          <w:bCs w:val="0"/>
        </w:rPr>
        <w:t>http://www.un.org/ar/charter-united-nations/</w:t>
      </w:r>
    </w:p>
    <w:p w:rsidR="00950315" w:rsidRPr="00BC24F6" w:rsidRDefault="00950315" w:rsidP="00950315">
      <w:pPr>
        <w:tabs>
          <w:tab w:val="right" w:pos="900"/>
        </w:tabs>
        <w:spacing w:line="192" w:lineRule="auto"/>
        <w:ind w:hanging="270"/>
        <w:rPr>
          <w:color w:val="FF0000"/>
          <w:sz w:val="28"/>
          <w:szCs w:val="28"/>
          <w:lang w:bidi="ar-IQ"/>
        </w:rPr>
      </w:pPr>
      <w:r w:rsidRPr="00950315">
        <w:rPr>
          <w:rFonts w:hint="cs"/>
          <w:sz w:val="28"/>
          <w:szCs w:val="28"/>
          <w:rtl/>
          <w:lang w:bidi="ar-IQ"/>
        </w:rPr>
        <w:t>٧-</w:t>
      </w:r>
      <w:r>
        <w:rPr>
          <w:rFonts w:hint="cs"/>
          <w:b/>
          <w:bCs/>
          <w:sz w:val="20"/>
          <w:szCs w:val="20"/>
          <w:rtl/>
        </w:rPr>
        <w:t xml:space="preserve"> </w:t>
      </w:r>
      <w:r w:rsidRPr="00BC24F6">
        <w:rPr>
          <w:sz w:val="28"/>
          <w:szCs w:val="28"/>
          <w:rtl/>
          <w:lang w:bidi="ar-IQ"/>
        </w:rPr>
        <w:t xml:space="preserve">عبدالقادر محمد، (دراسة قانونية - الهيئات المستقلة وقرار المحكمة الاتحادية العليا)،تاريخ الزيارة 27/12/2017، على الموقع الإلكتروني: </w:t>
      </w:r>
      <w:r w:rsidRPr="00BC24F6">
        <w:rPr>
          <w:color w:val="FF0000"/>
          <w:sz w:val="28"/>
          <w:szCs w:val="28"/>
          <w:lang w:bidi="ar-IQ"/>
        </w:rPr>
        <w:t xml:space="preserve"> </w:t>
      </w:r>
      <w:hyperlink r:id="rId20" w:anchor="header" w:history="1">
        <w:r w:rsidRPr="00BC24F6">
          <w:rPr>
            <w:rStyle w:val="Hyperlink"/>
            <w:color w:val="auto"/>
            <w:u w:val="none"/>
          </w:rPr>
          <w:t>http://www.alrashead.net/index.php?partd=24&amp;derid=1746#header</w:t>
        </w:r>
      </w:hyperlink>
    </w:p>
    <w:p w:rsidR="003D744B" w:rsidRDefault="003D744B" w:rsidP="009F72F6">
      <w:pPr>
        <w:ind w:left="3150" w:hanging="3060"/>
        <w:rPr>
          <w:sz w:val="28"/>
          <w:szCs w:val="28"/>
          <w:rtl/>
          <w:lang w:bidi="ar-IQ"/>
        </w:rPr>
      </w:pPr>
    </w:p>
    <w:p w:rsidR="00950315" w:rsidRDefault="00950315" w:rsidP="00950315">
      <w:pPr>
        <w:tabs>
          <w:tab w:val="right" w:pos="810"/>
          <w:tab w:val="right" w:pos="1260"/>
        </w:tabs>
        <w:spacing w:line="192" w:lineRule="auto"/>
        <w:ind w:hanging="360"/>
        <w:jc w:val="both"/>
        <w:rPr>
          <w:rtl/>
        </w:rPr>
      </w:pPr>
      <w:r w:rsidRPr="00950315">
        <w:rPr>
          <w:rFonts w:eastAsia="Calibri" w:hint="cs"/>
          <w:sz w:val="28"/>
          <w:szCs w:val="28"/>
          <w:rtl/>
          <w:lang w:bidi="ar-IQ"/>
        </w:rPr>
        <w:t>٨-</w:t>
      </w:r>
      <w:r>
        <w:rPr>
          <w:rFonts w:eastAsia="Calibri" w:hint="cs"/>
          <w:color w:val="FF0000"/>
          <w:sz w:val="28"/>
          <w:szCs w:val="28"/>
          <w:rtl/>
          <w:lang w:bidi="ar-IQ"/>
        </w:rPr>
        <w:t xml:space="preserve"> </w:t>
      </w:r>
      <w:r w:rsidRPr="00BC24F6">
        <w:rPr>
          <w:sz w:val="28"/>
          <w:szCs w:val="28"/>
          <w:rtl/>
          <w:lang w:bidi="ar-IQ"/>
        </w:rPr>
        <w:t>علي هادي حميدي الشكراوي، جامعة بابل كلية القانون والسياسة، تاريخ الزيارة 25/12/2017 على الموقع الإلكتروني:</w:t>
      </w:r>
      <w:r w:rsidRPr="00BC24F6">
        <w:rPr>
          <w:sz w:val="28"/>
          <w:szCs w:val="28"/>
        </w:rPr>
        <w:t xml:space="preserve"> </w:t>
      </w:r>
      <w:hyperlink r:id="rId21" w:history="1">
        <w:r w:rsidRPr="00BC24F6">
          <w:t>http://www.uobabylon.edu.iq/uobColeges/lecture.aspx?fid=7&amp;lcid=25203</w:t>
        </w:r>
      </w:hyperlink>
    </w:p>
    <w:p w:rsidR="00950315" w:rsidRDefault="00950315" w:rsidP="009F72F6">
      <w:pPr>
        <w:ind w:left="3150" w:hanging="3060"/>
        <w:rPr>
          <w:sz w:val="28"/>
          <w:szCs w:val="28"/>
          <w:rtl/>
        </w:rPr>
      </w:pPr>
    </w:p>
    <w:p w:rsidR="00950315" w:rsidRDefault="00950315" w:rsidP="00950315">
      <w:pPr>
        <w:pStyle w:val="FootnoteText"/>
        <w:tabs>
          <w:tab w:val="right" w:pos="810"/>
        </w:tabs>
        <w:spacing w:line="216" w:lineRule="auto"/>
        <w:ind w:hanging="360"/>
        <w:rPr>
          <w:rStyle w:val="Hyperlink"/>
          <w:color w:val="auto"/>
          <w:sz w:val="28"/>
          <w:szCs w:val="28"/>
          <w:u w:val="none"/>
          <w:rtl/>
        </w:rPr>
      </w:pPr>
      <w:r w:rsidRPr="00950315">
        <w:rPr>
          <w:rFonts w:hint="cs"/>
          <w:sz w:val="28"/>
          <w:szCs w:val="28"/>
          <w:rtl/>
        </w:rPr>
        <w:t>٩-</w:t>
      </w:r>
      <w:r>
        <w:rPr>
          <w:rFonts w:hint="cs"/>
          <w:color w:val="FF0000"/>
          <w:sz w:val="28"/>
          <w:szCs w:val="28"/>
          <w:rtl/>
        </w:rPr>
        <w:t xml:space="preserve"> </w:t>
      </w:r>
      <w:r w:rsidRPr="00E83D79">
        <w:rPr>
          <w:sz w:val="28"/>
          <w:szCs w:val="28"/>
          <w:rtl/>
          <w:lang w:bidi="ar-IQ"/>
        </w:rPr>
        <w:t>كتالونيا تعلن الانفصال والشيوخ الإسباني يعلق حكمها الذاتي، تاریخ الزیارة 26/12/2017 على الموقع الالكتروني للجزيرة:</w:t>
      </w:r>
      <w:r w:rsidRPr="004D2D4B">
        <w:rPr>
          <w:sz w:val="28"/>
          <w:szCs w:val="28"/>
          <w:rtl/>
          <w:lang w:bidi="ar-IQ"/>
        </w:rPr>
        <w:t xml:space="preserve"> </w:t>
      </w:r>
      <w:r w:rsidRPr="004D2D4B">
        <w:rPr>
          <w:sz w:val="28"/>
          <w:szCs w:val="28"/>
        </w:rPr>
        <w:t xml:space="preserve"> </w:t>
      </w:r>
      <w:hyperlink r:id="rId22" w:history="1">
        <w:r w:rsidRPr="004D2D4B">
          <w:rPr>
            <w:rStyle w:val="Hyperlink"/>
            <w:color w:val="auto"/>
            <w:sz w:val="28"/>
            <w:szCs w:val="28"/>
            <w:u w:val="none"/>
          </w:rPr>
          <w:t>http://www.aljazeera.net/news/international</w:t>
        </w:r>
        <w:r w:rsidRPr="004D2D4B">
          <w:rPr>
            <w:rStyle w:val="Hyperlink"/>
            <w:color w:val="auto"/>
            <w:sz w:val="28"/>
            <w:szCs w:val="28"/>
            <w:u w:val="none"/>
            <w:rtl/>
          </w:rPr>
          <w:t>/</w:t>
        </w:r>
      </w:hyperlink>
    </w:p>
    <w:p w:rsidR="00950315" w:rsidRPr="004A6908" w:rsidRDefault="00950315" w:rsidP="00950315">
      <w:pPr>
        <w:pStyle w:val="Heading3"/>
        <w:shd w:val="clear" w:color="auto" w:fill="FDFDFD"/>
        <w:bidi/>
        <w:spacing w:before="150" w:beforeAutospacing="0" w:after="150" w:afterAutospacing="0"/>
        <w:ind w:left="-180" w:hanging="360"/>
        <w:rPr>
          <w:b w:val="0"/>
          <w:bCs w:val="0"/>
          <w:sz w:val="28"/>
          <w:szCs w:val="28"/>
          <w:rtl/>
          <w:lang w:bidi="ar-IQ"/>
        </w:rPr>
      </w:pPr>
      <w:r>
        <w:rPr>
          <w:rFonts w:hint="cs"/>
          <w:rtl/>
        </w:rPr>
        <w:t>١٠</w:t>
      </w:r>
      <w:r>
        <w:rPr>
          <w:rFonts w:hint="cs"/>
          <w:rtl/>
          <w:lang w:bidi="ar-IQ"/>
        </w:rPr>
        <w:t xml:space="preserve">- </w:t>
      </w:r>
      <w:r w:rsidRPr="004A6908">
        <w:rPr>
          <w:b w:val="0"/>
          <w:bCs w:val="0"/>
          <w:sz w:val="28"/>
          <w:szCs w:val="28"/>
          <w:rtl/>
          <w:lang w:bidi="ar-IQ"/>
        </w:rPr>
        <w:t xml:space="preserve">قانون إدارة الدولة العراقية للمرحلة الانتقالية لعام 2004، </w:t>
      </w:r>
      <w:r w:rsidRPr="004A6908">
        <w:rPr>
          <w:rFonts w:hint="cs"/>
          <w:b w:val="0"/>
          <w:bCs w:val="0"/>
          <w:sz w:val="28"/>
          <w:szCs w:val="28"/>
          <w:rtl/>
          <w:lang w:bidi="ar-IQ"/>
        </w:rPr>
        <w:t xml:space="preserve">تاریخ الزیارە </w:t>
      </w:r>
      <w:r w:rsidRPr="004A6908">
        <w:rPr>
          <w:b w:val="0"/>
          <w:bCs w:val="0"/>
          <w:sz w:val="28"/>
          <w:szCs w:val="28"/>
          <w:lang w:bidi="ar-IQ"/>
        </w:rPr>
        <w:t>28</w:t>
      </w:r>
      <w:r w:rsidRPr="004A6908">
        <w:rPr>
          <w:rFonts w:hint="cs"/>
          <w:b w:val="0"/>
          <w:bCs w:val="0"/>
          <w:sz w:val="28"/>
          <w:szCs w:val="28"/>
          <w:rtl/>
          <w:lang w:bidi="ar-IQ"/>
        </w:rPr>
        <w:t>/</w:t>
      </w:r>
      <w:r w:rsidRPr="004A6908">
        <w:rPr>
          <w:b w:val="0"/>
          <w:bCs w:val="0"/>
          <w:sz w:val="28"/>
          <w:szCs w:val="28"/>
          <w:lang w:bidi="ar-IQ"/>
        </w:rPr>
        <w:t>3</w:t>
      </w:r>
      <w:r w:rsidRPr="004A6908">
        <w:rPr>
          <w:rFonts w:hint="cs"/>
          <w:b w:val="0"/>
          <w:bCs w:val="0"/>
          <w:sz w:val="28"/>
          <w:szCs w:val="28"/>
          <w:rtl/>
          <w:lang w:bidi="ar-IQ"/>
        </w:rPr>
        <w:t>/</w:t>
      </w:r>
      <w:r w:rsidRPr="004A6908">
        <w:rPr>
          <w:b w:val="0"/>
          <w:bCs w:val="0"/>
          <w:sz w:val="28"/>
          <w:szCs w:val="28"/>
          <w:lang w:bidi="ar-IQ"/>
        </w:rPr>
        <w:t>2018</w:t>
      </w:r>
      <w:r w:rsidRPr="004A6908">
        <w:rPr>
          <w:rFonts w:hint="cs"/>
          <w:b w:val="0"/>
          <w:bCs w:val="0"/>
          <w:sz w:val="28"/>
          <w:szCs w:val="28"/>
          <w:rtl/>
          <w:lang w:bidi="ar-IQ"/>
        </w:rPr>
        <w:t xml:space="preserve"> </w:t>
      </w:r>
      <w:r w:rsidRPr="004A6908">
        <w:rPr>
          <w:b w:val="0"/>
          <w:bCs w:val="0"/>
          <w:sz w:val="28"/>
          <w:szCs w:val="28"/>
          <w:rtl/>
          <w:lang w:bidi="ar-IQ"/>
        </w:rPr>
        <w:t>على الموقع الإلكتروني</w:t>
      </w:r>
      <w:r w:rsidRPr="004A6908">
        <w:rPr>
          <w:rFonts w:hint="cs"/>
          <w:b w:val="0"/>
          <w:bCs w:val="0"/>
          <w:sz w:val="28"/>
          <w:szCs w:val="28"/>
          <w:rtl/>
          <w:lang w:bidi="ar-IQ"/>
        </w:rPr>
        <w:t xml:space="preserve"> لجمهورية  العراق مجلس القضاء الأعلى:</w:t>
      </w:r>
      <w:r w:rsidRPr="004A6908">
        <w:rPr>
          <w:b w:val="0"/>
          <w:bCs w:val="0"/>
          <w:sz w:val="28"/>
          <w:szCs w:val="28"/>
          <w:lang w:bidi="ar-IQ"/>
        </w:rPr>
        <w:t xml:space="preserve"> </w:t>
      </w:r>
      <w:r w:rsidRPr="004A6908">
        <w:rPr>
          <w:rFonts w:hint="cs"/>
          <w:b w:val="0"/>
          <w:bCs w:val="0"/>
          <w:sz w:val="28"/>
          <w:szCs w:val="28"/>
          <w:rtl/>
          <w:lang w:bidi="ar-IQ"/>
        </w:rPr>
        <w:t xml:space="preserve"> </w:t>
      </w:r>
      <w:r w:rsidRPr="004A6908">
        <w:rPr>
          <w:b w:val="0"/>
          <w:bCs w:val="0"/>
          <w:sz w:val="28"/>
          <w:szCs w:val="28"/>
          <w:lang w:bidi="ar-IQ"/>
        </w:rPr>
        <w:t>https://iraqja.iq/view.78</w:t>
      </w:r>
      <w:r w:rsidRPr="004A6908">
        <w:rPr>
          <w:b w:val="0"/>
          <w:bCs w:val="0"/>
          <w:sz w:val="28"/>
          <w:szCs w:val="28"/>
          <w:rtl/>
          <w:lang w:bidi="ar-IQ"/>
        </w:rPr>
        <w:t>/</w:t>
      </w:r>
    </w:p>
    <w:p w:rsidR="00950315" w:rsidRPr="00BC24F6" w:rsidRDefault="00950315" w:rsidP="00950315">
      <w:pPr>
        <w:tabs>
          <w:tab w:val="right" w:pos="900"/>
        </w:tabs>
        <w:spacing w:line="192" w:lineRule="auto"/>
        <w:ind w:left="450" w:hanging="450"/>
        <w:rPr>
          <w:rStyle w:val="Hyperlink"/>
          <w:sz w:val="28"/>
          <w:szCs w:val="28"/>
          <w:rtl/>
          <w:lang w:bidi="ar-IQ"/>
        </w:rPr>
      </w:pPr>
      <w:r w:rsidRPr="00BC24F6">
        <w:rPr>
          <w:rStyle w:val="Hyperlink"/>
          <w:sz w:val="28"/>
          <w:szCs w:val="28"/>
          <w:rtl/>
        </w:rPr>
        <w:t xml:space="preserve">                                                                 </w:t>
      </w:r>
    </w:p>
    <w:p w:rsidR="00950315" w:rsidRPr="00653D42" w:rsidRDefault="00950315" w:rsidP="00950315">
      <w:pPr>
        <w:pStyle w:val="FootnoteText"/>
        <w:tabs>
          <w:tab w:val="right" w:pos="-19"/>
          <w:tab w:val="right" w:pos="900"/>
        </w:tabs>
        <w:spacing w:line="216" w:lineRule="auto"/>
        <w:ind w:hanging="540"/>
        <w:rPr>
          <w:sz w:val="28"/>
          <w:szCs w:val="28"/>
          <w:lang w:bidi="ar-IQ"/>
        </w:rPr>
      </w:pPr>
      <w:r>
        <w:rPr>
          <w:rFonts w:hint="cs"/>
          <w:sz w:val="28"/>
          <w:szCs w:val="28"/>
          <w:rtl/>
          <w:lang w:bidi="ar-IQ"/>
        </w:rPr>
        <w:t xml:space="preserve">١١- </w:t>
      </w:r>
      <w:r w:rsidRPr="00653D42">
        <w:rPr>
          <w:sz w:val="28"/>
          <w:szCs w:val="28"/>
          <w:rtl/>
          <w:lang w:bidi="ar-IQ"/>
        </w:rPr>
        <w:t>أحكام المحكمة الاتحادية العليا بعدم دستورية استفتاء إقليم كوردستان:</w:t>
      </w:r>
    </w:p>
    <w:p w:rsidR="00950315" w:rsidRPr="00653D42" w:rsidRDefault="00950315" w:rsidP="00950315">
      <w:pPr>
        <w:pStyle w:val="Heading4"/>
        <w:shd w:val="clear" w:color="auto" w:fill="FFFFFF"/>
        <w:spacing w:before="0"/>
        <w:rPr>
          <w:rFonts w:ascii="Times New Roman" w:eastAsia="Times New Roman" w:hAnsi="Times New Roman" w:cs="Times New Roman"/>
          <w:i w:val="0"/>
          <w:iCs w:val="0"/>
          <w:color w:val="auto"/>
          <w:rtl/>
          <w:lang w:bidi="ar-IQ"/>
        </w:rPr>
      </w:pPr>
      <w:r w:rsidRPr="00653D42">
        <w:rPr>
          <w:rFonts w:ascii="Times New Roman" w:eastAsia="Times New Roman" w:hAnsi="Times New Roman" w:cs="Times New Roman"/>
          <w:i w:val="0"/>
          <w:iCs w:val="0"/>
          <w:color w:val="auto"/>
          <w:sz w:val="28"/>
          <w:szCs w:val="28"/>
          <w:rtl/>
          <w:lang w:bidi="ar-IQ"/>
        </w:rPr>
        <w:t xml:space="preserve">     </w:t>
      </w:r>
      <w:r w:rsidRPr="00653D42">
        <w:rPr>
          <w:rFonts w:ascii="Times New Roman" w:eastAsia="Times New Roman" w:hAnsi="Times New Roman" w:cs="Times New Roman"/>
          <w:i w:val="0"/>
          <w:iCs w:val="0"/>
          <w:color w:val="auto"/>
          <w:rtl/>
          <w:lang w:bidi="ar-IQ"/>
        </w:rPr>
        <w:t xml:space="preserve"> - الدعوى المرقمة 89 إتحادية 2017   بتاريخ   10/9/2017 .</w:t>
      </w:r>
    </w:p>
    <w:p w:rsidR="00950315" w:rsidRPr="00653D42" w:rsidRDefault="00950315" w:rsidP="00950315">
      <w:pPr>
        <w:rPr>
          <w:rtl/>
          <w:lang w:bidi="ar-IQ"/>
        </w:rPr>
      </w:pPr>
      <w:r w:rsidRPr="00653D42">
        <w:rPr>
          <w:rtl/>
          <w:lang w:bidi="ar-IQ"/>
        </w:rPr>
        <w:t xml:space="preserve">      - الدعوى المرقمة 91 إتحادية 2017   بتاريخ  12/9/2017 .</w:t>
      </w:r>
    </w:p>
    <w:p w:rsidR="00950315" w:rsidRPr="00653D42" w:rsidRDefault="00950315" w:rsidP="00950315">
      <w:pPr>
        <w:shd w:val="clear" w:color="auto" w:fill="FFFFFF"/>
        <w:textAlignment w:val="baseline"/>
        <w:outlineLvl w:val="0"/>
        <w:rPr>
          <w:rtl/>
          <w:lang w:bidi="ar-IQ"/>
        </w:rPr>
      </w:pPr>
      <w:r w:rsidRPr="00653D42">
        <w:rPr>
          <w:rtl/>
          <w:lang w:bidi="ar-IQ"/>
        </w:rPr>
        <w:t xml:space="preserve">      - الدعوى المرقمة 92 إتحادية 2017   بتاريخ  12/9/2017 .</w:t>
      </w:r>
    </w:p>
    <w:p w:rsidR="00950315" w:rsidRPr="00653D42" w:rsidRDefault="00950315" w:rsidP="00950315">
      <w:pPr>
        <w:shd w:val="clear" w:color="auto" w:fill="FFFFFF"/>
        <w:textAlignment w:val="baseline"/>
        <w:outlineLvl w:val="0"/>
        <w:rPr>
          <w:lang w:bidi="ar-IQ"/>
        </w:rPr>
      </w:pPr>
      <w:r w:rsidRPr="00653D42">
        <w:rPr>
          <w:rtl/>
          <w:lang w:bidi="ar-IQ"/>
        </w:rPr>
        <w:t xml:space="preserve">      - الدعوى المرقمة 93 إتحادية 2017   بتاريخ  13/9/2017 .</w:t>
      </w:r>
    </w:p>
    <w:p w:rsidR="00950315" w:rsidRPr="00E83D79" w:rsidRDefault="00950315" w:rsidP="00950315">
      <w:pPr>
        <w:pStyle w:val="FootnoteText"/>
        <w:tabs>
          <w:tab w:val="right" w:pos="810"/>
        </w:tabs>
        <w:spacing w:line="216" w:lineRule="auto"/>
        <w:ind w:hanging="360"/>
        <w:rPr>
          <w:sz w:val="28"/>
          <w:szCs w:val="28"/>
          <w:lang w:bidi="ar-IQ"/>
        </w:rPr>
      </w:pPr>
      <w:r w:rsidRPr="00653D42">
        <w:rPr>
          <w:i/>
          <w:iCs/>
          <w:rtl/>
          <w:lang w:bidi="ar-IQ"/>
        </w:rPr>
        <w:t xml:space="preserve">         تاريخ الزيارة: 25\12\2017 على الموقع الالكتروني :    </w:t>
      </w:r>
      <w:hyperlink r:id="rId23" w:history="1">
        <w:r w:rsidRPr="00653D42">
          <w:rPr>
            <w:rStyle w:val="Hyperlink"/>
            <w:color w:val="000000" w:themeColor="text1"/>
            <w:u w:val="none"/>
            <w:lang w:bidi="ar-IQ"/>
          </w:rPr>
          <w:t>http://www.rudaw.net/mobile/arabic/middleeast/iraq/201120174</w:t>
        </w:r>
      </w:hyperlink>
    </w:p>
    <w:p w:rsidR="00950315" w:rsidRDefault="00950315" w:rsidP="00950315">
      <w:pPr>
        <w:rPr>
          <w:sz w:val="28"/>
          <w:szCs w:val="28"/>
          <w:rtl/>
        </w:rPr>
      </w:pPr>
    </w:p>
    <w:p w:rsidR="00E0737F" w:rsidRPr="00F024BA" w:rsidRDefault="00950315" w:rsidP="00214C20">
      <w:pPr>
        <w:ind w:left="-90" w:right="-540" w:hanging="540"/>
        <w:rPr>
          <w:rtl/>
          <w:lang w:bidi="ar-IQ"/>
        </w:rPr>
      </w:pPr>
      <w:r>
        <w:rPr>
          <w:rFonts w:hint="cs"/>
          <w:sz w:val="28"/>
          <w:szCs w:val="28"/>
          <w:rtl/>
        </w:rPr>
        <w:t xml:space="preserve">١٢- </w:t>
      </w:r>
      <w:r w:rsidR="00214C20">
        <w:rPr>
          <w:rFonts w:hint="cs"/>
          <w:sz w:val="28"/>
          <w:szCs w:val="28"/>
          <w:rtl/>
          <w:lang w:bidi="ar-IQ"/>
        </w:rPr>
        <w:t>إ</w:t>
      </w:r>
      <w:r w:rsidR="00E0737F" w:rsidRPr="00653D42">
        <w:rPr>
          <w:sz w:val="28"/>
          <w:szCs w:val="28"/>
          <w:rtl/>
          <w:lang w:bidi="ar-IQ"/>
        </w:rPr>
        <w:t xml:space="preserve">علان مبادئ القانون الدولي المتصلة بالعلاقات الودية والتعاون بين الدول وفقاً لميثاق الأمم المتحدة  </w:t>
      </w:r>
      <w:r w:rsidR="00E0737F" w:rsidRPr="00653D42">
        <w:rPr>
          <w:sz w:val="26"/>
          <w:szCs w:val="26"/>
          <w:rtl/>
          <w:lang w:bidi="ar-IQ"/>
        </w:rPr>
        <w:t>(24 تشرين الأول/أكتوبر1970)</w:t>
      </w:r>
      <w:r w:rsidR="00E0737F" w:rsidRPr="00653D42">
        <w:rPr>
          <w:sz w:val="28"/>
          <w:szCs w:val="28"/>
          <w:rtl/>
          <w:lang w:bidi="ar-IQ"/>
        </w:rPr>
        <w:t xml:space="preserve"> </w:t>
      </w:r>
      <w:r w:rsidR="00E0737F" w:rsidRPr="00653D42">
        <w:t>( A/RES/2625 (XXV)</w:t>
      </w:r>
      <w:r w:rsidR="00E0737F" w:rsidRPr="00653D42">
        <w:rPr>
          <w:rtl/>
        </w:rPr>
        <w:t xml:space="preserve"> </w:t>
      </w:r>
      <w:r w:rsidR="00E0737F" w:rsidRPr="00653D42">
        <w:rPr>
          <w:sz w:val="28"/>
          <w:szCs w:val="28"/>
          <w:rtl/>
          <w:lang w:bidi="ar-IQ"/>
        </w:rPr>
        <w:t xml:space="preserve">تاريخ الزيارة: </w:t>
      </w:r>
      <w:r w:rsidR="00E0737F" w:rsidRPr="00653D42">
        <w:t>12 March 2018</w:t>
      </w:r>
      <w:r w:rsidR="00E0737F" w:rsidRPr="00653D42">
        <w:rPr>
          <w:rtl/>
        </w:rPr>
        <w:t xml:space="preserve"> </w:t>
      </w:r>
      <w:r w:rsidR="00E0737F" w:rsidRPr="00653D42">
        <w:rPr>
          <w:sz w:val="28"/>
          <w:szCs w:val="28"/>
          <w:rtl/>
          <w:lang w:bidi="ar-IQ"/>
        </w:rPr>
        <w:t xml:space="preserve">على الموقع الإلكتروني:                                         </w:t>
      </w:r>
      <w:r w:rsidR="00E0737F" w:rsidRPr="00BC24F6">
        <w:rPr>
          <w:sz w:val="28"/>
          <w:szCs w:val="28"/>
          <w:rtl/>
          <w:lang w:bidi="ar-IQ"/>
        </w:rPr>
        <w:t xml:space="preserve">                     </w:t>
      </w:r>
      <w:hyperlink r:id="rId24" w:history="1">
        <w:r w:rsidR="00F024BA" w:rsidRPr="00F024BA">
          <w:rPr>
            <w:rStyle w:val="Hyperlink"/>
            <w:color w:val="auto"/>
            <w:u w:val="none"/>
          </w:rPr>
          <w:t>https://documents-dds-ny.un.org/doc/RESOLUTION/GEN/NR0/346/26/IMG/NR034626.pdf?OpenElement</w:t>
        </w:r>
      </w:hyperlink>
    </w:p>
    <w:p w:rsidR="00BC24F6" w:rsidRPr="00F024BA" w:rsidRDefault="00BC24F6" w:rsidP="00BC24F6">
      <w:pPr>
        <w:pStyle w:val="FootnoteText"/>
        <w:tabs>
          <w:tab w:val="right" w:pos="-19"/>
        </w:tabs>
        <w:spacing w:line="216" w:lineRule="auto"/>
        <w:ind w:right="-360"/>
        <w:rPr>
          <w:sz w:val="28"/>
          <w:szCs w:val="28"/>
          <w:lang w:bidi="ar-IQ"/>
        </w:rPr>
      </w:pPr>
    </w:p>
    <w:p w:rsidR="00E0737F" w:rsidRPr="00B83360" w:rsidRDefault="00F024BA" w:rsidP="00E83D79">
      <w:pPr>
        <w:pStyle w:val="FootnoteText"/>
        <w:spacing w:line="216" w:lineRule="auto"/>
        <w:ind w:left="360" w:hanging="360"/>
        <w:rPr>
          <w:sz w:val="28"/>
          <w:szCs w:val="28"/>
        </w:rPr>
      </w:pPr>
      <w:r>
        <w:rPr>
          <w:rFonts w:hint="cs"/>
          <w:sz w:val="28"/>
          <w:szCs w:val="28"/>
          <w:rtl/>
          <w:lang w:bidi="ar-IQ"/>
        </w:rPr>
        <w:t>١٣</w:t>
      </w:r>
      <w:r w:rsidR="009F72F6">
        <w:rPr>
          <w:rFonts w:hint="cs"/>
          <w:sz w:val="28"/>
          <w:szCs w:val="28"/>
          <w:rtl/>
          <w:lang w:bidi="ar-IQ"/>
        </w:rPr>
        <w:t>-</w:t>
      </w:r>
      <w:r w:rsidR="00BC24F6">
        <w:rPr>
          <w:rFonts w:hint="cs"/>
          <w:sz w:val="28"/>
          <w:szCs w:val="28"/>
          <w:rtl/>
          <w:lang w:bidi="ar-IQ"/>
        </w:rPr>
        <w:t xml:space="preserve"> </w:t>
      </w:r>
      <w:r w:rsidR="00E0737F" w:rsidRPr="00653D42">
        <w:rPr>
          <w:sz w:val="28"/>
          <w:szCs w:val="28"/>
          <w:rtl/>
          <w:lang w:bidi="ar-IQ"/>
        </w:rPr>
        <w:t>الاعلان العالمي لحقوق الإنسان لعام 1948، تاريخ الزيارة 29/12/2017، على الموقع الالكتروني:</w:t>
      </w:r>
      <w:r w:rsidR="00E0737F" w:rsidRPr="00653D42">
        <w:rPr>
          <w:sz w:val="22"/>
          <w:szCs w:val="22"/>
          <w:rtl/>
          <w:lang w:bidi="ar-IQ"/>
        </w:rPr>
        <w:t xml:space="preserve">           </w:t>
      </w:r>
      <w:r w:rsidR="0094177D" w:rsidRPr="00B11D0F">
        <w:rPr>
          <w:rFonts w:ascii="Simplified Arabic" w:hAnsi="Simplified Arabic" w:cs="Simplified Arabic"/>
          <w:sz w:val="22"/>
          <w:szCs w:val="22"/>
          <w:lang w:bidi="ar-IQ"/>
        </w:rPr>
        <w:t>http://www.un.org/ar/universal-declaration-human-rights/index.html</w:t>
      </w:r>
    </w:p>
    <w:p w:rsidR="00B83360" w:rsidRPr="00653D42" w:rsidRDefault="00B83360" w:rsidP="00B83360">
      <w:pPr>
        <w:pStyle w:val="FootnoteText"/>
        <w:tabs>
          <w:tab w:val="right" w:pos="-19"/>
        </w:tabs>
        <w:spacing w:line="216" w:lineRule="auto"/>
        <w:ind w:left="785"/>
        <w:rPr>
          <w:sz w:val="28"/>
          <w:szCs w:val="28"/>
          <w:rtl/>
        </w:rPr>
      </w:pPr>
    </w:p>
    <w:p w:rsidR="00E0737F" w:rsidRPr="00BC24F6" w:rsidRDefault="00F024BA" w:rsidP="0094177D">
      <w:pPr>
        <w:spacing w:line="192" w:lineRule="auto"/>
        <w:ind w:left="360" w:hanging="360"/>
        <w:rPr>
          <w:sz w:val="28"/>
          <w:szCs w:val="28"/>
          <w:lang w:bidi="ar-IQ"/>
        </w:rPr>
      </w:pPr>
      <w:r>
        <w:rPr>
          <w:rFonts w:hint="cs"/>
          <w:color w:val="000000" w:themeColor="text1"/>
          <w:sz w:val="28"/>
          <w:szCs w:val="28"/>
          <w:rtl/>
        </w:rPr>
        <w:t>١</w:t>
      </w:r>
      <w:r w:rsidR="009F72F6">
        <w:rPr>
          <w:rFonts w:hint="cs"/>
          <w:color w:val="000000" w:themeColor="text1"/>
          <w:sz w:val="28"/>
          <w:szCs w:val="28"/>
          <w:rtl/>
        </w:rPr>
        <w:t>٤-</w:t>
      </w:r>
      <w:r w:rsidR="00BC24F6">
        <w:rPr>
          <w:rFonts w:hint="cs"/>
          <w:color w:val="000000" w:themeColor="text1"/>
          <w:sz w:val="28"/>
          <w:szCs w:val="28"/>
          <w:rtl/>
        </w:rPr>
        <w:t xml:space="preserve"> </w:t>
      </w:r>
      <w:r w:rsidR="00E0737F" w:rsidRPr="00BC24F6">
        <w:rPr>
          <w:color w:val="000000" w:themeColor="text1"/>
          <w:sz w:val="28"/>
          <w:szCs w:val="28"/>
          <w:rtl/>
          <w:lang w:bidi="ar-IQ"/>
        </w:rPr>
        <w:t xml:space="preserve">العهد الدولي الخاص بالحقوق المدنية والسياسية اعتمد وعرض للتوقيع والتصديق والانضمام بموجب قرار الجمعية العام للأمم المتحدة 2200 ألف (د-21) المؤرخ في 16 كانون/ديسمبر1966 تاريخ بدء النفاذ: 23 آذار/مارس 1976، وفقا لأحكام المادة 49 على </w:t>
      </w:r>
      <w:r w:rsidR="00E0737F" w:rsidRPr="00BC24F6">
        <w:rPr>
          <w:sz w:val="28"/>
          <w:szCs w:val="28"/>
          <w:rtl/>
          <w:lang w:bidi="ar-IQ"/>
        </w:rPr>
        <w:t>الموقع الالكتروني:</w:t>
      </w:r>
      <w:r w:rsidR="00E0737F" w:rsidRPr="00BC24F6">
        <w:rPr>
          <w:rtl/>
          <w:lang w:bidi="ar-IQ"/>
        </w:rPr>
        <w:t xml:space="preserve">   </w:t>
      </w:r>
      <w:r w:rsidR="00E0737F" w:rsidRPr="00BC24F6">
        <w:rPr>
          <w:color w:val="000000" w:themeColor="text1"/>
          <w:sz w:val="28"/>
          <w:szCs w:val="28"/>
          <w:rtl/>
          <w:lang w:bidi="ar-IQ"/>
        </w:rPr>
        <w:t xml:space="preserve">                                                                                         </w:t>
      </w:r>
      <w:r w:rsidR="00E0737F" w:rsidRPr="00BC24F6">
        <w:rPr>
          <w:sz w:val="28"/>
          <w:szCs w:val="28"/>
          <w:rtl/>
          <w:lang w:bidi="ar-IQ"/>
        </w:rPr>
        <w:t xml:space="preserve">   </w:t>
      </w:r>
      <w:hyperlink r:id="rId25" w:history="1">
        <w:r w:rsidR="00E0737F" w:rsidRPr="00BC24F6">
          <w:rPr>
            <w:rStyle w:val="Hyperlink"/>
            <w:color w:val="auto"/>
            <w:u w:val="none"/>
          </w:rPr>
          <w:t>http://www.ohchr.org/AR/ProfessionalInterest/Pages/CCPR.aspx</w:t>
        </w:r>
      </w:hyperlink>
    </w:p>
    <w:p w:rsidR="00B83360" w:rsidRPr="00F024BA" w:rsidRDefault="00B83360" w:rsidP="00F024BA">
      <w:pPr>
        <w:spacing w:line="192" w:lineRule="auto"/>
        <w:jc w:val="both"/>
        <w:rPr>
          <w:color w:val="000000" w:themeColor="text1"/>
          <w:sz w:val="28"/>
          <w:szCs w:val="28"/>
          <w:lang w:bidi="ar-IQ"/>
        </w:rPr>
      </w:pPr>
    </w:p>
    <w:p w:rsidR="00E0737F" w:rsidRPr="00BC24F6" w:rsidRDefault="00F024BA" w:rsidP="00F024BA">
      <w:pPr>
        <w:spacing w:line="192" w:lineRule="auto"/>
        <w:ind w:left="360" w:hanging="450"/>
        <w:jc w:val="both"/>
        <w:rPr>
          <w:color w:val="000000" w:themeColor="text1"/>
          <w:sz w:val="28"/>
          <w:szCs w:val="28"/>
          <w:lang w:bidi="ar-IQ"/>
        </w:rPr>
      </w:pPr>
      <w:r>
        <w:rPr>
          <w:rFonts w:hint="cs"/>
          <w:color w:val="000000" w:themeColor="text1"/>
          <w:sz w:val="28"/>
          <w:szCs w:val="28"/>
          <w:rtl/>
          <w:lang w:bidi="ar-IQ"/>
        </w:rPr>
        <w:t>١٥</w:t>
      </w:r>
      <w:r w:rsidR="009F72F6">
        <w:rPr>
          <w:rFonts w:hint="cs"/>
          <w:color w:val="000000" w:themeColor="text1"/>
          <w:sz w:val="28"/>
          <w:szCs w:val="28"/>
          <w:rtl/>
          <w:lang w:bidi="ar-IQ"/>
        </w:rPr>
        <w:t>-</w:t>
      </w:r>
      <w:r w:rsidR="00BC24F6">
        <w:rPr>
          <w:rFonts w:hint="cs"/>
          <w:color w:val="000000" w:themeColor="text1"/>
          <w:sz w:val="28"/>
          <w:szCs w:val="28"/>
          <w:rtl/>
          <w:lang w:bidi="ar-IQ"/>
        </w:rPr>
        <w:t xml:space="preserve"> </w:t>
      </w:r>
      <w:r w:rsidR="00E0737F" w:rsidRPr="00BC24F6">
        <w:rPr>
          <w:color w:val="000000" w:themeColor="text1"/>
          <w:sz w:val="28"/>
          <w:szCs w:val="28"/>
          <w:rtl/>
          <w:lang w:bidi="ar-IQ"/>
        </w:rPr>
        <w:t xml:space="preserve">العهد الدولي الخاص بالحقوق الاقتصادية والاجتماعية والثقافية اعتمد وعرض للتوقيع والتصديق والانضمام بموجب قرار الجمعية العامة للأمم المتحدة 2200 ألف (د-21) المؤرخ في 16 كانون الأول/ديسمبر 1966 تاريخ بدء النفاذ: 3 كانون الثاني/يناير1976 وفقاً للمادة 27 على </w:t>
      </w:r>
      <w:r w:rsidR="00E0737F" w:rsidRPr="00BC24F6">
        <w:rPr>
          <w:sz w:val="28"/>
          <w:szCs w:val="28"/>
          <w:rtl/>
          <w:lang w:bidi="ar-IQ"/>
        </w:rPr>
        <w:t xml:space="preserve">الموقع الالكتروني:     </w:t>
      </w:r>
      <w:r w:rsidR="00E0737F" w:rsidRPr="00BC24F6">
        <w:t>http://hrlibrary.umn.edu/arab/b002.html</w:t>
      </w:r>
    </w:p>
    <w:p w:rsidR="00E0737F" w:rsidRPr="00653D42" w:rsidRDefault="00E0737F" w:rsidP="00E0737F">
      <w:pPr>
        <w:pStyle w:val="ListParagraph"/>
        <w:rPr>
          <w:rFonts w:ascii="Times New Roman" w:hAnsi="Times New Roman" w:cs="Times New Roman"/>
          <w:color w:val="000000" w:themeColor="text1"/>
          <w:sz w:val="28"/>
          <w:szCs w:val="28"/>
          <w:rtl/>
          <w:lang w:bidi="ar-IQ"/>
        </w:rPr>
      </w:pPr>
    </w:p>
    <w:p w:rsidR="00074D8D" w:rsidRDefault="00214C20" w:rsidP="00214C20">
      <w:pPr>
        <w:spacing w:line="192" w:lineRule="auto"/>
        <w:ind w:left="360" w:hanging="450"/>
        <w:jc w:val="both"/>
        <w:rPr>
          <w:sz w:val="28"/>
          <w:szCs w:val="28"/>
          <w:rtl/>
          <w:lang w:bidi="ar-IQ"/>
        </w:rPr>
      </w:pPr>
      <w:r>
        <w:rPr>
          <w:rFonts w:hint="cs"/>
          <w:color w:val="000000" w:themeColor="text1"/>
          <w:sz w:val="28"/>
          <w:szCs w:val="28"/>
          <w:rtl/>
          <w:lang w:bidi="ar-IQ"/>
        </w:rPr>
        <w:t>١٦</w:t>
      </w:r>
      <w:r w:rsidR="009F72F6">
        <w:rPr>
          <w:rFonts w:hint="cs"/>
          <w:color w:val="000000" w:themeColor="text1"/>
          <w:sz w:val="28"/>
          <w:szCs w:val="28"/>
          <w:rtl/>
          <w:lang w:bidi="ar-IQ"/>
        </w:rPr>
        <w:t>-</w:t>
      </w:r>
      <w:r w:rsidR="00BC24F6">
        <w:rPr>
          <w:rFonts w:hint="cs"/>
          <w:color w:val="000000" w:themeColor="text1"/>
          <w:sz w:val="28"/>
          <w:szCs w:val="28"/>
          <w:rtl/>
          <w:lang w:bidi="ar-IQ"/>
        </w:rPr>
        <w:t xml:space="preserve"> </w:t>
      </w:r>
      <w:r w:rsidR="00E0737F" w:rsidRPr="00BC24F6">
        <w:rPr>
          <w:color w:val="000000" w:themeColor="text1"/>
          <w:sz w:val="28"/>
          <w:szCs w:val="28"/>
          <w:rtl/>
          <w:lang w:bidi="ar-IQ"/>
        </w:rPr>
        <w:t>بارزاني متحدياً: استفتاء كردستان سيتم في موعده، تاريخ الزيارة 26/12/2017، على الموقع الالكتروني للعربية:</w:t>
      </w:r>
      <w:r w:rsidR="00E0737F" w:rsidRPr="00BC24F6">
        <w:rPr>
          <w:sz w:val="28"/>
          <w:szCs w:val="28"/>
          <w:rtl/>
          <w:lang w:bidi="ar-IQ"/>
        </w:rPr>
        <w:t xml:space="preserve"> </w:t>
      </w:r>
      <w:hyperlink r:id="rId26" w:history="1">
        <w:r w:rsidR="00E0737F" w:rsidRPr="00BC24F6">
          <w:rPr>
            <w:rStyle w:val="Hyperlink"/>
            <w:color w:val="auto"/>
            <w:u w:val="none"/>
            <w:lang w:bidi="ar-IQ"/>
          </w:rPr>
          <w:t>https://www.alarabiya.net/ar/arab-and-world/iraq/2017/09/22/</w:t>
        </w:r>
      </w:hyperlink>
      <w:r w:rsidR="00E0737F" w:rsidRPr="00BC24F6">
        <w:rPr>
          <w:rtl/>
          <w:lang w:bidi="ar-IQ"/>
        </w:rPr>
        <w:t xml:space="preserve">  </w:t>
      </w:r>
      <w:r w:rsidR="00074D8D">
        <w:rPr>
          <w:rFonts w:eastAsia="Calibri"/>
          <w:lang w:bidi="ar-IQ"/>
        </w:rPr>
        <w:t xml:space="preserve"> </w:t>
      </w:r>
    </w:p>
    <w:p w:rsidR="00074D8D" w:rsidRDefault="00074D8D" w:rsidP="00074D8D">
      <w:pPr>
        <w:spacing w:line="192" w:lineRule="auto"/>
        <w:ind w:left="360" w:hanging="360"/>
        <w:jc w:val="both"/>
        <w:rPr>
          <w:sz w:val="28"/>
          <w:szCs w:val="28"/>
          <w:rtl/>
          <w:lang w:bidi="ar-IQ"/>
        </w:rPr>
      </w:pPr>
    </w:p>
    <w:p w:rsidR="00E0737F" w:rsidRPr="00074D8D" w:rsidRDefault="00214C20" w:rsidP="00214C20">
      <w:pPr>
        <w:spacing w:line="192" w:lineRule="auto"/>
        <w:ind w:left="360" w:hanging="450"/>
        <w:jc w:val="both"/>
        <w:rPr>
          <w:sz w:val="28"/>
          <w:szCs w:val="28"/>
          <w:rtl/>
          <w:lang w:bidi="ar-IQ"/>
        </w:rPr>
      </w:pPr>
      <w:r>
        <w:rPr>
          <w:rFonts w:hint="cs"/>
          <w:sz w:val="28"/>
          <w:szCs w:val="28"/>
          <w:rtl/>
          <w:lang w:bidi="ar-IQ"/>
        </w:rPr>
        <w:t>١٧</w:t>
      </w:r>
      <w:r w:rsidR="009F72F6">
        <w:rPr>
          <w:rFonts w:hint="cs"/>
          <w:sz w:val="28"/>
          <w:szCs w:val="28"/>
          <w:rtl/>
          <w:lang w:bidi="ar-IQ"/>
        </w:rPr>
        <w:t>-</w:t>
      </w:r>
      <w:r w:rsidR="00074D8D">
        <w:rPr>
          <w:rFonts w:hint="cs"/>
          <w:sz w:val="28"/>
          <w:szCs w:val="28"/>
          <w:rtl/>
          <w:lang w:bidi="ar-IQ"/>
        </w:rPr>
        <w:t xml:space="preserve"> </w:t>
      </w:r>
      <w:r w:rsidR="00E0737F" w:rsidRPr="00653D42">
        <w:rPr>
          <w:sz w:val="28"/>
          <w:szCs w:val="28"/>
          <w:rtl/>
        </w:rPr>
        <w:t xml:space="preserve">تقرير لجنة القانون الدولي عن أعمال دور تها ا الثالثة والخمسين تقرير اللجنة السادسة الأمــم المتحـدة        </w:t>
      </w:r>
    </w:p>
    <w:p w:rsidR="00E0737F" w:rsidRPr="00653D42" w:rsidRDefault="00E0737F" w:rsidP="00E0737F">
      <w:pPr>
        <w:pStyle w:val="ListParagraph"/>
        <w:bidi/>
        <w:ind w:left="0" w:right="-90"/>
        <w:rPr>
          <w:rFonts w:ascii="Times New Roman" w:hAnsi="Times New Roman" w:cs="Times New Roman"/>
        </w:rPr>
      </w:pPr>
      <w:r w:rsidRPr="00653D42">
        <w:rPr>
          <w:rFonts w:ascii="Times New Roman" w:hAnsi="Times New Roman" w:cs="Times New Roman"/>
          <w:rtl/>
        </w:rPr>
        <w:t xml:space="preserve">           (   </w:t>
      </w:r>
      <w:r w:rsidRPr="00653D42">
        <w:rPr>
          <w:rFonts w:ascii="Times New Roman" w:hAnsi="Times New Roman" w:cs="Times New Roman"/>
        </w:rPr>
        <w:t>A 26/ 56/589 2001/26/November</w:t>
      </w:r>
      <w:r w:rsidRPr="00653D42">
        <w:rPr>
          <w:rFonts w:ascii="Times New Roman" w:hAnsi="Times New Roman" w:cs="Times New Roman"/>
          <w:rtl/>
        </w:rPr>
        <w:t xml:space="preserve"> )  </w:t>
      </w:r>
      <w:r w:rsidRPr="00653D42">
        <w:rPr>
          <w:rFonts w:ascii="Times New Roman" w:hAnsi="Times New Roman" w:cs="Times New Roman"/>
          <w:sz w:val="28"/>
          <w:szCs w:val="28"/>
          <w:rtl/>
        </w:rPr>
        <w:t xml:space="preserve">تاريخ الزيارة: </w:t>
      </w:r>
      <w:r w:rsidRPr="00653D42">
        <w:rPr>
          <w:rFonts w:ascii="Times New Roman" w:hAnsi="Times New Roman" w:cs="Times New Roman"/>
        </w:rPr>
        <w:t>12 March 2018</w:t>
      </w:r>
      <w:r w:rsidRPr="00653D42">
        <w:rPr>
          <w:rFonts w:ascii="Times New Roman" w:hAnsi="Times New Roman" w:cs="Times New Roman"/>
          <w:rtl/>
        </w:rPr>
        <w:t xml:space="preserve"> </w:t>
      </w:r>
      <w:r w:rsidRPr="00653D42">
        <w:rPr>
          <w:rFonts w:ascii="Times New Roman" w:hAnsi="Times New Roman" w:cs="Times New Roman"/>
          <w:sz w:val="28"/>
          <w:szCs w:val="28"/>
          <w:rtl/>
          <w:lang w:bidi="ar-IQ"/>
        </w:rPr>
        <w:t>على الموقع الإلكتروني</w:t>
      </w:r>
      <w:r w:rsidRPr="00653D42">
        <w:rPr>
          <w:rFonts w:ascii="Times New Roman" w:hAnsi="Times New Roman" w:cs="Times New Roman"/>
          <w:color w:val="000000" w:themeColor="text1"/>
          <w:sz w:val="28"/>
          <w:szCs w:val="28"/>
          <w:lang w:bidi="ar-IQ"/>
        </w:rPr>
        <w:t xml:space="preserve"> </w:t>
      </w:r>
      <w:r w:rsidRPr="00653D42">
        <w:rPr>
          <w:rFonts w:ascii="Times New Roman" w:hAnsi="Times New Roman" w:cs="Times New Roman"/>
          <w:color w:val="000000" w:themeColor="text1"/>
          <w:sz w:val="28"/>
          <w:szCs w:val="28"/>
          <w:rtl/>
          <w:lang w:bidi="ar-IQ"/>
        </w:rPr>
        <w:t>:</w:t>
      </w:r>
      <w:r w:rsidRPr="00653D42">
        <w:rPr>
          <w:rFonts w:ascii="Times New Roman" w:hAnsi="Times New Roman" w:cs="Times New Roman"/>
          <w:rtl/>
        </w:rPr>
        <w:t xml:space="preserve">  </w:t>
      </w:r>
    </w:p>
    <w:p w:rsidR="00B83360" w:rsidRDefault="00E0737F" w:rsidP="00B83360">
      <w:pPr>
        <w:pStyle w:val="ListParagraph"/>
        <w:bidi/>
        <w:jc w:val="right"/>
        <w:rPr>
          <w:rFonts w:ascii="Times New Roman" w:hAnsi="Times New Roman" w:cs="Times New Roman"/>
          <w:rtl/>
        </w:rPr>
      </w:pPr>
      <w:r w:rsidRPr="00653D42">
        <w:rPr>
          <w:rFonts w:ascii="Times New Roman" w:hAnsi="Times New Roman" w:cs="Times New Roman"/>
          <w:sz w:val="28"/>
          <w:szCs w:val="28"/>
          <w:rtl/>
        </w:rPr>
        <w:t xml:space="preserve"> </w:t>
      </w:r>
      <w:r w:rsidRPr="00653D42">
        <w:rPr>
          <w:rFonts w:ascii="Times New Roman" w:hAnsi="Times New Roman" w:cs="Times New Roman"/>
        </w:rPr>
        <w:t>http://www.un.org/arabic/documents/GADocs/56/A_56_589.pdf</w:t>
      </w:r>
    </w:p>
    <w:p w:rsidR="00B83360" w:rsidRDefault="00214C20" w:rsidP="00214C20">
      <w:pPr>
        <w:ind w:hanging="180"/>
        <w:rPr>
          <w:rtl/>
        </w:rPr>
      </w:pPr>
      <w:r>
        <w:rPr>
          <w:rFonts w:hint="cs"/>
          <w:rtl/>
          <w:lang w:bidi="ar-IQ"/>
        </w:rPr>
        <w:t>١٨</w:t>
      </w:r>
      <w:r w:rsidR="009F72F6">
        <w:rPr>
          <w:rFonts w:hint="cs"/>
          <w:rtl/>
          <w:lang w:bidi="ar-IQ"/>
        </w:rPr>
        <w:t xml:space="preserve">- </w:t>
      </w:r>
      <w:hyperlink r:id="rId27" w:history="1">
        <w:r w:rsidR="00E0737F" w:rsidRPr="00B83360">
          <w:rPr>
            <w:rFonts w:eastAsia="Calibri"/>
            <w:color w:val="000000" w:themeColor="text1"/>
            <w:sz w:val="28"/>
            <w:szCs w:val="28"/>
            <w:rtl/>
            <w:lang w:bidi="ar-IQ"/>
          </w:rPr>
          <w:t>جلال خضير الزبيدي،</w:t>
        </w:r>
      </w:hyperlink>
      <w:r w:rsidR="00E0737F" w:rsidRPr="00B83360">
        <w:rPr>
          <w:rFonts w:eastAsia="Calibri"/>
          <w:color w:val="000000" w:themeColor="text1"/>
          <w:sz w:val="28"/>
          <w:szCs w:val="28"/>
          <w:rtl/>
          <w:lang w:bidi="ar-IQ"/>
        </w:rPr>
        <w:t>( المحكمة الاتحادية العليا فى العراق .. هيئة قضائية احترافية شكلا)،</w:t>
      </w:r>
      <w:r w:rsidR="00E0737F" w:rsidRPr="00B83360">
        <w:rPr>
          <w:rtl/>
        </w:rPr>
        <w:t xml:space="preserve"> تاريخ الزيارة</w:t>
      </w:r>
      <w:r w:rsidR="00B83360">
        <w:rPr>
          <w:rFonts w:hint="cs"/>
          <w:rtl/>
        </w:rPr>
        <w:t xml:space="preserve">                             </w:t>
      </w:r>
    </w:p>
    <w:p w:rsidR="00E0737F" w:rsidRDefault="00E0737F" w:rsidP="006F2D48">
      <w:pPr>
        <w:ind w:left="630"/>
        <w:rPr>
          <w:rStyle w:val="Hyperlink"/>
          <w:color w:val="auto"/>
          <w:rtl/>
        </w:rPr>
      </w:pPr>
      <w:r w:rsidRPr="00B83360">
        <w:rPr>
          <w:rtl/>
        </w:rPr>
        <w:t xml:space="preserve"> 22/12/2017 على الموقع الإلكتروني: </w:t>
      </w:r>
      <w:hyperlink r:id="rId28" w:history="1">
        <w:r w:rsidRPr="00B83360">
          <w:rPr>
            <w:rStyle w:val="Hyperlink"/>
            <w:color w:val="auto"/>
          </w:rPr>
          <w:t>http://www.kitabat.com/ar/page/</w:t>
        </w:r>
      </w:hyperlink>
    </w:p>
    <w:p w:rsidR="00B83360" w:rsidRPr="00B83360" w:rsidRDefault="00B83360" w:rsidP="00B83360">
      <w:pPr>
        <w:rPr>
          <w:rFonts w:eastAsia="Calibri"/>
          <w:sz w:val="28"/>
          <w:szCs w:val="28"/>
          <w:rtl/>
        </w:rPr>
      </w:pPr>
    </w:p>
    <w:p w:rsidR="00B21A67" w:rsidRPr="00B21A67" w:rsidRDefault="00214C20" w:rsidP="003D744B">
      <w:pPr>
        <w:ind w:left="270" w:hanging="450"/>
        <w:rPr>
          <w:sz w:val="26"/>
          <w:szCs w:val="26"/>
          <w:lang w:bidi="ar-IQ"/>
        </w:rPr>
      </w:pPr>
      <w:r>
        <w:rPr>
          <w:rFonts w:hint="cs"/>
          <w:color w:val="000000" w:themeColor="text1"/>
          <w:sz w:val="26"/>
          <w:szCs w:val="26"/>
          <w:rtl/>
        </w:rPr>
        <w:t>١٩</w:t>
      </w:r>
      <w:r w:rsidR="009F72F6">
        <w:rPr>
          <w:rFonts w:hint="cs"/>
          <w:color w:val="000000" w:themeColor="text1"/>
          <w:sz w:val="26"/>
          <w:szCs w:val="26"/>
          <w:rtl/>
        </w:rPr>
        <w:t>-</w:t>
      </w:r>
      <w:r w:rsidR="00BC24F6">
        <w:rPr>
          <w:rFonts w:hint="cs"/>
          <w:color w:val="000000" w:themeColor="text1"/>
          <w:sz w:val="26"/>
          <w:szCs w:val="26"/>
          <w:rtl/>
        </w:rPr>
        <w:t xml:space="preserve"> </w:t>
      </w:r>
      <w:r w:rsidR="00E0737F" w:rsidRPr="00BC24F6">
        <w:rPr>
          <w:color w:val="000000" w:themeColor="text1"/>
          <w:sz w:val="26"/>
          <w:szCs w:val="26"/>
          <w:rtl/>
          <w:lang w:bidi="ar-IQ"/>
        </w:rPr>
        <w:t>الدستور العراقي النافذ لسنة 2005، تاريخ الزيارة</w:t>
      </w:r>
      <w:r w:rsidR="00E0737F" w:rsidRPr="00BC24F6">
        <w:rPr>
          <w:color w:val="000000" w:themeColor="text1"/>
          <w:sz w:val="28"/>
          <w:szCs w:val="28"/>
          <w:rtl/>
          <w:lang w:bidi="ar-IQ"/>
        </w:rPr>
        <w:t xml:space="preserve"> </w:t>
      </w:r>
      <w:r w:rsidR="00E0737F" w:rsidRPr="00B83360">
        <w:t>13 March 2018</w:t>
      </w:r>
      <w:r w:rsidR="00E0737F" w:rsidRPr="00BC24F6">
        <w:rPr>
          <w:color w:val="000000" w:themeColor="text1"/>
          <w:sz w:val="26"/>
          <w:szCs w:val="26"/>
          <w:rtl/>
          <w:lang w:bidi="ar-IQ"/>
        </w:rPr>
        <w:t>على الموقع الإلكتروني</w:t>
      </w:r>
      <w:r w:rsidR="00E0737F" w:rsidRPr="00B83360">
        <w:rPr>
          <w:rtl/>
          <w:lang w:bidi="ar-IQ"/>
        </w:rPr>
        <w:t>:</w:t>
      </w:r>
      <w:r w:rsidR="00E0737F" w:rsidRPr="00BC24F6">
        <w:rPr>
          <w:u w:val="single"/>
          <w:rtl/>
          <w:lang w:bidi="ar-IQ"/>
        </w:rPr>
        <w:t xml:space="preserve"> </w:t>
      </w:r>
      <w:r w:rsidR="00E0737F" w:rsidRPr="00B83360">
        <w:t>http://cabinet.iq/PageViewer.aspx?id=2</w:t>
      </w:r>
      <w:r w:rsidR="00B83360" w:rsidRPr="00B83360">
        <w:rPr>
          <w:rFonts w:hint="cs"/>
          <w:rtl/>
        </w:rPr>
        <w:t xml:space="preserve"> </w:t>
      </w:r>
    </w:p>
    <w:p w:rsidR="00E0737F" w:rsidRPr="00E83D79" w:rsidRDefault="00B21A67" w:rsidP="00950315">
      <w:pPr>
        <w:pStyle w:val="FootnoteText"/>
        <w:spacing w:line="216" w:lineRule="auto"/>
        <w:ind w:left="270" w:right="-450" w:hanging="450"/>
        <w:rPr>
          <w:sz w:val="28"/>
          <w:szCs w:val="28"/>
          <w:lang w:bidi="ar-IQ"/>
        </w:rPr>
      </w:pPr>
      <w:r w:rsidRPr="00B21A67">
        <w:rPr>
          <w:sz w:val="26"/>
          <w:szCs w:val="26"/>
          <w:rtl/>
          <w:lang w:bidi="ar-IQ"/>
        </w:rPr>
        <w:t xml:space="preserve"> </w:t>
      </w:r>
      <w:r w:rsidRPr="00B21A67">
        <w:rPr>
          <w:rFonts w:hint="cs"/>
          <w:sz w:val="26"/>
          <w:szCs w:val="26"/>
          <w:rtl/>
          <w:lang w:bidi="ar-IQ"/>
        </w:rPr>
        <w:t xml:space="preserve">                                                                   </w:t>
      </w:r>
    </w:p>
    <w:p w:rsidR="00B83360" w:rsidRDefault="00B83360" w:rsidP="00B83360">
      <w:pPr>
        <w:pStyle w:val="FootnoteText"/>
        <w:tabs>
          <w:tab w:val="right" w:pos="-19"/>
          <w:tab w:val="right" w:pos="810"/>
        </w:tabs>
        <w:spacing w:line="216" w:lineRule="auto"/>
        <w:ind w:left="590"/>
        <w:rPr>
          <w:sz w:val="24"/>
          <w:szCs w:val="24"/>
          <w:rtl/>
        </w:rPr>
      </w:pPr>
    </w:p>
    <w:p w:rsidR="00E0737F" w:rsidRPr="00653D42" w:rsidRDefault="00E0737F" w:rsidP="00E0737F">
      <w:pPr>
        <w:pStyle w:val="Heading4"/>
        <w:shd w:val="clear" w:color="auto" w:fill="FFFFFF"/>
        <w:bidi w:val="0"/>
        <w:spacing w:before="0"/>
        <w:jc w:val="right"/>
        <w:rPr>
          <w:rFonts w:ascii="Times New Roman" w:eastAsia="Times New Roman" w:hAnsi="Times New Roman" w:cs="Times New Roman"/>
          <w:i w:val="0"/>
          <w:iCs w:val="0"/>
          <w:color w:val="auto"/>
          <w:rtl/>
          <w:lang w:bidi="ar-IQ"/>
        </w:rPr>
      </w:pPr>
      <w:r w:rsidRPr="00653D42">
        <w:rPr>
          <w:rStyle w:val="Hyperlink"/>
          <w:rFonts w:ascii="Times New Roman" w:eastAsia="Times New Roman" w:hAnsi="Times New Roman" w:cs="Times New Roman"/>
          <w:color w:val="000000" w:themeColor="text1"/>
          <w:u w:val="none"/>
          <w:rtl/>
          <w:lang w:bidi="ar-IQ"/>
        </w:rPr>
        <w:t xml:space="preserve">           </w:t>
      </w:r>
    </w:p>
    <w:p w:rsidR="00E0737F" w:rsidRPr="00653D42" w:rsidRDefault="00E0737F" w:rsidP="00E0737F">
      <w:pPr>
        <w:pStyle w:val="FootnoteText"/>
        <w:tabs>
          <w:tab w:val="right" w:pos="-19"/>
        </w:tabs>
        <w:spacing w:line="216" w:lineRule="auto"/>
        <w:rPr>
          <w:sz w:val="28"/>
          <w:szCs w:val="28"/>
          <w:rtl/>
          <w:lang w:bidi="ar-IQ"/>
        </w:rPr>
      </w:pPr>
      <w:r w:rsidRPr="00653D42">
        <w:rPr>
          <w:sz w:val="28"/>
          <w:szCs w:val="28"/>
          <w:rtl/>
          <w:lang w:bidi="ar-IQ"/>
        </w:rPr>
        <w:t>-------------------------------------------------------------</w:t>
      </w:r>
    </w:p>
    <w:p w:rsidR="00E03A2B" w:rsidRDefault="00E03A2B" w:rsidP="00214C20">
      <w:pPr>
        <w:pStyle w:val="FootnoteText"/>
        <w:tabs>
          <w:tab w:val="right" w:pos="-19"/>
        </w:tabs>
        <w:spacing w:line="216" w:lineRule="auto"/>
        <w:rPr>
          <w:sz w:val="26"/>
          <w:szCs w:val="26"/>
          <w:u w:val="single"/>
          <w:rtl/>
          <w:lang w:bidi="ar-IQ"/>
        </w:rPr>
      </w:pPr>
    </w:p>
    <w:p w:rsidR="00E03A2B" w:rsidRDefault="00E03A2B" w:rsidP="005D6B5B">
      <w:pPr>
        <w:pStyle w:val="FootnoteText"/>
        <w:tabs>
          <w:tab w:val="right" w:pos="-19"/>
        </w:tabs>
        <w:spacing w:line="216" w:lineRule="auto"/>
        <w:jc w:val="right"/>
        <w:rPr>
          <w:sz w:val="26"/>
          <w:szCs w:val="26"/>
          <w:u w:val="single"/>
          <w:rtl/>
          <w:lang w:bidi="ar-IQ"/>
        </w:rPr>
      </w:pPr>
    </w:p>
    <w:p w:rsidR="00A1005A" w:rsidRDefault="00A1005A" w:rsidP="005D6B5B">
      <w:pPr>
        <w:pStyle w:val="FootnoteText"/>
        <w:tabs>
          <w:tab w:val="right" w:pos="-19"/>
        </w:tabs>
        <w:spacing w:line="216" w:lineRule="auto"/>
        <w:jc w:val="right"/>
        <w:rPr>
          <w:sz w:val="26"/>
          <w:szCs w:val="26"/>
          <w:u w:val="single"/>
          <w:rtl/>
          <w:lang w:bidi="ar-IQ"/>
        </w:rPr>
      </w:pPr>
    </w:p>
    <w:p w:rsidR="00E0737F" w:rsidRDefault="00E0737F" w:rsidP="005D6B5B">
      <w:pPr>
        <w:pStyle w:val="FootnoteText"/>
        <w:tabs>
          <w:tab w:val="right" w:pos="-19"/>
        </w:tabs>
        <w:spacing w:line="216" w:lineRule="auto"/>
        <w:jc w:val="right"/>
        <w:rPr>
          <w:sz w:val="32"/>
          <w:szCs w:val="32"/>
          <w:rtl/>
          <w:lang w:bidi="ar-IQ"/>
        </w:rPr>
      </w:pPr>
      <w:r w:rsidRPr="00653D42">
        <w:rPr>
          <w:sz w:val="26"/>
          <w:szCs w:val="26"/>
          <w:u w:val="single"/>
          <w:rtl/>
          <w:lang w:bidi="ar-IQ"/>
        </w:rPr>
        <w:t>:</w:t>
      </w:r>
      <w:r w:rsidRPr="00653D42">
        <w:rPr>
          <w:sz w:val="32"/>
          <w:szCs w:val="32"/>
          <w:u w:val="single"/>
          <w:lang w:bidi="ar-IQ"/>
        </w:rPr>
        <w:t xml:space="preserve">English </w:t>
      </w:r>
      <w:r w:rsidR="005D6B5B" w:rsidRPr="00653D42">
        <w:rPr>
          <w:sz w:val="32"/>
          <w:szCs w:val="32"/>
          <w:u w:val="single"/>
          <w:lang w:bidi="ar-IQ"/>
        </w:rPr>
        <w:t>S</w:t>
      </w:r>
      <w:r w:rsidRPr="00653D42">
        <w:rPr>
          <w:sz w:val="32"/>
          <w:szCs w:val="32"/>
          <w:u w:val="single"/>
          <w:lang w:bidi="ar-IQ"/>
        </w:rPr>
        <w:t>ources</w:t>
      </w:r>
      <w:r w:rsidRPr="00653D42">
        <w:rPr>
          <w:sz w:val="32"/>
          <w:szCs w:val="32"/>
          <w:rtl/>
          <w:lang w:bidi="ar-IQ"/>
        </w:rPr>
        <w:t xml:space="preserve"> </w:t>
      </w:r>
      <w:r w:rsidR="00A1005A">
        <w:rPr>
          <w:sz w:val="32"/>
          <w:szCs w:val="32"/>
          <w:lang w:bidi="ar-IQ"/>
        </w:rPr>
        <w:t>–</w:t>
      </w:r>
    </w:p>
    <w:p w:rsidR="00A1005A" w:rsidRPr="00653D42" w:rsidRDefault="00A1005A" w:rsidP="005D6B5B">
      <w:pPr>
        <w:pStyle w:val="FootnoteText"/>
        <w:tabs>
          <w:tab w:val="right" w:pos="-19"/>
        </w:tabs>
        <w:spacing w:line="216" w:lineRule="auto"/>
        <w:jc w:val="right"/>
        <w:rPr>
          <w:sz w:val="32"/>
          <w:szCs w:val="32"/>
          <w:lang w:bidi="ar-IQ"/>
        </w:rPr>
      </w:pPr>
    </w:p>
    <w:p w:rsidR="00E0737F" w:rsidRPr="00653D42" w:rsidRDefault="00E0737F" w:rsidP="00E0737F">
      <w:pPr>
        <w:pStyle w:val="FootnoteText"/>
        <w:tabs>
          <w:tab w:val="right" w:pos="-19"/>
        </w:tabs>
        <w:spacing w:line="216" w:lineRule="auto"/>
        <w:jc w:val="right"/>
        <w:rPr>
          <w:sz w:val="32"/>
          <w:szCs w:val="32"/>
          <w:rtl/>
          <w:lang w:bidi="ar-IQ"/>
        </w:rPr>
      </w:pPr>
    </w:p>
    <w:p w:rsidR="0094668C" w:rsidRDefault="00063671" w:rsidP="00063671">
      <w:pPr>
        <w:tabs>
          <w:tab w:val="right" w:pos="8910"/>
        </w:tabs>
        <w:ind w:left="-180" w:right="-270"/>
        <w:jc w:val="right"/>
        <w:rPr>
          <w:sz w:val="26"/>
          <w:szCs w:val="26"/>
          <w:rtl/>
        </w:rPr>
      </w:pPr>
      <w:r>
        <w:rPr>
          <w:sz w:val="26"/>
          <w:szCs w:val="26"/>
        </w:rPr>
        <w:t xml:space="preserve">     </w:t>
      </w:r>
      <w:proofErr w:type="gramStart"/>
      <w:r>
        <w:rPr>
          <w:sz w:val="26"/>
          <w:szCs w:val="26"/>
        </w:rPr>
        <w:t>1-</w:t>
      </w:r>
      <w:r w:rsidR="00E0737F" w:rsidRPr="00653D42">
        <w:rPr>
          <w:sz w:val="26"/>
          <w:szCs w:val="26"/>
        </w:rPr>
        <w:t xml:space="preserve">  Allen</w:t>
      </w:r>
      <w:proofErr w:type="gramEnd"/>
      <w:r w:rsidR="00E0737F" w:rsidRPr="00653D42">
        <w:rPr>
          <w:sz w:val="26"/>
          <w:szCs w:val="26"/>
        </w:rPr>
        <w:t xml:space="preserve"> Buchanan, </w:t>
      </w:r>
      <w:r w:rsidR="00E0737F" w:rsidRPr="00653D42">
        <w:rPr>
          <w:i/>
          <w:iCs/>
          <w:sz w:val="26"/>
          <w:szCs w:val="26"/>
        </w:rPr>
        <w:t>Theories of Secession</w:t>
      </w:r>
      <w:r w:rsidR="00E0737F" w:rsidRPr="00653D42">
        <w:rPr>
          <w:sz w:val="26"/>
          <w:szCs w:val="26"/>
        </w:rPr>
        <w:t xml:space="preserve">, Philosophy and Public Affairs, Vol. 26, No. 1.  </w:t>
      </w:r>
    </w:p>
    <w:p w:rsidR="00E0737F" w:rsidRPr="00653D42" w:rsidRDefault="00E0737F" w:rsidP="00063671">
      <w:pPr>
        <w:tabs>
          <w:tab w:val="right" w:pos="8910"/>
        </w:tabs>
        <w:ind w:left="-180" w:right="-270"/>
        <w:jc w:val="right"/>
        <w:rPr>
          <w:sz w:val="26"/>
          <w:szCs w:val="26"/>
        </w:rPr>
      </w:pPr>
      <w:r w:rsidRPr="00653D42">
        <w:rPr>
          <w:sz w:val="26"/>
          <w:szCs w:val="26"/>
        </w:rPr>
        <w:t xml:space="preserve">(Winter, 1997). </w:t>
      </w:r>
      <w:r w:rsidR="0094668C">
        <w:rPr>
          <w:rFonts w:hint="cs"/>
          <w:sz w:val="26"/>
          <w:szCs w:val="26"/>
          <w:rtl/>
        </w:rPr>
        <w:t xml:space="preserve">    </w:t>
      </w:r>
      <w:r w:rsidR="0094668C">
        <w:rPr>
          <w:sz w:val="26"/>
          <w:szCs w:val="26"/>
        </w:rPr>
        <w:t xml:space="preserve">      </w:t>
      </w:r>
    </w:p>
    <w:p w:rsidR="00E0737F" w:rsidRPr="00653D42" w:rsidRDefault="00E0737F" w:rsidP="00E0737F">
      <w:pPr>
        <w:ind w:left="-180" w:right="-90"/>
        <w:jc w:val="right"/>
        <w:rPr>
          <w:sz w:val="26"/>
          <w:szCs w:val="26"/>
        </w:rPr>
      </w:pPr>
    </w:p>
    <w:p w:rsidR="00E0737F" w:rsidRPr="00653D42" w:rsidRDefault="00E0737F" w:rsidP="00E0737F">
      <w:pPr>
        <w:jc w:val="right"/>
        <w:rPr>
          <w:i/>
          <w:iCs/>
          <w:sz w:val="26"/>
          <w:szCs w:val="26"/>
        </w:rPr>
      </w:pPr>
      <w:r w:rsidRPr="00653D42">
        <w:rPr>
          <w:i/>
          <w:iCs/>
          <w:sz w:val="26"/>
          <w:szCs w:val="26"/>
        </w:rPr>
        <w:t>2- ICJ Advisory Opinion</w:t>
      </w:r>
    </w:p>
    <w:p w:rsidR="0094668C" w:rsidRDefault="00E0737F" w:rsidP="00E0737F">
      <w:pPr>
        <w:jc w:val="right"/>
        <w:rPr>
          <w:sz w:val="26"/>
          <w:szCs w:val="26"/>
        </w:rPr>
      </w:pPr>
      <w:r w:rsidRPr="00653D42">
        <w:rPr>
          <w:sz w:val="26"/>
          <w:szCs w:val="26"/>
        </w:rPr>
        <w:t xml:space="preserve">    22 July 2010, available at</w:t>
      </w:r>
      <w:r w:rsidRPr="0094668C">
        <w:rPr>
          <w:sz w:val="26"/>
          <w:szCs w:val="26"/>
        </w:rPr>
        <w:t xml:space="preserve">: </w:t>
      </w:r>
      <w:hyperlink r:id="rId29" w:history="1">
        <w:r w:rsidR="0094668C" w:rsidRPr="0094668C">
          <w:rPr>
            <w:rStyle w:val="Hyperlink"/>
            <w:color w:val="auto"/>
            <w:sz w:val="26"/>
            <w:szCs w:val="26"/>
            <w:u w:val="none"/>
          </w:rPr>
          <w:t>http://www.refworld.org/cases,ICJ,4c5151002.html</w:t>
        </w:r>
      </w:hyperlink>
      <w:r w:rsidR="005D6B5B" w:rsidRPr="00653D42">
        <w:rPr>
          <w:sz w:val="26"/>
          <w:szCs w:val="26"/>
        </w:rPr>
        <w:t xml:space="preserve"> </w:t>
      </w:r>
    </w:p>
    <w:p w:rsidR="00E0737F" w:rsidRPr="00653D42" w:rsidRDefault="0094668C" w:rsidP="00E0737F">
      <w:pPr>
        <w:jc w:val="right"/>
        <w:rPr>
          <w:sz w:val="26"/>
          <w:szCs w:val="26"/>
        </w:rPr>
      </w:pPr>
      <w:r>
        <w:rPr>
          <w:sz w:val="26"/>
          <w:szCs w:val="26"/>
        </w:rPr>
        <w:t xml:space="preserve">    </w:t>
      </w:r>
      <w:r w:rsidR="005D6B5B" w:rsidRPr="00653D42">
        <w:rPr>
          <w:sz w:val="26"/>
          <w:szCs w:val="26"/>
        </w:rPr>
        <w:t>[</w:t>
      </w:r>
      <w:proofErr w:type="gramStart"/>
      <w:r w:rsidR="005D6B5B" w:rsidRPr="00653D42">
        <w:rPr>
          <w:sz w:val="26"/>
          <w:szCs w:val="26"/>
        </w:rPr>
        <w:t>accessed</w:t>
      </w:r>
      <w:proofErr w:type="gramEnd"/>
      <w:r w:rsidR="005D6B5B" w:rsidRPr="00653D42">
        <w:rPr>
          <w:sz w:val="26"/>
          <w:szCs w:val="26"/>
        </w:rPr>
        <w:t xml:space="preserve"> 9 March2018]</w:t>
      </w:r>
      <w:r w:rsidR="00E0737F" w:rsidRPr="00653D42">
        <w:rPr>
          <w:sz w:val="26"/>
          <w:szCs w:val="26"/>
        </w:rPr>
        <w:t>.</w:t>
      </w:r>
      <w:r>
        <w:rPr>
          <w:sz w:val="26"/>
          <w:szCs w:val="26"/>
        </w:rPr>
        <w:t xml:space="preserve">        </w:t>
      </w:r>
    </w:p>
    <w:p w:rsidR="0094668C" w:rsidRDefault="00E0737F" w:rsidP="00E0737F">
      <w:pPr>
        <w:ind w:left="-90"/>
        <w:jc w:val="right"/>
        <w:rPr>
          <w:sz w:val="26"/>
          <w:szCs w:val="26"/>
        </w:rPr>
      </w:pPr>
      <w:r w:rsidRPr="00653D42">
        <w:rPr>
          <w:i/>
          <w:iCs/>
          <w:sz w:val="26"/>
          <w:szCs w:val="26"/>
        </w:rPr>
        <w:t>3- Reference re Secession of Quebec</w:t>
      </w:r>
      <w:r w:rsidRPr="00653D42">
        <w:rPr>
          <w:sz w:val="26"/>
          <w:szCs w:val="26"/>
        </w:rPr>
        <w:t>, [1998] 2 S.C.R. 217. Available at:</w:t>
      </w:r>
      <w:r w:rsidRPr="0094668C">
        <w:rPr>
          <w:sz w:val="26"/>
          <w:szCs w:val="26"/>
        </w:rPr>
        <w:t xml:space="preserve"> </w:t>
      </w:r>
      <w:hyperlink r:id="rId30" w:history="1">
        <w:r w:rsidR="0094668C" w:rsidRPr="0094668C">
          <w:rPr>
            <w:rStyle w:val="Hyperlink"/>
            <w:color w:val="auto"/>
            <w:sz w:val="26"/>
            <w:szCs w:val="26"/>
            <w:u w:val="none"/>
          </w:rPr>
          <w:t>https://scc-</w:t>
        </w:r>
      </w:hyperlink>
      <w:r w:rsidR="0094668C" w:rsidRPr="0094668C">
        <w:rPr>
          <w:sz w:val="26"/>
          <w:szCs w:val="26"/>
        </w:rPr>
        <w:t xml:space="preserve">    </w:t>
      </w:r>
    </w:p>
    <w:p w:rsidR="00717FE8" w:rsidRPr="00214C20" w:rsidRDefault="0094668C" w:rsidP="00214C20">
      <w:pPr>
        <w:ind w:left="-90"/>
        <w:jc w:val="right"/>
        <w:rPr>
          <w:sz w:val="26"/>
          <w:szCs w:val="26"/>
          <w:rtl/>
        </w:rPr>
      </w:pPr>
      <w:r>
        <w:rPr>
          <w:sz w:val="26"/>
          <w:szCs w:val="26"/>
        </w:rPr>
        <w:t xml:space="preserve">    </w:t>
      </w:r>
      <w:r w:rsidR="00E0737F" w:rsidRPr="00653D42">
        <w:rPr>
          <w:sz w:val="26"/>
          <w:szCs w:val="26"/>
        </w:rPr>
        <w:t>csc.lexum.com/scc-csc/scc-csc/en/item/1643/index.do [accessed 10 March 2018</w:t>
      </w:r>
      <w:proofErr w:type="gramStart"/>
      <w:r w:rsidR="00E0737F" w:rsidRPr="00653D42">
        <w:rPr>
          <w:sz w:val="26"/>
          <w:szCs w:val="26"/>
        </w:rPr>
        <w:t>] .</w:t>
      </w:r>
      <w:proofErr w:type="gramEnd"/>
      <w:r w:rsidR="00717FE8">
        <w:rPr>
          <w:rFonts w:ascii="Simplified Arabic" w:hAnsi="Simplified Arabic" w:cs="Simplified Arabic" w:hint="cs"/>
          <w:b/>
          <w:bCs/>
          <w:sz w:val="32"/>
          <w:szCs w:val="32"/>
          <w:rtl/>
          <w:lang w:bidi="ar-IQ"/>
        </w:rPr>
        <w:t xml:space="preserve">                  </w:t>
      </w:r>
    </w:p>
    <w:p w:rsidR="00717FE8" w:rsidRDefault="00717FE8" w:rsidP="005252F0">
      <w:pPr>
        <w:pStyle w:val="ListParagraph"/>
        <w:bidi/>
        <w:spacing w:before="60" w:after="60" w:line="192" w:lineRule="auto"/>
        <w:ind w:left="566" w:hanging="567"/>
        <w:rPr>
          <w:sz w:val="26"/>
          <w:szCs w:val="26"/>
        </w:rPr>
      </w:pPr>
    </w:p>
    <w:sectPr w:rsidR="00717FE8" w:rsidSect="00A406AC">
      <w:footerReference w:type="default" r:id="rId31"/>
      <w:pgSz w:w="12240" w:h="15840"/>
      <w:pgMar w:top="1440" w:right="1440" w:bottom="0" w:left="135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705" w:rsidRDefault="00B41705" w:rsidP="005F2267">
      <w:r>
        <w:separator/>
      </w:r>
    </w:p>
  </w:endnote>
  <w:endnote w:type="continuationSeparator" w:id="0">
    <w:p w:rsidR="00B41705" w:rsidRDefault="00B41705" w:rsidP="005F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udaw">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ED2" w:rsidRDefault="00647ED2" w:rsidP="00DB2C8A">
    <w:pPr>
      <w:pStyle w:val="Footer"/>
      <w:jc w:val="center"/>
    </w:pPr>
  </w:p>
  <w:p w:rsidR="00647ED2" w:rsidRDefault="00647E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89253742"/>
      <w:docPartObj>
        <w:docPartGallery w:val="Page Numbers (Bottom of Page)"/>
        <w:docPartUnique/>
      </w:docPartObj>
    </w:sdtPr>
    <w:sdtEndPr>
      <w:rPr>
        <w:noProof/>
      </w:rPr>
    </w:sdtEndPr>
    <w:sdtContent>
      <w:p w:rsidR="00647ED2" w:rsidRDefault="00647ED2" w:rsidP="00C01EB4">
        <w:pPr>
          <w:pStyle w:val="Footer"/>
          <w:jc w:val="center"/>
        </w:pPr>
        <w:r>
          <w:fldChar w:fldCharType="begin"/>
        </w:r>
        <w:r>
          <w:instrText xml:space="preserve"> PAGE   \* MERGEFORMAT </w:instrText>
        </w:r>
        <w:r>
          <w:fldChar w:fldCharType="separate"/>
        </w:r>
        <w:r w:rsidR="00DF1DE7">
          <w:rPr>
            <w:noProof/>
            <w:rtl/>
          </w:rPr>
          <w:t>2</w:t>
        </w:r>
        <w:r>
          <w:rPr>
            <w:noProof/>
          </w:rPr>
          <w:fldChar w:fldCharType="end"/>
        </w:r>
      </w:p>
    </w:sdtContent>
  </w:sdt>
  <w:p w:rsidR="00647ED2" w:rsidRDefault="00647E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705" w:rsidRDefault="00B41705" w:rsidP="005F2267">
      <w:r>
        <w:separator/>
      </w:r>
    </w:p>
  </w:footnote>
  <w:footnote w:type="continuationSeparator" w:id="0">
    <w:p w:rsidR="00B41705" w:rsidRDefault="00B41705" w:rsidP="005F22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A049D"/>
    <w:multiLevelType w:val="hybridMultilevel"/>
    <w:tmpl w:val="B1F6C9C4"/>
    <w:lvl w:ilvl="0" w:tplc="EE32A7C0">
      <w:start w:val="9"/>
      <w:numFmt w:val="decimal"/>
      <w:lvlText w:val="%1-"/>
      <w:lvlJc w:val="left"/>
      <w:pPr>
        <w:ind w:left="927" w:hanging="360"/>
      </w:pPr>
      <w:rPr>
        <w:rFonts w:asciiTheme="majorBidi" w:eastAsiaTheme="majorEastAsia" w:hAnsiTheme="majorBidi" w:cstheme="majorBidi"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37E75"/>
    <w:multiLevelType w:val="hybridMultilevel"/>
    <w:tmpl w:val="4E709CD6"/>
    <w:lvl w:ilvl="0" w:tplc="EBDE6424">
      <w:start w:val="26"/>
      <w:numFmt w:val="bullet"/>
      <w:lvlText w:val="-"/>
      <w:lvlJc w:val="left"/>
      <w:pPr>
        <w:ind w:left="480" w:hanging="360"/>
      </w:pPr>
      <w:rPr>
        <w:rFonts w:ascii="Simplified Arabic" w:eastAsia="Times New Roman" w:hAnsi="Simplified Arabic" w:cs="Simplified Arabic"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208B198B"/>
    <w:multiLevelType w:val="hybridMultilevel"/>
    <w:tmpl w:val="7318C0E0"/>
    <w:lvl w:ilvl="0" w:tplc="139454FA">
      <w:start w:val="1"/>
      <w:numFmt w:val="decimal"/>
      <w:lvlText w:val="%1-"/>
      <w:lvlJc w:val="left"/>
      <w:pPr>
        <w:ind w:left="341" w:hanging="360"/>
      </w:pPr>
      <w:rPr>
        <w:rFonts w:hint="default"/>
      </w:rPr>
    </w:lvl>
    <w:lvl w:ilvl="1" w:tplc="04090019" w:tentative="1">
      <w:start w:val="1"/>
      <w:numFmt w:val="lowerLetter"/>
      <w:lvlText w:val="%2."/>
      <w:lvlJc w:val="left"/>
      <w:pPr>
        <w:ind w:left="1061" w:hanging="360"/>
      </w:pPr>
    </w:lvl>
    <w:lvl w:ilvl="2" w:tplc="0409001B" w:tentative="1">
      <w:start w:val="1"/>
      <w:numFmt w:val="lowerRoman"/>
      <w:lvlText w:val="%3."/>
      <w:lvlJc w:val="right"/>
      <w:pPr>
        <w:ind w:left="1781" w:hanging="180"/>
      </w:pPr>
    </w:lvl>
    <w:lvl w:ilvl="3" w:tplc="0409000F" w:tentative="1">
      <w:start w:val="1"/>
      <w:numFmt w:val="decimal"/>
      <w:lvlText w:val="%4."/>
      <w:lvlJc w:val="left"/>
      <w:pPr>
        <w:ind w:left="2501" w:hanging="360"/>
      </w:pPr>
    </w:lvl>
    <w:lvl w:ilvl="4" w:tplc="04090019" w:tentative="1">
      <w:start w:val="1"/>
      <w:numFmt w:val="lowerLetter"/>
      <w:lvlText w:val="%5."/>
      <w:lvlJc w:val="left"/>
      <w:pPr>
        <w:ind w:left="3221" w:hanging="360"/>
      </w:pPr>
    </w:lvl>
    <w:lvl w:ilvl="5" w:tplc="0409001B" w:tentative="1">
      <w:start w:val="1"/>
      <w:numFmt w:val="lowerRoman"/>
      <w:lvlText w:val="%6."/>
      <w:lvlJc w:val="right"/>
      <w:pPr>
        <w:ind w:left="3941" w:hanging="180"/>
      </w:pPr>
    </w:lvl>
    <w:lvl w:ilvl="6" w:tplc="0409000F" w:tentative="1">
      <w:start w:val="1"/>
      <w:numFmt w:val="decimal"/>
      <w:lvlText w:val="%7."/>
      <w:lvlJc w:val="left"/>
      <w:pPr>
        <w:ind w:left="4661" w:hanging="360"/>
      </w:pPr>
    </w:lvl>
    <w:lvl w:ilvl="7" w:tplc="04090019" w:tentative="1">
      <w:start w:val="1"/>
      <w:numFmt w:val="lowerLetter"/>
      <w:lvlText w:val="%8."/>
      <w:lvlJc w:val="left"/>
      <w:pPr>
        <w:ind w:left="5381" w:hanging="360"/>
      </w:pPr>
    </w:lvl>
    <w:lvl w:ilvl="8" w:tplc="0409001B" w:tentative="1">
      <w:start w:val="1"/>
      <w:numFmt w:val="lowerRoman"/>
      <w:lvlText w:val="%9."/>
      <w:lvlJc w:val="right"/>
      <w:pPr>
        <w:ind w:left="6101" w:hanging="180"/>
      </w:pPr>
    </w:lvl>
  </w:abstractNum>
  <w:abstractNum w:abstractNumId="3">
    <w:nsid w:val="273B29C7"/>
    <w:multiLevelType w:val="hybridMultilevel"/>
    <w:tmpl w:val="B13AAED2"/>
    <w:lvl w:ilvl="0" w:tplc="3C829A16">
      <w:start w:val="26"/>
      <w:numFmt w:val="bullet"/>
      <w:lvlText w:val="-"/>
      <w:lvlJc w:val="left"/>
      <w:pPr>
        <w:ind w:left="840" w:hanging="360"/>
      </w:pPr>
      <w:rPr>
        <w:rFonts w:ascii="Simplified Arabic" w:eastAsia="Times New Roman" w:hAnsi="Simplified Arabic" w:cs="Simplified Arabic"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nsid w:val="2EB8734F"/>
    <w:multiLevelType w:val="hybridMultilevel"/>
    <w:tmpl w:val="6F466D16"/>
    <w:lvl w:ilvl="0" w:tplc="E4E82D40">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977F8B"/>
    <w:multiLevelType w:val="hybridMultilevel"/>
    <w:tmpl w:val="7570AD14"/>
    <w:lvl w:ilvl="0" w:tplc="4E64C89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DE6535"/>
    <w:multiLevelType w:val="hybridMultilevel"/>
    <w:tmpl w:val="4F54B144"/>
    <w:lvl w:ilvl="0" w:tplc="7B225946">
      <w:numFmt w:val="bullet"/>
      <w:lvlText w:val="-"/>
      <w:lvlJc w:val="left"/>
      <w:pPr>
        <w:ind w:left="720" w:hanging="360"/>
      </w:pPr>
      <w:rPr>
        <w:rFonts w:ascii="Arabic Typesetting" w:eastAsia="Times New Roman" w:hAnsi="Arabic Typesetting" w:cs="Arabic Typesetting" w:hint="default"/>
        <w:color w:val="333333"/>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F334D8"/>
    <w:multiLevelType w:val="hybridMultilevel"/>
    <w:tmpl w:val="9FB21820"/>
    <w:lvl w:ilvl="0" w:tplc="4D623320">
      <w:start w:val="1"/>
      <w:numFmt w:val="decimal"/>
      <w:lvlText w:val="%1-"/>
      <w:lvlJc w:val="left"/>
      <w:pPr>
        <w:ind w:left="341" w:hanging="360"/>
      </w:pPr>
      <w:rPr>
        <w:rFonts w:hint="default"/>
      </w:rPr>
    </w:lvl>
    <w:lvl w:ilvl="1" w:tplc="04090019" w:tentative="1">
      <w:start w:val="1"/>
      <w:numFmt w:val="lowerLetter"/>
      <w:lvlText w:val="%2."/>
      <w:lvlJc w:val="left"/>
      <w:pPr>
        <w:ind w:left="1061" w:hanging="360"/>
      </w:pPr>
    </w:lvl>
    <w:lvl w:ilvl="2" w:tplc="0409001B" w:tentative="1">
      <w:start w:val="1"/>
      <w:numFmt w:val="lowerRoman"/>
      <w:lvlText w:val="%3."/>
      <w:lvlJc w:val="right"/>
      <w:pPr>
        <w:ind w:left="1781" w:hanging="180"/>
      </w:pPr>
    </w:lvl>
    <w:lvl w:ilvl="3" w:tplc="0409000F" w:tentative="1">
      <w:start w:val="1"/>
      <w:numFmt w:val="decimal"/>
      <w:lvlText w:val="%4."/>
      <w:lvlJc w:val="left"/>
      <w:pPr>
        <w:ind w:left="2501" w:hanging="360"/>
      </w:pPr>
    </w:lvl>
    <w:lvl w:ilvl="4" w:tplc="04090019" w:tentative="1">
      <w:start w:val="1"/>
      <w:numFmt w:val="lowerLetter"/>
      <w:lvlText w:val="%5."/>
      <w:lvlJc w:val="left"/>
      <w:pPr>
        <w:ind w:left="3221" w:hanging="360"/>
      </w:pPr>
    </w:lvl>
    <w:lvl w:ilvl="5" w:tplc="0409001B" w:tentative="1">
      <w:start w:val="1"/>
      <w:numFmt w:val="lowerRoman"/>
      <w:lvlText w:val="%6."/>
      <w:lvlJc w:val="right"/>
      <w:pPr>
        <w:ind w:left="3941" w:hanging="180"/>
      </w:pPr>
    </w:lvl>
    <w:lvl w:ilvl="6" w:tplc="0409000F" w:tentative="1">
      <w:start w:val="1"/>
      <w:numFmt w:val="decimal"/>
      <w:lvlText w:val="%7."/>
      <w:lvlJc w:val="left"/>
      <w:pPr>
        <w:ind w:left="4661" w:hanging="360"/>
      </w:pPr>
    </w:lvl>
    <w:lvl w:ilvl="7" w:tplc="04090019" w:tentative="1">
      <w:start w:val="1"/>
      <w:numFmt w:val="lowerLetter"/>
      <w:lvlText w:val="%8."/>
      <w:lvlJc w:val="left"/>
      <w:pPr>
        <w:ind w:left="5381" w:hanging="360"/>
      </w:pPr>
    </w:lvl>
    <w:lvl w:ilvl="8" w:tplc="0409001B" w:tentative="1">
      <w:start w:val="1"/>
      <w:numFmt w:val="lowerRoman"/>
      <w:lvlText w:val="%9."/>
      <w:lvlJc w:val="right"/>
      <w:pPr>
        <w:ind w:left="6101" w:hanging="180"/>
      </w:pPr>
    </w:lvl>
  </w:abstractNum>
  <w:abstractNum w:abstractNumId="8">
    <w:nsid w:val="4EC05A10"/>
    <w:multiLevelType w:val="hybridMultilevel"/>
    <w:tmpl w:val="50509D32"/>
    <w:lvl w:ilvl="0" w:tplc="84C87B1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50EE0D1B"/>
    <w:multiLevelType w:val="hybridMultilevel"/>
    <w:tmpl w:val="5F54914A"/>
    <w:lvl w:ilvl="0" w:tplc="357E96D2">
      <w:start w:val="30"/>
      <w:numFmt w:val="bullet"/>
      <w:lvlText w:val="-"/>
      <w:lvlJc w:val="left"/>
      <w:pPr>
        <w:ind w:left="885" w:hanging="360"/>
      </w:pPr>
      <w:rPr>
        <w:rFonts w:ascii="Simplified Arabic" w:eastAsiaTheme="minorHAnsi" w:hAnsi="Simplified Arabic" w:cs="Simplified Arabic" w:hint="default"/>
        <w:color w:val="000000" w:themeColor="text1"/>
        <w:lang w:bidi="ar-IQ"/>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0">
    <w:nsid w:val="54A17876"/>
    <w:multiLevelType w:val="hybridMultilevel"/>
    <w:tmpl w:val="FD900F48"/>
    <w:lvl w:ilvl="0" w:tplc="4B2AFE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64850FB"/>
    <w:multiLevelType w:val="hybridMultilevel"/>
    <w:tmpl w:val="E2F429DE"/>
    <w:lvl w:ilvl="0" w:tplc="63540D76">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393CC7"/>
    <w:multiLevelType w:val="hybridMultilevel"/>
    <w:tmpl w:val="CE788F82"/>
    <w:lvl w:ilvl="0" w:tplc="678A9042">
      <w:numFmt w:val="bullet"/>
      <w:lvlText w:val="-"/>
      <w:lvlJc w:val="left"/>
      <w:pPr>
        <w:ind w:left="1280" w:hanging="360"/>
      </w:pPr>
      <w:rPr>
        <w:rFonts w:ascii="Simplified Arabic" w:eastAsia="Times New Roman" w:hAnsi="Simplified Arabic" w:cs="Simplified Arabic"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3">
    <w:nsid w:val="69570110"/>
    <w:multiLevelType w:val="hybridMultilevel"/>
    <w:tmpl w:val="AE080C5A"/>
    <w:lvl w:ilvl="0" w:tplc="557E1EA0">
      <w:start w:val="1"/>
      <w:numFmt w:val="decimal"/>
      <w:lvlText w:val="%1-"/>
      <w:lvlJc w:val="left"/>
      <w:pPr>
        <w:ind w:left="590" w:hanging="360"/>
      </w:pPr>
      <w:rPr>
        <w:rFonts w:hint="default"/>
        <w:color w:val="auto"/>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14">
    <w:nsid w:val="70943A2C"/>
    <w:multiLevelType w:val="hybridMultilevel"/>
    <w:tmpl w:val="50FC68DC"/>
    <w:lvl w:ilvl="0" w:tplc="62B08EA2">
      <w:start w:val="19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FD04FE"/>
    <w:multiLevelType w:val="hybridMultilevel"/>
    <w:tmpl w:val="36ACB940"/>
    <w:lvl w:ilvl="0" w:tplc="57606744">
      <w:start w:val="1"/>
      <w:numFmt w:val="decimal"/>
      <w:lvlText w:val="%1-"/>
      <w:lvlJc w:val="left"/>
      <w:pPr>
        <w:ind w:left="785" w:hanging="360"/>
      </w:pPr>
      <w:rPr>
        <w:rFonts w:ascii="Times New Roman" w:eastAsia="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1"/>
  </w:num>
  <w:num w:numId="5">
    <w:abstractNumId w:val="3"/>
  </w:num>
  <w:num w:numId="6">
    <w:abstractNumId w:val="13"/>
  </w:num>
  <w:num w:numId="7">
    <w:abstractNumId w:val="7"/>
  </w:num>
  <w:num w:numId="8">
    <w:abstractNumId w:val="9"/>
  </w:num>
  <w:num w:numId="9">
    <w:abstractNumId w:val="8"/>
  </w:num>
  <w:num w:numId="10">
    <w:abstractNumId w:val="15"/>
  </w:num>
  <w:num w:numId="11">
    <w:abstractNumId w:val="12"/>
  </w:num>
  <w:num w:numId="12">
    <w:abstractNumId w:val="14"/>
  </w:num>
  <w:num w:numId="13">
    <w:abstractNumId w:val="0"/>
  </w:num>
  <w:num w:numId="14">
    <w:abstractNumId w:val="11"/>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A29"/>
    <w:rsid w:val="00003AC8"/>
    <w:rsid w:val="000111C9"/>
    <w:rsid w:val="00015870"/>
    <w:rsid w:val="0001674C"/>
    <w:rsid w:val="00017D67"/>
    <w:rsid w:val="00024BA3"/>
    <w:rsid w:val="000344F2"/>
    <w:rsid w:val="00046F33"/>
    <w:rsid w:val="000471B1"/>
    <w:rsid w:val="00050045"/>
    <w:rsid w:val="00050915"/>
    <w:rsid w:val="000563F7"/>
    <w:rsid w:val="00062F60"/>
    <w:rsid w:val="00063671"/>
    <w:rsid w:val="00074D8D"/>
    <w:rsid w:val="0007638C"/>
    <w:rsid w:val="00082032"/>
    <w:rsid w:val="000820F9"/>
    <w:rsid w:val="0008756B"/>
    <w:rsid w:val="000920AC"/>
    <w:rsid w:val="00092694"/>
    <w:rsid w:val="00094584"/>
    <w:rsid w:val="000A42EC"/>
    <w:rsid w:val="000B0CCD"/>
    <w:rsid w:val="000C1DA7"/>
    <w:rsid w:val="000D05CC"/>
    <w:rsid w:val="000D6D79"/>
    <w:rsid w:val="000D7C64"/>
    <w:rsid w:val="000E5B68"/>
    <w:rsid w:val="000F084D"/>
    <w:rsid w:val="000F32F4"/>
    <w:rsid w:val="000F3995"/>
    <w:rsid w:val="000F4D39"/>
    <w:rsid w:val="001021FE"/>
    <w:rsid w:val="00104E91"/>
    <w:rsid w:val="00104F6A"/>
    <w:rsid w:val="0011075D"/>
    <w:rsid w:val="00115159"/>
    <w:rsid w:val="00117243"/>
    <w:rsid w:val="00125DB0"/>
    <w:rsid w:val="001370E2"/>
    <w:rsid w:val="00152621"/>
    <w:rsid w:val="00156D15"/>
    <w:rsid w:val="001626CA"/>
    <w:rsid w:val="00167A72"/>
    <w:rsid w:val="00171912"/>
    <w:rsid w:val="001807B7"/>
    <w:rsid w:val="001964D7"/>
    <w:rsid w:val="001A6DE7"/>
    <w:rsid w:val="001B167F"/>
    <w:rsid w:val="001B6726"/>
    <w:rsid w:val="001C5E94"/>
    <w:rsid w:val="001D195F"/>
    <w:rsid w:val="001D22EC"/>
    <w:rsid w:val="001D5310"/>
    <w:rsid w:val="001D5A5E"/>
    <w:rsid w:val="001E409A"/>
    <w:rsid w:val="001E4CB5"/>
    <w:rsid w:val="001E76C8"/>
    <w:rsid w:val="001F569E"/>
    <w:rsid w:val="00201C07"/>
    <w:rsid w:val="00201F52"/>
    <w:rsid w:val="002133BD"/>
    <w:rsid w:val="00214C20"/>
    <w:rsid w:val="002204A2"/>
    <w:rsid w:val="00220A43"/>
    <w:rsid w:val="00224E7E"/>
    <w:rsid w:val="00225F1D"/>
    <w:rsid w:val="00233273"/>
    <w:rsid w:val="00246A60"/>
    <w:rsid w:val="0025393F"/>
    <w:rsid w:val="002544CC"/>
    <w:rsid w:val="0025569D"/>
    <w:rsid w:val="00262C89"/>
    <w:rsid w:val="002678BB"/>
    <w:rsid w:val="00274B32"/>
    <w:rsid w:val="002777DA"/>
    <w:rsid w:val="002807BF"/>
    <w:rsid w:val="00284DD0"/>
    <w:rsid w:val="00292CCB"/>
    <w:rsid w:val="00293A48"/>
    <w:rsid w:val="00294139"/>
    <w:rsid w:val="00296073"/>
    <w:rsid w:val="002A09CD"/>
    <w:rsid w:val="002B7BA0"/>
    <w:rsid w:val="002C7B51"/>
    <w:rsid w:val="002D05D5"/>
    <w:rsid w:val="002D0A9F"/>
    <w:rsid w:val="002E0D5B"/>
    <w:rsid w:val="002E4C0A"/>
    <w:rsid w:val="002F3FCF"/>
    <w:rsid w:val="002F4A28"/>
    <w:rsid w:val="002F592C"/>
    <w:rsid w:val="00302B47"/>
    <w:rsid w:val="0031294E"/>
    <w:rsid w:val="00320AE5"/>
    <w:rsid w:val="00320B8B"/>
    <w:rsid w:val="00324853"/>
    <w:rsid w:val="00326BA9"/>
    <w:rsid w:val="00327C72"/>
    <w:rsid w:val="00335120"/>
    <w:rsid w:val="003369E7"/>
    <w:rsid w:val="00350157"/>
    <w:rsid w:val="00352183"/>
    <w:rsid w:val="00352B13"/>
    <w:rsid w:val="003533E5"/>
    <w:rsid w:val="00357E8B"/>
    <w:rsid w:val="00374DB6"/>
    <w:rsid w:val="003827B2"/>
    <w:rsid w:val="00382846"/>
    <w:rsid w:val="00382D81"/>
    <w:rsid w:val="003847AA"/>
    <w:rsid w:val="00393C44"/>
    <w:rsid w:val="00394286"/>
    <w:rsid w:val="0039600F"/>
    <w:rsid w:val="003A3412"/>
    <w:rsid w:val="003A73CF"/>
    <w:rsid w:val="003B06DA"/>
    <w:rsid w:val="003B70DB"/>
    <w:rsid w:val="003D0BFB"/>
    <w:rsid w:val="003D36E1"/>
    <w:rsid w:val="003D5D3E"/>
    <w:rsid w:val="003D7437"/>
    <w:rsid w:val="003D744B"/>
    <w:rsid w:val="003E2F36"/>
    <w:rsid w:val="003E6A72"/>
    <w:rsid w:val="003F5413"/>
    <w:rsid w:val="00410A2C"/>
    <w:rsid w:val="004117E5"/>
    <w:rsid w:val="00422049"/>
    <w:rsid w:val="00423DF9"/>
    <w:rsid w:val="004272B6"/>
    <w:rsid w:val="00427521"/>
    <w:rsid w:val="0043005C"/>
    <w:rsid w:val="0043223E"/>
    <w:rsid w:val="004364A2"/>
    <w:rsid w:val="0043742E"/>
    <w:rsid w:val="00437B80"/>
    <w:rsid w:val="00441638"/>
    <w:rsid w:val="00442DFB"/>
    <w:rsid w:val="00446A28"/>
    <w:rsid w:val="00453BCB"/>
    <w:rsid w:val="00456559"/>
    <w:rsid w:val="00471DDE"/>
    <w:rsid w:val="0048751D"/>
    <w:rsid w:val="00492D3C"/>
    <w:rsid w:val="00493E61"/>
    <w:rsid w:val="004973DE"/>
    <w:rsid w:val="004A16B0"/>
    <w:rsid w:val="004A56D1"/>
    <w:rsid w:val="004A6908"/>
    <w:rsid w:val="004B6D57"/>
    <w:rsid w:val="004C5090"/>
    <w:rsid w:val="004C64C4"/>
    <w:rsid w:val="004D2BA4"/>
    <w:rsid w:val="004D2D4B"/>
    <w:rsid w:val="004D4BC3"/>
    <w:rsid w:val="004E27C5"/>
    <w:rsid w:val="004E2DC5"/>
    <w:rsid w:val="004E57D2"/>
    <w:rsid w:val="004E5A79"/>
    <w:rsid w:val="00505524"/>
    <w:rsid w:val="00511253"/>
    <w:rsid w:val="00515801"/>
    <w:rsid w:val="00515E3D"/>
    <w:rsid w:val="00516A5B"/>
    <w:rsid w:val="005177C9"/>
    <w:rsid w:val="00522441"/>
    <w:rsid w:val="0052477E"/>
    <w:rsid w:val="005252F0"/>
    <w:rsid w:val="00526E27"/>
    <w:rsid w:val="00534149"/>
    <w:rsid w:val="0054224F"/>
    <w:rsid w:val="00542E29"/>
    <w:rsid w:val="00547932"/>
    <w:rsid w:val="00553032"/>
    <w:rsid w:val="00571EFD"/>
    <w:rsid w:val="00580ACA"/>
    <w:rsid w:val="005861AB"/>
    <w:rsid w:val="005A33F6"/>
    <w:rsid w:val="005A45C3"/>
    <w:rsid w:val="005A47F7"/>
    <w:rsid w:val="005A7FD7"/>
    <w:rsid w:val="005B59D0"/>
    <w:rsid w:val="005C4E15"/>
    <w:rsid w:val="005C521D"/>
    <w:rsid w:val="005D2F4D"/>
    <w:rsid w:val="005D6B5B"/>
    <w:rsid w:val="005E0327"/>
    <w:rsid w:val="005E4EDA"/>
    <w:rsid w:val="005E7F93"/>
    <w:rsid w:val="005F2267"/>
    <w:rsid w:val="00604A9C"/>
    <w:rsid w:val="00610EF6"/>
    <w:rsid w:val="00612339"/>
    <w:rsid w:val="006128B4"/>
    <w:rsid w:val="00612D0A"/>
    <w:rsid w:val="006161BB"/>
    <w:rsid w:val="00621916"/>
    <w:rsid w:val="00647ED2"/>
    <w:rsid w:val="00653D42"/>
    <w:rsid w:val="00655976"/>
    <w:rsid w:val="0066462F"/>
    <w:rsid w:val="006677BF"/>
    <w:rsid w:val="00673D08"/>
    <w:rsid w:val="006834F7"/>
    <w:rsid w:val="00683FE9"/>
    <w:rsid w:val="00685737"/>
    <w:rsid w:val="00691775"/>
    <w:rsid w:val="00694B49"/>
    <w:rsid w:val="006A48F9"/>
    <w:rsid w:val="006A6B1D"/>
    <w:rsid w:val="006B23B4"/>
    <w:rsid w:val="006D1BC7"/>
    <w:rsid w:val="006D286A"/>
    <w:rsid w:val="006D580F"/>
    <w:rsid w:val="006D72D9"/>
    <w:rsid w:val="006E4F9C"/>
    <w:rsid w:val="006E5AB0"/>
    <w:rsid w:val="006F188E"/>
    <w:rsid w:val="006F2D48"/>
    <w:rsid w:val="00700AB8"/>
    <w:rsid w:val="007033A2"/>
    <w:rsid w:val="00711458"/>
    <w:rsid w:val="00711C53"/>
    <w:rsid w:val="0071514E"/>
    <w:rsid w:val="00717FE8"/>
    <w:rsid w:val="00733A91"/>
    <w:rsid w:val="007400C1"/>
    <w:rsid w:val="00743218"/>
    <w:rsid w:val="00745DDE"/>
    <w:rsid w:val="00753501"/>
    <w:rsid w:val="007640D7"/>
    <w:rsid w:val="007677F0"/>
    <w:rsid w:val="007777E4"/>
    <w:rsid w:val="00780CDC"/>
    <w:rsid w:val="007846C8"/>
    <w:rsid w:val="00787B80"/>
    <w:rsid w:val="00787BD8"/>
    <w:rsid w:val="00790611"/>
    <w:rsid w:val="00791DB1"/>
    <w:rsid w:val="0079750E"/>
    <w:rsid w:val="0079789B"/>
    <w:rsid w:val="007C0E8F"/>
    <w:rsid w:val="007C36C4"/>
    <w:rsid w:val="007C411C"/>
    <w:rsid w:val="007C4409"/>
    <w:rsid w:val="007C6B48"/>
    <w:rsid w:val="007C7475"/>
    <w:rsid w:val="007C7D52"/>
    <w:rsid w:val="007D394B"/>
    <w:rsid w:val="007D7FD6"/>
    <w:rsid w:val="007E1EF9"/>
    <w:rsid w:val="007F72D2"/>
    <w:rsid w:val="00806E07"/>
    <w:rsid w:val="008129D1"/>
    <w:rsid w:val="00815B1B"/>
    <w:rsid w:val="00816477"/>
    <w:rsid w:val="008244C9"/>
    <w:rsid w:val="008256F4"/>
    <w:rsid w:val="008302FF"/>
    <w:rsid w:val="00836E1E"/>
    <w:rsid w:val="00841495"/>
    <w:rsid w:val="008454C5"/>
    <w:rsid w:val="00857C71"/>
    <w:rsid w:val="00861836"/>
    <w:rsid w:val="008A5A99"/>
    <w:rsid w:val="008A77D9"/>
    <w:rsid w:val="008B03C0"/>
    <w:rsid w:val="008B0EA6"/>
    <w:rsid w:val="008B2A7B"/>
    <w:rsid w:val="008B5269"/>
    <w:rsid w:val="008B58FA"/>
    <w:rsid w:val="008D7677"/>
    <w:rsid w:val="008E262C"/>
    <w:rsid w:val="008E37E4"/>
    <w:rsid w:val="008E65B2"/>
    <w:rsid w:val="008F07D5"/>
    <w:rsid w:val="008F71BD"/>
    <w:rsid w:val="00900BCC"/>
    <w:rsid w:val="00903EA4"/>
    <w:rsid w:val="00905EC1"/>
    <w:rsid w:val="00910EDF"/>
    <w:rsid w:val="009129D7"/>
    <w:rsid w:val="00913A61"/>
    <w:rsid w:val="00914368"/>
    <w:rsid w:val="009147C9"/>
    <w:rsid w:val="0091532C"/>
    <w:rsid w:val="0092227B"/>
    <w:rsid w:val="00925F78"/>
    <w:rsid w:val="009266F4"/>
    <w:rsid w:val="009318F0"/>
    <w:rsid w:val="00932218"/>
    <w:rsid w:val="0093464E"/>
    <w:rsid w:val="0094177D"/>
    <w:rsid w:val="00941B94"/>
    <w:rsid w:val="0094535B"/>
    <w:rsid w:val="00945CC3"/>
    <w:rsid w:val="00946248"/>
    <w:rsid w:val="009463DD"/>
    <w:rsid w:val="0094668C"/>
    <w:rsid w:val="00950315"/>
    <w:rsid w:val="0095068B"/>
    <w:rsid w:val="00952F15"/>
    <w:rsid w:val="00953962"/>
    <w:rsid w:val="0095603A"/>
    <w:rsid w:val="00961024"/>
    <w:rsid w:val="009732B6"/>
    <w:rsid w:val="00980771"/>
    <w:rsid w:val="00980D1B"/>
    <w:rsid w:val="009811D9"/>
    <w:rsid w:val="0099037A"/>
    <w:rsid w:val="00992451"/>
    <w:rsid w:val="00993AD5"/>
    <w:rsid w:val="00997D6B"/>
    <w:rsid w:val="009A641E"/>
    <w:rsid w:val="009A6566"/>
    <w:rsid w:val="009B5355"/>
    <w:rsid w:val="009B67DF"/>
    <w:rsid w:val="009B6C82"/>
    <w:rsid w:val="009C50D0"/>
    <w:rsid w:val="009D785F"/>
    <w:rsid w:val="009F0014"/>
    <w:rsid w:val="009F28D9"/>
    <w:rsid w:val="009F72F6"/>
    <w:rsid w:val="00A0271B"/>
    <w:rsid w:val="00A0327C"/>
    <w:rsid w:val="00A03843"/>
    <w:rsid w:val="00A042C8"/>
    <w:rsid w:val="00A1005A"/>
    <w:rsid w:val="00A1546D"/>
    <w:rsid w:val="00A21B4D"/>
    <w:rsid w:val="00A234E1"/>
    <w:rsid w:val="00A23DB8"/>
    <w:rsid w:val="00A253E1"/>
    <w:rsid w:val="00A34734"/>
    <w:rsid w:val="00A34B52"/>
    <w:rsid w:val="00A406AC"/>
    <w:rsid w:val="00A442CE"/>
    <w:rsid w:val="00A46D5D"/>
    <w:rsid w:val="00A533EC"/>
    <w:rsid w:val="00A55D0B"/>
    <w:rsid w:val="00A63FB3"/>
    <w:rsid w:val="00A65058"/>
    <w:rsid w:val="00A67622"/>
    <w:rsid w:val="00A73889"/>
    <w:rsid w:val="00A74ED9"/>
    <w:rsid w:val="00A81419"/>
    <w:rsid w:val="00A940F2"/>
    <w:rsid w:val="00AA5670"/>
    <w:rsid w:val="00AB5E1E"/>
    <w:rsid w:val="00AB6842"/>
    <w:rsid w:val="00AC1B64"/>
    <w:rsid w:val="00AC5DC0"/>
    <w:rsid w:val="00AD7E41"/>
    <w:rsid w:val="00AE654B"/>
    <w:rsid w:val="00B00376"/>
    <w:rsid w:val="00B00CCD"/>
    <w:rsid w:val="00B10DA8"/>
    <w:rsid w:val="00B11D0F"/>
    <w:rsid w:val="00B15F95"/>
    <w:rsid w:val="00B21A67"/>
    <w:rsid w:val="00B41705"/>
    <w:rsid w:val="00B42659"/>
    <w:rsid w:val="00B550D5"/>
    <w:rsid w:val="00B57B0D"/>
    <w:rsid w:val="00B62546"/>
    <w:rsid w:val="00B6284A"/>
    <w:rsid w:val="00B71F5C"/>
    <w:rsid w:val="00B76358"/>
    <w:rsid w:val="00B81EB7"/>
    <w:rsid w:val="00B82D87"/>
    <w:rsid w:val="00B83360"/>
    <w:rsid w:val="00B86582"/>
    <w:rsid w:val="00B9259F"/>
    <w:rsid w:val="00B941F2"/>
    <w:rsid w:val="00BA293E"/>
    <w:rsid w:val="00BA36D8"/>
    <w:rsid w:val="00BB1D86"/>
    <w:rsid w:val="00BB615F"/>
    <w:rsid w:val="00BB7A02"/>
    <w:rsid w:val="00BC24F6"/>
    <w:rsid w:val="00BC7A29"/>
    <w:rsid w:val="00BD2A9C"/>
    <w:rsid w:val="00BD34DF"/>
    <w:rsid w:val="00BD37E3"/>
    <w:rsid w:val="00BD4F1A"/>
    <w:rsid w:val="00BD58E6"/>
    <w:rsid w:val="00BD5F9F"/>
    <w:rsid w:val="00BE6D0B"/>
    <w:rsid w:val="00BF6F09"/>
    <w:rsid w:val="00C01EB4"/>
    <w:rsid w:val="00C02AD5"/>
    <w:rsid w:val="00C0716F"/>
    <w:rsid w:val="00C07F23"/>
    <w:rsid w:val="00C11836"/>
    <w:rsid w:val="00C1664B"/>
    <w:rsid w:val="00C21FAA"/>
    <w:rsid w:val="00C30F1F"/>
    <w:rsid w:val="00C31A86"/>
    <w:rsid w:val="00C3264C"/>
    <w:rsid w:val="00C3294E"/>
    <w:rsid w:val="00C40ED1"/>
    <w:rsid w:val="00C44035"/>
    <w:rsid w:val="00C46B6B"/>
    <w:rsid w:val="00C56769"/>
    <w:rsid w:val="00C61B75"/>
    <w:rsid w:val="00C622E9"/>
    <w:rsid w:val="00C656D7"/>
    <w:rsid w:val="00C665C9"/>
    <w:rsid w:val="00C722C5"/>
    <w:rsid w:val="00C74C5A"/>
    <w:rsid w:val="00C84AB4"/>
    <w:rsid w:val="00C85A88"/>
    <w:rsid w:val="00C86751"/>
    <w:rsid w:val="00C90C83"/>
    <w:rsid w:val="00C92132"/>
    <w:rsid w:val="00C92D8D"/>
    <w:rsid w:val="00C93F17"/>
    <w:rsid w:val="00CA5295"/>
    <w:rsid w:val="00CA6C6B"/>
    <w:rsid w:val="00CB476F"/>
    <w:rsid w:val="00CB52EF"/>
    <w:rsid w:val="00CB5428"/>
    <w:rsid w:val="00CC3683"/>
    <w:rsid w:val="00CC6B23"/>
    <w:rsid w:val="00CD30B4"/>
    <w:rsid w:val="00CD3B05"/>
    <w:rsid w:val="00CD4875"/>
    <w:rsid w:val="00CD5EB3"/>
    <w:rsid w:val="00CE11F1"/>
    <w:rsid w:val="00CF2552"/>
    <w:rsid w:val="00D0154D"/>
    <w:rsid w:val="00D06FF5"/>
    <w:rsid w:val="00D10B97"/>
    <w:rsid w:val="00D11550"/>
    <w:rsid w:val="00D14060"/>
    <w:rsid w:val="00D450CF"/>
    <w:rsid w:val="00D45C7A"/>
    <w:rsid w:val="00D461A9"/>
    <w:rsid w:val="00D505FA"/>
    <w:rsid w:val="00D54B9A"/>
    <w:rsid w:val="00D56B59"/>
    <w:rsid w:val="00D60D52"/>
    <w:rsid w:val="00D64B26"/>
    <w:rsid w:val="00D671C2"/>
    <w:rsid w:val="00D73830"/>
    <w:rsid w:val="00D743A6"/>
    <w:rsid w:val="00D74475"/>
    <w:rsid w:val="00D811A2"/>
    <w:rsid w:val="00D838C5"/>
    <w:rsid w:val="00D95061"/>
    <w:rsid w:val="00D96C3E"/>
    <w:rsid w:val="00DA354E"/>
    <w:rsid w:val="00DB16F5"/>
    <w:rsid w:val="00DB2C8A"/>
    <w:rsid w:val="00DB2D3E"/>
    <w:rsid w:val="00DB39E2"/>
    <w:rsid w:val="00DB766F"/>
    <w:rsid w:val="00DD412E"/>
    <w:rsid w:val="00DD5EC7"/>
    <w:rsid w:val="00DE41DD"/>
    <w:rsid w:val="00DE5BBB"/>
    <w:rsid w:val="00DF1253"/>
    <w:rsid w:val="00DF1DE7"/>
    <w:rsid w:val="00DF2A5E"/>
    <w:rsid w:val="00DF31AB"/>
    <w:rsid w:val="00DF4A5B"/>
    <w:rsid w:val="00E00E7C"/>
    <w:rsid w:val="00E00FEF"/>
    <w:rsid w:val="00E03A2B"/>
    <w:rsid w:val="00E03AE1"/>
    <w:rsid w:val="00E0613D"/>
    <w:rsid w:val="00E0737F"/>
    <w:rsid w:val="00E12B0F"/>
    <w:rsid w:val="00E22088"/>
    <w:rsid w:val="00E22EF4"/>
    <w:rsid w:val="00E33358"/>
    <w:rsid w:val="00E3393C"/>
    <w:rsid w:val="00E361DE"/>
    <w:rsid w:val="00E422ED"/>
    <w:rsid w:val="00E44758"/>
    <w:rsid w:val="00E47C87"/>
    <w:rsid w:val="00E51A5A"/>
    <w:rsid w:val="00E522B5"/>
    <w:rsid w:val="00E5250C"/>
    <w:rsid w:val="00E64A66"/>
    <w:rsid w:val="00E675FE"/>
    <w:rsid w:val="00E70060"/>
    <w:rsid w:val="00E8004F"/>
    <w:rsid w:val="00E8087B"/>
    <w:rsid w:val="00E808A6"/>
    <w:rsid w:val="00E83207"/>
    <w:rsid w:val="00E83D79"/>
    <w:rsid w:val="00E83FE5"/>
    <w:rsid w:val="00E96872"/>
    <w:rsid w:val="00EA1B39"/>
    <w:rsid w:val="00EA296C"/>
    <w:rsid w:val="00EA406A"/>
    <w:rsid w:val="00EB0B49"/>
    <w:rsid w:val="00EB2241"/>
    <w:rsid w:val="00EB58DA"/>
    <w:rsid w:val="00EB75D1"/>
    <w:rsid w:val="00EC1393"/>
    <w:rsid w:val="00EC41C1"/>
    <w:rsid w:val="00EC4E37"/>
    <w:rsid w:val="00EC7FA9"/>
    <w:rsid w:val="00ED5211"/>
    <w:rsid w:val="00EE187E"/>
    <w:rsid w:val="00EE358C"/>
    <w:rsid w:val="00EE7752"/>
    <w:rsid w:val="00EF4205"/>
    <w:rsid w:val="00EF4329"/>
    <w:rsid w:val="00EF499B"/>
    <w:rsid w:val="00F01410"/>
    <w:rsid w:val="00F024BA"/>
    <w:rsid w:val="00F04AFA"/>
    <w:rsid w:val="00F056C7"/>
    <w:rsid w:val="00F128C9"/>
    <w:rsid w:val="00F13E10"/>
    <w:rsid w:val="00F15AAF"/>
    <w:rsid w:val="00F34311"/>
    <w:rsid w:val="00F36A9C"/>
    <w:rsid w:val="00F37D9D"/>
    <w:rsid w:val="00F46053"/>
    <w:rsid w:val="00F5071C"/>
    <w:rsid w:val="00F52D05"/>
    <w:rsid w:val="00F570D8"/>
    <w:rsid w:val="00F633F8"/>
    <w:rsid w:val="00F6517A"/>
    <w:rsid w:val="00F73DE6"/>
    <w:rsid w:val="00F750A6"/>
    <w:rsid w:val="00F752D1"/>
    <w:rsid w:val="00F76480"/>
    <w:rsid w:val="00F8126B"/>
    <w:rsid w:val="00F82F97"/>
    <w:rsid w:val="00F876D5"/>
    <w:rsid w:val="00F9722E"/>
    <w:rsid w:val="00F97DF7"/>
    <w:rsid w:val="00FA29EC"/>
    <w:rsid w:val="00FA7C97"/>
    <w:rsid w:val="00FB1F87"/>
    <w:rsid w:val="00FB1FF4"/>
    <w:rsid w:val="00FB6F3C"/>
    <w:rsid w:val="00FC7C1A"/>
    <w:rsid w:val="00FD2ADB"/>
    <w:rsid w:val="00FD5695"/>
    <w:rsid w:val="00FE14D1"/>
    <w:rsid w:val="00FE21AB"/>
    <w:rsid w:val="00FF507F"/>
    <w:rsid w:val="00FF6B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8802F6-787D-46D2-9403-410BD609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267"/>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52D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CB52EF"/>
    <w:pPr>
      <w:bidi w:val="0"/>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327C7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F2267"/>
    <w:rPr>
      <w:sz w:val="20"/>
      <w:szCs w:val="20"/>
    </w:rPr>
  </w:style>
  <w:style w:type="character" w:customStyle="1" w:styleId="FootnoteTextChar">
    <w:name w:val="Footnote Text Char"/>
    <w:basedOn w:val="DefaultParagraphFont"/>
    <w:link w:val="FootnoteText"/>
    <w:semiHidden/>
    <w:rsid w:val="005F226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5F2267"/>
    <w:rPr>
      <w:vertAlign w:val="superscript"/>
    </w:rPr>
  </w:style>
  <w:style w:type="paragraph" w:styleId="ListParagraph">
    <w:name w:val="List Paragraph"/>
    <w:basedOn w:val="Normal"/>
    <w:uiPriority w:val="34"/>
    <w:qFormat/>
    <w:rsid w:val="005F2267"/>
    <w:pPr>
      <w:bidi w:val="0"/>
      <w:spacing w:after="200" w:line="276" w:lineRule="auto"/>
      <w:ind w:left="720"/>
      <w:contextualSpacing/>
    </w:pPr>
    <w:rPr>
      <w:rFonts w:ascii="Calibri" w:eastAsia="Calibri" w:hAnsi="Calibri" w:cs="Arial"/>
      <w:sz w:val="22"/>
      <w:szCs w:val="22"/>
    </w:rPr>
  </w:style>
  <w:style w:type="character" w:styleId="Hyperlink">
    <w:name w:val="Hyperlink"/>
    <w:basedOn w:val="DefaultParagraphFont"/>
    <w:uiPriority w:val="99"/>
    <w:unhideWhenUsed/>
    <w:rsid w:val="005F2267"/>
    <w:rPr>
      <w:color w:val="0000FF"/>
      <w:u w:val="single"/>
    </w:rPr>
  </w:style>
  <w:style w:type="character" w:styleId="Strong">
    <w:name w:val="Strong"/>
    <w:basedOn w:val="DefaultParagraphFont"/>
    <w:uiPriority w:val="22"/>
    <w:qFormat/>
    <w:rsid w:val="00DF2A5E"/>
    <w:rPr>
      <w:b/>
      <w:bCs/>
    </w:rPr>
  </w:style>
  <w:style w:type="character" w:customStyle="1" w:styleId="cantweet">
    <w:name w:val="cantweet"/>
    <w:basedOn w:val="DefaultParagraphFont"/>
    <w:rsid w:val="00DF2A5E"/>
  </w:style>
  <w:style w:type="paragraph" w:styleId="NormalWeb">
    <w:name w:val="Normal (Web)"/>
    <w:basedOn w:val="Normal"/>
    <w:uiPriority w:val="99"/>
    <w:semiHidden/>
    <w:unhideWhenUsed/>
    <w:rsid w:val="00905EC1"/>
    <w:pPr>
      <w:bidi w:val="0"/>
      <w:spacing w:before="100" w:beforeAutospacing="1" w:after="100" w:afterAutospacing="1"/>
    </w:pPr>
  </w:style>
  <w:style w:type="character" w:customStyle="1" w:styleId="Heading3Char">
    <w:name w:val="Heading 3 Char"/>
    <w:basedOn w:val="DefaultParagraphFont"/>
    <w:link w:val="Heading3"/>
    <w:uiPriority w:val="9"/>
    <w:rsid w:val="00CB52E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27C72"/>
    <w:rPr>
      <w:rFonts w:asciiTheme="majorHAnsi" w:eastAsiaTheme="majorEastAsia" w:hAnsiTheme="majorHAnsi" w:cstheme="majorBidi"/>
      <w:i/>
      <w:iCs/>
      <w:color w:val="2E74B5" w:themeColor="accent1" w:themeShade="BF"/>
      <w:sz w:val="24"/>
      <w:szCs w:val="24"/>
    </w:rPr>
  </w:style>
  <w:style w:type="paragraph" w:customStyle="1" w:styleId="arttextmain">
    <w:name w:val="arttextmain"/>
    <w:basedOn w:val="Normal"/>
    <w:rsid w:val="00E64A66"/>
    <w:pPr>
      <w:bidi w:val="0"/>
      <w:spacing w:before="100" w:beforeAutospacing="1" w:after="100" w:afterAutospacing="1"/>
    </w:pPr>
  </w:style>
  <w:style w:type="character" w:customStyle="1" w:styleId="Heading1Char">
    <w:name w:val="Heading 1 Char"/>
    <w:basedOn w:val="DefaultParagraphFont"/>
    <w:link w:val="Heading1"/>
    <w:uiPriority w:val="9"/>
    <w:rsid w:val="00F52D05"/>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ED5211"/>
    <w:pPr>
      <w:tabs>
        <w:tab w:val="center" w:pos="4680"/>
        <w:tab w:val="right" w:pos="9360"/>
      </w:tabs>
    </w:pPr>
  </w:style>
  <w:style w:type="character" w:customStyle="1" w:styleId="HeaderChar">
    <w:name w:val="Header Char"/>
    <w:basedOn w:val="DefaultParagraphFont"/>
    <w:link w:val="Header"/>
    <w:uiPriority w:val="99"/>
    <w:rsid w:val="00ED52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D5211"/>
    <w:pPr>
      <w:tabs>
        <w:tab w:val="center" w:pos="4680"/>
        <w:tab w:val="right" w:pos="9360"/>
      </w:tabs>
    </w:pPr>
  </w:style>
  <w:style w:type="character" w:customStyle="1" w:styleId="FooterChar">
    <w:name w:val="Footer Char"/>
    <w:basedOn w:val="DefaultParagraphFont"/>
    <w:link w:val="Footer"/>
    <w:uiPriority w:val="99"/>
    <w:rsid w:val="00ED5211"/>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73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398211">
      <w:bodyDiv w:val="1"/>
      <w:marLeft w:val="0"/>
      <w:marRight w:val="0"/>
      <w:marTop w:val="0"/>
      <w:marBottom w:val="0"/>
      <w:divBdr>
        <w:top w:val="none" w:sz="0" w:space="0" w:color="auto"/>
        <w:left w:val="none" w:sz="0" w:space="0" w:color="auto"/>
        <w:bottom w:val="none" w:sz="0" w:space="0" w:color="auto"/>
        <w:right w:val="none" w:sz="0" w:space="0" w:color="auto"/>
      </w:divBdr>
    </w:div>
    <w:div w:id="861750931">
      <w:bodyDiv w:val="1"/>
      <w:marLeft w:val="0"/>
      <w:marRight w:val="0"/>
      <w:marTop w:val="0"/>
      <w:marBottom w:val="0"/>
      <w:divBdr>
        <w:top w:val="none" w:sz="0" w:space="0" w:color="auto"/>
        <w:left w:val="none" w:sz="0" w:space="0" w:color="auto"/>
        <w:bottom w:val="none" w:sz="0" w:space="0" w:color="auto"/>
        <w:right w:val="none" w:sz="0" w:space="0" w:color="auto"/>
      </w:divBdr>
    </w:div>
    <w:div w:id="1427918512">
      <w:bodyDiv w:val="1"/>
      <w:marLeft w:val="0"/>
      <w:marRight w:val="0"/>
      <w:marTop w:val="0"/>
      <w:marBottom w:val="0"/>
      <w:divBdr>
        <w:top w:val="none" w:sz="0" w:space="0" w:color="auto"/>
        <w:left w:val="none" w:sz="0" w:space="0" w:color="auto"/>
        <w:bottom w:val="none" w:sz="0" w:space="0" w:color="auto"/>
        <w:right w:val="none" w:sz="0" w:space="0" w:color="auto"/>
      </w:divBdr>
    </w:div>
    <w:div w:id="1547133604">
      <w:bodyDiv w:val="1"/>
      <w:marLeft w:val="0"/>
      <w:marRight w:val="0"/>
      <w:marTop w:val="0"/>
      <w:marBottom w:val="0"/>
      <w:divBdr>
        <w:top w:val="none" w:sz="0" w:space="0" w:color="auto"/>
        <w:left w:val="none" w:sz="0" w:space="0" w:color="auto"/>
        <w:bottom w:val="none" w:sz="0" w:space="0" w:color="auto"/>
        <w:right w:val="none" w:sz="0" w:space="0" w:color="auto"/>
      </w:divBdr>
    </w:div>
    <w:div w:id="1591500949">
      <w:bodyDiv w:val="1"/>
      <w:marLeft w:val="0"/>
      <w:marRight w:val="0"/>
      <w:marTop w:val="0"/>
      <w:marBottom w:val="0"/>
      <w:divBdr>
        <w:top w:val="none" w:sz="0" w:space="0" w:color="auto"/>
        <w:left w:val="none" w:sz="0" w:space="0" w:color="auto"/>
        <w:bottom w:val="none" w:sz="0" w:space="0" w:color="auto"/>
        <w:right w:val="none" w:sz="0" w:space="0" w:color="auto"/>
      </w:divBdr>
    </w:div>
    <w:div w:id="195089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wikipedia.org/wiki/%D8%A7%D9%84%D8%AD%D8%B1%D9%83%D8%A9_%D8%A7%D9%84%D8%A5%D8%B3%D9%84%D8%A7%D9%85%D9%8A%D8%A9_%D9%81%D9%8A_%D9%83%D8%B1%D8%AF%D8%B3%D8%AA%D8%A7%D9%86_%D8%A7%D9%84%D8%B9%D8%B1%D8%A7%D9%82" TargetMode="External"/><Relationship Id="rId18" Type="http://schemas.openxmlformats.org/officeDocument/2006/relationships/hyperlink" Target="http://www.tqmag.net/body.asp?field=news_arabic&amp;id=1726&amp;page_namper=p9" TargetMode="External"/><Relationship Id="rId26" Type="http://schemas.openxmlformats.org/officeDocument/2006/relationships/hyperlink" Target="https://www.alarabiya.net/ar/arab-and-world/iraq/2017/09/22/" TargetMode="External"/><Relationship Id="rId3" Type="http://schemas.openxmlformats.org/officeDocument/2006/relationships/styles" Target="styles.xml"/><Relationship Id="rId21" Type="http://schemas.openxmlformats.org/officeDocument/2006/relationships/hyperlink" Target="http://www.uobabylon.edu.iq/uobColeges/lecture.aspx?fid=7&amp;lcid=25203" TargetMode="External"/><Relationship Id="rId7" Type="http://schemas.openxmlformats.org/officeDocument/2006/relationships/endnotes" Target="endnotes.xml"/><Relationship Id="rId12" Type="http://schemas.openxmlformats.org/officeDocument/2006/relationships/hyperlink" Target="https://ar.wikipedia.org/wiki/%D8%A7%D9%84%D8%A7%D8%AA%D8%AD%D8%A7%D8%AF_%D8%A7%D9%84%D8%A5%D8%B3%D9%84%D8%A7%D9%85%D9%8A_%D8%A7%D9%84%D9%83%D8%B1%D8%AF%D8%B3%D8%AA%D8%A7%D9%86%D9%8A" TargetMode="External"/><Relationship Id="rId17" Type="http://schemas.openxmlformats.org/officeDocument/2006/relationships/hyperlink" Target="http://www.rudaw.net/arabic/kurdistan/090620172" TargetMode="External"/><Relationship Id="rId25" Type="http://schemas.openxmlformats.org/officeDocument/2006/relationships/hyperlink" Target="http://www.ohchr.org/AR/ProfessionalInterest/Pages/CCPR.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r.wikipedia.org/wiki/%D8%A7%D9%84%D8%AD%D8%B1%D9%83%D8%A9_%D8%A7%D9%84%D8%AF%D9%8A%D9%85%D9%82%D8%B1%D8%A7%D8%B7%D9%8A%D8%A9_%D8%A7%D9%84%D8%A2%D8%B4%D9%88%D8%B1%D9%8A%D8%A9" TargetMode="External"/><Relationship Id="rId20" Type="http://schemas.openxmlformats.org/officeDocument/2006/relationships/hyperlink" Target="http://www.alrashead.net/index.php?partd=24&amp;derid=1746" TargetMode="External"/><Relationship Id="rId29" Type="http://schemas.openxmlformats.org/officeDocument/2006/relationships/hyperlink" Target="http://www.refworld.org/cases,ICJ,4c515100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wikipedia.org/wiki/%D8%A7%D9%84%D8%A7%D8%AA%D8%AD%D8%A7%D8%AF_%D8%A7%D9%84%D9%88%D8%B7%D9%86%D9%8A_%D8%A7%D9%84%D9%83%D8%B1%D8%AF%D8%B3%D8%AA%D8%A7%D9%86%D9%8A" TargetMode="External"/><Relationship Id="rId24" Type="http://schemas.openxmlformats.org/officeDocument/2006/relationships/hyperlink" Target="https://documents-dds-ny.un.org/doc/RESOLUTION/GEN/NR0/346/26/IMG/NR034626.pdf?OpenElemen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r.wikipedia.org/wiki/%D8%A7%D9%84%D8%AC%D8%A8%D9%87%D8%A9_%D8%A7%D9%84%D8%AA%D8%B1%D9%83%D9%85%D8%A7%D9%86%D9%8A%D8%A9_%D8%A7%D9%84%D8%B9%D8%B1%D8%A7%D9%82%D9%8A%D8%A9" TargetMode="External"/><Relationship Id="rId23" Type="http://schemas.openxmlformats.org/officeDocument/2006/relationships/hyperlink" Target="http://www.rudaw.net/mobile/arabic/middleeast/iraq/201120174" TargetMode="External"/><Relationship Id="rId28" Type="http://schemas.openxmlformats.org/officeDocument/2006/relationships/hyperlink" Target="http://www.kitabat.com/ar/page/" TargetMode="External"/><Relationship Id="rId10" Type="http://schemas.openxmlformats.org/officeDocument/2006/relationships/hyperlink" Target="https://ar.wikipedia.org/wiki/%D8%A7%D9%84%D8%AD%D8%B2%D8%A8_%D8%A7%D9%84%D8%AF%D9%8A%D9%85%D9%82%D8%B1%D8%A7%D8%B7%D9%8A_%D8%A7%D9%84%D9%83%D8%B1%D8%AF%D8%B3%D8%AA%D8%A7%D9%86%D9%8A" TargetMode="External"/><Relationship Id="rId19" Type="http://schemas.openxmlformats.org/officeDocument/2006/relationships/hyperlink" Target="https://www.iraqja.iq/view.168"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r.wikipedia.org/wiki/%D9%85%D8%B3%D8%B9%D9%88%D8%AF_%D8%A8%D8%A7%D8%B1%D8%B2%D8%A7%D9%86%D9%8A" TargetMode="External"/><Relationship Id="rId14" Type="http://schemas.openxmlformats.org/officeDocument/2006/relationships/hyperlink" Target="https://ar.wikipedia.org/wiki/%D8%A7%D9%84%D8%AD%D8%B2%D8%A8_%D8%A7%D9%84%D8%B4%D9%8A%D9%88%D8%B9%D9%8A_%D8%A7%D9%84%D9%83%D8%B1%D8%AF%D8%B3%D8%AA%D8%A7%D9%86%D9%8A_%E2%80%93_%D8%A7%D9%84%D8%B9%D8%B1%D8%A7%D9%82" TargetMode="External"/><Relationship Id="rId22" Type="http://schemas.openxmlformats.org/officeDocument/2006/relationships/hyperlink" Target="http://www.aljazeera.net/news/international/" TargetMode="External"/><Relationship Id="rId27" Type="http://schemas.openxmlformats.org/officeDocument/2006/relationships/hyperlink" Target="http://www.kitabat.com/ar/author/1120/%D8%AC%D9%84%D8%A7%D9%84-%D8%AE%D8%B6%D9%8A%D8%B1-%D8%A7%D9%84%D8%B2%D8%A8%D9%8A%D8%AF%D9%89.html" TargetMode="External"/><Relationship Id="rId30" Type="http://schemas.openxmlformats.org/officeDocument/2006/relationships/hyperlink" Target="https://scc-"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0706B-CC17-4013-9184-1B95D9FB8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36</Pages>
  <Words>7459</Words>
  <Characters>42522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49882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zeerak doski1</cp:lastModifiedBy>
  <cp:revision>35</cp:revision>
  <dcterms:created xsi:type="dcterms:W3CDTF">2018-04-02T07:01:00Z</dcterms:created>
  <dcterms:modified xsi:type="dcterms:W3CDTF">2019-08-25T00:45:00Z</dcterms:modified>
</cp:coreProperties>
</file>