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3B235" w14:textId="77777777" w:rsidR="00997090" w:rsidRPr="00997090" w:rsidRDefault="00997090" w:rsidP="00997090">
      <w:pPr>
        <w:bidi/>
        <w:spacing w:after="225" w:line="750" w:lineRule="atLeast"/>
        <w:textAlignment w:val="baseline"/>
        <w:outlineLvl w:val="0"/>
        <w:rPr>
          <w:rFonts w:ascii="Arial" w:eastAsia="Times New Roman" w:hAnsi="Arial" w:cs="Arial"/>
          <w:b/>
          <w:bCs/>
          <w:color w:val="000000"/>
          <w:kern w:val="36"/>
          <w:sz w:val="54"/>
          <w:szCs w:val="54"/>
        </w:rPr>
      </w:pPr>
      <w:r w:rsidRPr="00997090">
        <w:rPr>
          <w:rFonts w:ascii="Arial" w:eastAsia="Times New Roman" w:hAnsi="Arial" w:cs="Arial"/>
          <w:b/>
          <w:bCs/>
          <w:color w:val="000000"/>
          <w:kern w:val="36"/>
          <w:sz w:val="54"/>
          <w:szCs w:val="54"/>
          <w:rtl/>
        </w:rPr>
        <w:t>العقدة العصية</w:t>
      </w:r>
    </w:p>
    <w:p w14:paraId="2F888A4D" w14:textId="77777777" w:rsidR="00997090" w:rsidRPr="00997090" w:rsidRDefault="00997090" w:rsidP="00997090">
      <w:pPr>
        <w:bidi/>
        <w:spacing w:after="150" w:line="240" w:lineRule="auto"/>
        <w:textAlignment w:val="top"/>
        <w:rPr>
          <w:rFonts w:ascii="Arial" w:eastAsia="Times New Roman" w:hAnsi="Arial" w:cs="Arial"/>
          <w:color w:val="000000"/>
          <w:sz w:val="21"/>
          <w:szCs w:val="21"/>
          <w:rtl/>
        </w:rPr>
      </w:pPr>
      <w:r w:rsidRPr="00997090">
        <w:rPr>
          <w:rFonts w:ascii="Arial" w:eastAsia="Times New Roman" w:hAnsi="Arial" w:cs="Arial"/>
          <w:color w:val="6C6C6C"/>
          <w:sz w:val="20"/>
          <w:szCs w:val="20"/>
          <w:bdr w:val="none" w:sz="0" w:space="0" w:color="auto" w:frame="1"/>
          <w:rtl/>
        </w:rPr>
        <w:t>16-02-2021 | 00:00 </w:t>
      </w:r>
      <w:r w:rsidRPr="00997090">
        <w:rPr>
          <w:rFonts w:ascii="Arial" w:eastAsia="Times New Roman" w:hAnsi="Arial" w:cs="Arial"/>
          <w:b/>
          <w:bCs/>
          <w:color w:val="000000"/>
          <w:sz w:val="20"/>
          <w:szCs w:val="20"/>
          <w:bdr w:val="none" w:sz="0" w:space="0" w:color="auto" w:frame="1"/>
          <w:rtl/>
        </w:rPr>
        <w:t>المصدر</w:t>
      </w:r>
      <w:r w:rsidRPr="00997090">
        <w:rPr>
          <w:rFonts w:ascii="Arial" w:eastAsia="Times New Roman" w:hAnsi="Arial" w:cs="Arial"/>
          <w:color w:val="000000"/>
          <w:sz w:val="20"/>
          <w:szCs w:val="20"/>
          <w:bdr w:val="none" w:sz="0" w:space="0" w:color="auto" w:frame="1"/>
          <w:rtl/>
        </w:rPr>
        <w:t>: النهار</w:t>
      </w:r>
    </w:p>
    <w:p w14:paraId="0587115D" w14:textId="1B54166B" w:rsidR="00997090" w:rsidRPr="00997090" w:rsidRDefault="00997090" w:rsidP="00997090">
      <w:pPr>
        <w:bidi/>
        <w:spacing w:after="0" w:line="240" w:lineRule="auto"/>
        <w:textAlignment w:val="top"/>
        <w:rPr>
          <w:rFonts w:ascii="Arial" w:eastAsia="Times New Roman" w:hAnsi="Arial" w:cs="Arial"/>
          <w:color w:val="000000"/>
          <w:sz w:val="21"/>
          <w:szCs w:val="21"/>
          <w:rtl/>
        </w:rPr>
      </w:pPr>
      <w:r>
        <w:rPr>
          <w:rFonts w:ascii="Arial" w:eastAsia="Times New Roman" w:hAnsi="Arial" w:cs="Arial"/>
          <w:b/>
          <w:bCs/>
          <w:color w:val="000000"/>
          <w:sz w:val="24"/>
          <w:szCs w:val="24"/>
          <w:bdr w:val="none" w:sz="0" w:space="0" w:color="auto" w:frame="1"/>
        </w:rPr>
        <w:t xml:space="preserve"> </w:t>
      </w:r>
    </w:p>
    <w:p w14:paraId="29B1E086"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b/>
          <w:bCs/>
          <w:color w:val="000000"/>
          <w:sz w:val="23"/>
          <w:szCs w:val="23"/>
          <w:bdr w:val="none" w:sz="0" w:space="0" w:color="auto" w:frame="1"/>
          <w:rtl/>
        </w:rPr>
        <w:t>د. عادل عقل</w:t>
      </w:r>
    </w:p>
    <w:p w14:paraId="27FF2FF3"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b/>
          <w:bCs/>
          <w:color w:val="000000"/>
          <w:sz w:val="23"/>
          <w:szCs w:val="23"/>
          <w:bdr w:val="none" w:sz="0" w:space="0" w:color="auto" w:frame="1"/>
          <w:rtl/>
        </w:rPr>
        <w:t>اختصاصي طب وتحليل نفسي </w:t>
      </w:r>
    </w:p>
    <w:p w14:paraId="03DF4AC2"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18"/>
          <w:szCs w:val="18"/>
          <w:bdr w:val="none" w:sz="0" w:space="0" w:color="auto" w:frame="1"/>
          <w:rtl/>
        </w:rPr>
        <w:br/>
      </w:r>
    </w:p>
    <w:p w14:paraId="4580D978" w14:textId="03ECD0FB"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18"/>
          <w:szCs w:val="18"/>
          <w:bdr w:val="none" w:sz="0" w:space="0" w:color="auto" w:frame="1"/>
          <w:rtl/>
        </w:rPr>
        <w:br/>
      </w:r>
      <w:bookmarkStart w:id="0" w:name="_GoBack"/>
      <w:bookmarkEnd w:id="0"/>
      <w:r w:rsidRPr="00997090">
        <w:rPr>
          <w:rFonts w:ascii="Arial" w:eastAsia="Times New Roman" w:hAnsi="Arial" w:cs="Arial"/>
          <w:color w:val="000000"/>
          <w:sz w:val="23"/>
          <w:szCs w:val="23"/>
          <w:rtl/>
        </w:rPr>
        <w:t>منذ حوالي الفين وخمسماية سنة تخبرنا أسطورة هذه العقدة ما حصل في بلاد الفرس. إنها العقدة غير القابلة للتفكّك فتدخّلت القوى الأرضية والماورائية والعرافات دون جدوى. جاء المنقذ بشخص الإسكندر الكبير المقدوني وكان الحلّ بقطعها بالسيف.</w:t>
      </w:r>
    </w:p>
    <w:p w14:paraId="7B23ADBA"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22CCB04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في جمهورية لبنان حكومة تتلطّى وراء الإستقالة وأخرى يستحيل تأليفها فأين العوائق والعقد وما خلفياتها.</w:t>
      </w:r>
    </w:p>
    <w:p w14:paraId="2194845E"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59A6D06E"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طبعاً نشاهد صراعا بين الساعين إلى التأليف والبناء من جهة والساعين الى التعطيل من جهة أخرى. هؤلاء لهم مصالح وقناعات يسعون لتحقيقها. هذه قوى الخارج.</w:t>
      </w:r>
    </w:p>
    <w:p w14:paraId="6F96F455"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0D28620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أما في الشق الداخلي ورغم تعدّد المصالح تبقى الصراعات سيدة المواقف.</w:t>
      </w:r>
    </w:p>
    <w:p w14:paraId="6146929E"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6B73A7F0"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يبرز هنا الخلل في الذات الشخصية للمسؤولين. بلد صغير المساحة قادته يستهوون العلل ويتجنّبون الحلول. بلد مأزوم ومسؤولون أقزام. شعب مستضعف يُغرقونه بأزمة كورونا والسلالات المستجدّة. ونوعية اللقاحات وحسناتها ومساوئها وكلفتها وكيف ستوزّع، بانتظار الحسنات من دول الخارج.</w:t>
      </w:r>
    </w:p>
    <w:p w14:paraId="4EFE9BA5"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18A5F3B8"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كما في الطبيعة توجد عاهة تكوينية هكذا في مسؤولينا مكون معتل. من الممكن إستئصال هذه العلّة في المجتمعات المنتظمة سواء بالإنتخاب لتغيير النخب وإما بالقانون والمحاسبة. هنا العقدة الصعبة.</w:t>
      </w:r>
    </w:p>
    <w:p w14:paraId="3183871A"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1DE2BF33"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إنّ العلّة هي في إنتفاخ "الأنا" عند المسؤول زائد جماعة حوله من مهلّلين ومستفيدين "يسمعون الكلمة". هذه الجماعة تغذّي عند المسؤول أنانيته، عصبيته، قبليته وطائفيته. فبدل أن يعقلن أحاسيسه ينجرف إلى إغراق عقله بهوى أحساسيه.</w:t>
      </w:r>
    </w:p>
    <w:p w14:paraId="1ECDB755"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54FF0D5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هذه الحالة تطبع أكثر جماعات التواصل فتصبح متاريس وهمية أو أبواق بعيدة عن طرح الحلول. هذا يغذّي القلق والخوف بين الجماعات الطائفية بينما الملاذ الآمن هو بناء الدولة الحاضنة العادلة.</w:t>
      </w:r>
    </w:p>
    <w:p w14:paraId="57B0D904"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368250A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هذا الأذى الآتي من الدول الخارجية يتداخل مع جائحة (</w:t>
      </w:r>
      <w:proofErr w:type="spellStart"/>
      <w:r w:rsidRPr="00997090">
        <w:rPr>
          <w:rFonts w:ascii="Arial" w:eastAsia="Times New Roman" w:hAnsi="Arial" w:cs="Arial"/>
          <w:color w:val="000000"/>
          <w:sz w:val="23"/>
          <w:szCs w:val="23"/>
        </w:rPr>
        <w:t>Covid</w:t>
      </w:r>
      <w:proofErr w:type="spellEnd"/>
      <w:r w:rsidRPr="00997090">
        <w:rPr>
          <w:rFonts w:ascii="Arial" w:eastAsia="Times New Roman" w:hAnsi="Arial" w:cs="Arial"/>
          <w:color w:val="000000"/>
          <w:sz w:val="23"/>
          <w:szCs w:val="23"/>
        </w:rPr>
        <w:t xml:space="preserve"> 19</w:t>
      </w:r>
      <w:r w:rsidRPr="00997090">
        <w:rPr>
          <w:rFonts w:ascii="Arial" w:eastAsia="Times New Roman" w:hAnsi="Arial" w:cs="Arial"/>
          <w:color w:val="000000"/>
          <w:sz w:val="23"/>
          <w:szCs w:val="23"/>
          <w:rtl/>
        </w:rPr>
        <w:t>) فيزيد من معطوبية الجماعات الداخلية. تتوقّف الحياة الإجتماعية هرباً من الوباء القاتل. تتحجّر المواقف السياسية فيتوقّف الإقتصاد وتُقفل المصارف وتُصبح الودائع متحجّرات (كما الأسماك المتجمّدة في الصخور منذ عهود).</w:t>
      </w:r>
    </w:p>
    <w:p w14:paraId="405E286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77420283"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أصبحنا في غربة داخل الوطن. والوطن يتهاوى ولا من مُنقذ.</w:t>
      </w:r>
    </w:p>
    <w:p w14:paraId="3A6753C7"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2905BA42"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ونسأل كيف لا ينزل الشعب إلى الشارع طالباً الحياة طالباً لقمة العيش. طالباً الأمان طالباً الحرية طالباً رؤية واضحة للمستقبل.</w:t>
      </w:r>
    </w:p>
    <w:p w14:paraId="5BC73BF5"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055418D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كيف لا وقد طفح المكبوت وتفجّر ولا من يبالي.</w:t>
      </w:r>
    </w:p>
    <w:p w14:paraId="064AE7F3"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02B10CF4"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إذاً في السياسة نحن في عقدة (</w:t>
      </w:r>
      <w:proofErr w:type="spellStart"/>
      <w:r w:rsidRPr="00997090">
        <w:rPr>
          <w:rFonts w:ascii="Arial" w:eastAsia="Times New Roman" w:hAnsi="Arial" w:cs="Arial"/>
          <w:color w:val="000000"/>
          <w:sz w:val="23"/>
          <w:szCs w:val="23"/>
        </w:rPr>
        <w:t>Noeud</w:t>
      </w:r>
      <w:proofErr w:type="spellEnd"/>
      <w:r w:rsidRPr="00997090">
        <w:rPr>
          <w:rFonts w:ascii="Arial" w:eastAsia="Times New Roman" w:hAnsi="Arial" w:cs="Arial"/>
          <w:color w:val="000000"/>
          <w:sz w:val="23"/>
          <w:szCs w:val="23"/>
        </w:rPr>
        <w:t xml:space="preserve"> </w:t>
      </w:r>
      <w:proofErr w:type="spellStart"/>
      <w:r w:rsidRPr="00997090">
        <w:rPr>
          <w:rFonts w:ascii="Arial" w:eastAsia="Times New Roman" w:hAnsi="Arial" w:cs="Arial"/>
          <w:color w:val="000000"/>
          <w:sz w:val="23"/>
          <w:szCs w:val="23"/>
        </w:rPr>
        <w:t>Gordien</w:t>
      </w:r>
      <w:proofErr w:type="spellEnd"/>
      <w:r w:rsidRPr="00997090">
        <w:rPr>
          <w:rFonts w:ascii="Arial" w:eastAsia="Times New Roman" w:hAnsi="Arial" w:cs="Arial"/>
          <w:color w:val="000000"/>
          <w:sz w:val="23"/>
          <w:szCs w:val="23"/>
          <w:rtl/>
        </w:rPr>
        <w:t>) بين الفرس والإسكندر الأميركي، نستلهم العرافيين لفكّ العقد.</w:t>
      </w:r>
    </w:p>
    <w:p w14:paraId="5D4A9E8B"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12B1134B"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lastRenderedPageBreak/>
        <w:t>بلد صغير في موقع جغرافي عرضةً للهزات الأرضية والأمنية والتجاذبات والأحلام القاتلة. تحوطنا الكوابيس في أحلامنا وفي وعينا. منطقة في غليان وتغيّر التحالفات، وتمزّق الكيانات. ونشهد تحضير دستور لسوريا في الخارج ونحن نطمح إلى قرار (</w:t>
      </w:r>
      <w:proofErr w:type="spellStart"/>
      <w:r w:rsidRPr="00997090">
        <w:rPr>
          <w:rFonts w:ascii="Arial" w:eastAsia="Times New Roman" w:hAnsi="Arial" w:cs="Arial"/>
          <w:color w:val="000000"/>
          <w:sz w:val="23"/>
          <w:szCs w:val="23"/>
        </w:rPr>
        <w:t>Souverainiste</w:t>
      </w:r>
      <w:proofErr w:type="spellEnd"/>
      <w:r w:rsidRPr="00997090">
        <w:rPr>
          <w:rFonts w:ascii="Arial" w:eastAsia="Times New Roman" w:hAnsi="Arial" w:cs="Arial"/>
          <w:color w:val="000000"/>
          <w:sz w:val="23"/>
          <w:szCs w:val="23"/>
          <w:rtl/>
        </w:rPr>
        <w:t>) يحقّق اللحمة الوطنية فهل هذا ممكن في وقت نستجدي الخارج ونستقوي به. أما الحياد البنّاء فدونه عقبات، ومصالح ورغبات متناقضة. من يستطيع جمع الرغبات والطموحات والمصالح تحت عنوان واحد وموحّد. السؤال مطروح. من يقدر ومن يرغب ببنيان هذا الحياد وتحت مظلّة أممية.</w:t>
      </w:r>
    </w:p>
    <w:p w14:paraId="2E3DD1BB"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14A3B03A"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ليس المسؤولون بل غيرهم هم طبعاً من يعي المصلحة العامة وأخذ القرارات في الإدارة والتبصّر في ما يمكن توقّعه. تطغي على مسؤولينا المشاطرات والتذاكي وإقتناص الفرص للمصالح الخاصة. هم الفساد الأكبر، فالفاسد يشتري ولاء الأقربين وإنكفاء الأعداء وسكوت الباقين.</w:t>
      </w:r>
    </w:p>
    <w:p w14:paraId="66AC6ADF"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7F8CE9FD"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أين الترفّع والأخلاق أين الهندسات الإجتماعية للتفعيل بدل الهندسات المالية الإغرائية وإفادة بعض المحظوظين. أين ترسيم الأهداف سياسياً بمعنى لبنان الوطن، لبنان الجمهورية لبنان العلم والمعرفة، لبنان التقنيات الحديثة، لبنان القناعة بالاقتصاد الحر والمقونن، لبنان الشراكة، بين العام والخاص، لبنان الإقتصاد الإنتاجي لا الريعي وخلق صندوق سيادي، لبنان المنفتح على الإقتصادات العالمية. من هذا المنظار نقارب أحلام الجيل الطال والإحاطة بالمقرّرين المعطوبين. جيل يعي مفهوم الضوابط والقوانين والأخلاق يبني الثقة لإدارة مقدرات الوطن.</w:t>
      </w:r>
    </w:p>
    <w:p w14:paraId="5BF98E36" w14:textId="77777777" w:rsidR="00997090" w:rsidRPr="00997090" w:rsidRDefault="00997090" w:rsidP="00997090">
      <w:pPr>
        <w:bidi/>
        <w:spacing w:after="0"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 </w:t>
      </w:r>
    </w:p>
    <w:p w14:paraId="0FD19ED6" w14:textId="77777777" w:rsidR="00997090" w:rsidRPr="00997090" w:rsidRDefault="00997090" w:rsidP="00997090">
      <w:pPr>
        <w:bidi/>
        <w:spacing w:line="240" w:lineRule="auto"/>
        <w:textAlignment w:val="top"/>
        <w:rPr>
          <w:rFonts w:ascii="Arial" w:eastAsia="Times New Roman" w:hAnsi="Arial" w:cs="Arial"/>
          <w:color w:val="000000"/>
          <w:sz w:val="23"/>
          <w:szCs w:val="23"/>
          <w:rtl/>
        </w:rPr>
      </w:pPr>
      <w:r w:rsidRPr="00997090">
        <w:rPr>
          <w:rFonts w:ascii="Arial" w:eastAsia="Times New Roman" w:hAnsi="Arial" w:cs="Arial"/>
          <w:color w:val="000000"/>
          <w:sz w:val="23"/>
          <w:szCs w:val="23"/>
          <w:rtl/>
        </w:rPr>
        <w:t>هذا الجيل الراشد والجيل الطالع لن يكونوا إضاحي رغم الصعوبات. هذا جيل إستعادة الوطن المستقيم وهو قادر، هذا جيل لن يرمى في محرقة الجهل، هذا جيل عنده قدرة التوقّع والتخطيط للمستقبل، جيل يتعاون مع من يمكن مساعدته بعناية وصدق، هذا جيل لبنان الغد والممكن. علينا أن نكون واقعيين ونطلب المستحيل.</w:t>
      </w:r>
    </w:p>
    <w:p w14:paraId="03DBCB3B" w14:textId="77777777" w:rsidR="00997090" w:rsidRDefault="00997090"/>
    <w:sectPr w:rsidR="009970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775ED"/>
    <w:multiLevelType w:val="multilevel"/>
    <w:tmpl w:val="897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90"/>
    <w:rsid w:val="00997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14B7"/>
  <w15:chartTrackingRefBased/>
  <w15:docId w15:val="{BD40AD7C-73F4-495A-A1B1-9399E871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70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970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09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97090"/>
    <w:rPr>
      <w:rFonts w:ascii="Times New Roman" w:eastAsia="Times New Roman" w:hAnsi="Times New Roman" w:cs="Times New Roman"/>
      <w:b/>
      <w:bCs/>
      <w:sz w:val="20"/>
      <w:szCs w:val="20"/>
    </w:rPr>
  </w:style>
  <w:style w:type="character" w:customStyle="1" w:styleId="date">
    <w:name w:val="date"/>
    <w:basedOn w:val="DefaultParagraphFont"/>
    <w:rsid w:val="00997090"/>
  </w:style>
  <w:style w:type="character" w:customStyle="1" w:styleId="source">
    <w:name w:val="source"/>
    <w:basedOn w:val="DefaultParagraphFont"/>
    <w:rsid w:val="00997090"/>
  </w:style>
  <w:style w:type="paragraph" w:customStyle="1" w:styleId="article-mainshare-item">
    <w:name w:val="article-main__share-item"/>
    <w:basedOn w:val="Normal"/>
    <w:rsid w:val="009970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7090"/>
    <w:rPr>
      <w:color w:val="0000FF"/>
      <w:u w:val="single"/>
    </w:rPr>
  </w:style>
  <w:style w:type="character" w:styleId="Strong">
    <w:name w:val="Strong"/>
    <w:basedOn w:val="DefaultParagraphFont"/>
    <w:uiPriority w:val="22"/>
    <w:qFormat/>
    <w:rsid w:val="00997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349300">
      <w:bodyDiv w:val="1"/>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16453674">
              <w:marLeft w:val="0"/>
              <w:marRight w:val="0"/>
              <w:marTop w:val="0"/>
              <w:marBottom w:val="0"/>
              <w:divBdr>
                <w:top w:val="none" w:sz="0" w:space="0" w:color="auto"/>
                <w:left w:val="none" w:sz="0" w:space="0" w:color="auto"/>
                <w:bottom w:val="none" w:sz="0" w:space="0" w:color="auto"/>
                <w:right w:val="none" w:sz="0" w:space="0" w:color="auto"/>
              </w:divBdr>
            </w:div>
            <w:div w:id="794523237">
              <w:marLeft w:val="0"/>
              <w:marRight w:val="0"/>
              <w:marTop w:val="0"/>
              <w:marBottom w:val="150"/>
              <w:divBdr>
                <w:top w:val="none" w:sz="0" w:space="0" w:color="auto"/>
                <w:left w:val="none" w:sz="0" w:space="0" w:color="auto"/>
                <w:bottom w:val="none" w:sz="0" w:space="0" w:color="auto"/>
                <w:right w:val="none" w:sz="0" w:space="0" w:color="auto"/>
              </w:divBdr>
            </w:div>
            <w:div w:id="1996832115">
              <w:marLeft w:val="0"/>
              <w:marRight w:val="0"/>
              <w:marTop w:val="0"/>
              <w:marBottom w:val="0"/>
              <w:divBdr>
                <w:top w:val="none" w:sz="0" w:space="0" w:color="auto"/>
                <w:left w:val="none" w:sz="0" w:space="0" w:color="auto"/>
                <w:bottom w:val="none" w:sz="0" w:space="0" w:color="auto"/>
                <w:right w:val="none" w:sz="0" w:space="0" w:color="auto"/>
              </w:divBdr>
              <w:divsChild>
                <w:div w:id="720908494">
                  <w:marLeft w:val="0"/>
                  <w:marRight w:val="0"/>
                  <w:marTop w:val="0"/>
                  <w:marBottom w:val="0"/>
                  <w:divBdr>
                    <w:top w:val="none" w:sz="0" w:space="0" w:color="auto"/>
                    <w:left w:val="none" w:sz="0" w:space="0" w:color="auto"/>
                    <w:bottom w:val="none" w:sz="0" w:space="0" w:color="auto"/>
                    <w:right w:val="none" w:sz="0" w:space="0" w:color="auto"/>
                  </w:divBdr>
                  <w:divsChild>
                    <w:div w:id="94447209">
                      <w:marLeft w:val="0"/>
                      <w:marRight w:val="0"/>
                      <w:marTop w:val="0"/>
                      <w:marBottom w:val="0"/>
                      <w:divBdr>
                        <w:top w:val="none" w:sz="0" w:space="0" w:color="auto"/>
                        <w:left w:val="none" w:sz="0" w:space="0" w:color="auto"/>
                        <w:bottom w:val="none" w:sz="0" w:space="0" w:color="auto"/>
                        <w:right w:val="none" w:sz="0" w:space="0" w:color="auto"/>
                      </w:divBdr>
                      <w:divsChild>
                        <w:div w:id="1005941032">
                          <w:marLeft w:val="0"/>
                          <w:marRight w:val="0"/>
                          <w:marTop w:val="0"/>
                          <w:marBottom w:val="225"/>
                          <w:divBdr>
                            <w:top w:val="none" w:sz="0" w:space="0" w:color="auto"/>
                            <w:left w:val="none" w:sz="0" w:space="0" w:color="auto"/>
                            <w:bottom w:val="none" w:sz="0" w:space="0" w:color="auto"/>
                            <w:right w:val="none" w:sz="0" w:space="0" w:color="auto"/>
                          </w:divBdr>
                        </w:div>
                        <w:div w:id="1220363809">
                          <w:marLeft w:val="0"/>
                          <w:marRight w:val="0"/>
                          <w:marTop w:val="0"/>
                          <w:marBottom w:val="0"/>
                          <w:divBdr>
                            <w:top w:val="none" w:sz="0" w:space="0" w:color="auto"/>
                            <w:left w:val="none" w:sz="0" w:space="0" w:color="auto"/>
                            <w:bottom w:val="none" w:sz="0" w:space="0" w:color="auto"/>
                            <w:right w:val="none" w:sz="0" w:space="0" w:color="auto"/>
                          </w:divBdr>
                          <w:divsChild>
                            <w:div w:id="7354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5099">
              <w:marLeft w:val="0"/>
              <w:marRight w:val="0"/>
              <w:marTop w:val="0"/>
              <w:marBottom w:val="0"/>
              <w:divBdr>
                <w:top w:val="none" w:sz="0" w:space="0" w:color="auto"/>
                <w:left w:val="none" w:sz="0" w:space="0" w:color="auto"/>
                <w:bottom w:val="none" w:sz="0" w:space="0" w:color="auto"/>
                <w:right w:val="none" w:sz="0" w:space="0" w:color="auto"/>
              </w:divBdr>
              <w:divsChild>
                <w:div w:id="857351391">
                  <w:marLeft w:val="0"/>
                  <w:marRight w:val="0"/>
                  <w:marTop w:val="0"/>
                  <w:marBottom w:val="0"/>
                  <w:divBdr>
                    <w:top w:val="none" w:sz="0" w:space="0" w:color="auto"/>
                    <w:left w:val="none" w:sz="0" w:space="0" w:color="auto"/>
                    <w:bottom w:val="none" w:sz="0" w:space="0" w:color="auto"/>
                    <w:right w:val="none" w:sz="0" w:space="0" w:color="auto"/>
                  </w:divBdr>
                  <w:divsChild>
                    <w:div w:id="2013529046">
                      <w:marLeft w:val="0"/>
                      <w:marRight w:val="0"/>
                      <w:marTop w:val="0"/>
                      <w:marBottom w:val="0"/>
                      <w:divBdr>
                        <w:top w:val="none" w:sz="0" w:space="0" w:color="auto"/>
                        <w:left w:val="none" w:sz="0" w:space="0" w:color="auto"/>
                        <w:bottom w:val="none" w:sz="0" w:space="0" w:color="auto"/>
                        <w:right w:val="none" w:sz="0" w:space="0" w:color="auto"/>
                      </w:divBdr>
                      <w:divsChild>
                        <w:div w:id="1766875539">
                          <w:marLeft w:val="0"/>
                          <w:marRight w:val="0"/>
                          <w:marTop w:val="0"/>
                          <w:marBottom w:val="0"/>
                          <w:divBdr>
                            <w:top w:val="none" w:sz="0" w:space="0" w:color="auto"/>
                            <w:left w:val="none" w:sz="0" w:space="0" w:color="auto"/>
                            <w:bottom w:val="none" w:sz="0" w:space="0" w:color="auto"/>
                            <w:right w:val="none" w:sz="0" w:space="0" w:color="auto"/>
                          </w:divBdr>
                          <w:divsChild>
                            <w:div w:id="2614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01701">
          <w:marLeft w:val="0"/>
          <w:marRight w:val="0"/>
          <w:marTop w:val="0"/>
          <w:marBottom w:val="0"/>
          <w:divBdr>
            <w:top w:val="none" w:sz="0" w:space="0" w:color="auto"/>
            <w:left w:val="none" w:sz="0" w:space="0" w:color="auto"/>
            <w:bottom w:val="none" w:sz="0" w:space="0" w:color="auto"/>
            <w:right w:val="none" w:sz="0" w:space="0" w:color="auto"/>
          </w:divBdr>
          <w:divsChild>
            <w:div w:id="685717617">
              <w:marLeft w:val="0"/>
              <w:marRight w:val="0"/>
              <w:marTop w:val="0"/>
              <w:marBottom w:val="0"/>
              <w:divBdr>
                <w:top w:val="none" w:sz="0" w:space="0" w:color="auto"/>
                <w:left w:val="none" w:sz="0" w:space="0" w:color="auto"/>
                <w:bottom w:val="none" w:sz="0" w:space="0" w:color="auto"/>
                <w:right w:val="none" w:sz="0" w:space="0" w:color="auto"/>
              </w:divBdr>
              <w:divsChild>
                <w:div w:id="615599557">
                  <w:marLeft w:val="0"/>
                  <w:marRight w:val="0"/>
                  <w:marTop w:val="0"/>
                  <w:marBottom w:val="0"/>
                  <w:divBdr>
                    <w:top w:val="none" w:sz="0" w:space="0" w:color="auto"/>
                    <w:left w:val="none" w:sz="0" w:space="0" w:color="auto"/>
                    <w:bottom w:val="none" w:sz="0" w:space="0" w:color="auto"/>
                    <w:right w:val="none" w:sz="0" w:space="0" w:color="auto"/>
                  </w:divBdr>
                  <w:divsChild>
                    <w:div w:id="1594974143">
                      <w:marLeft w:val="0"/>
                      <w:marRight w:val="0"/>
                      <w:marTop w:val="0"/>
                      <w:marBottom w:val="0"/>
                      <w:divBdr>
                        <w:top w:val="none" w:sz="0" w:space="0" w:color="auto"/>
                        <w:left w:val="none" w:sz="0" w:space="0" w:color="auto"/>
                        <w:bottom w:val="none" w:sz="0" w:space="0" w:color="auto"/>
                        <w:right w:val="none" w:sz="0" w:space="0" w:color="auto"/>
                      </w:divBdr>
                    </w:div>
                    <w:div w:id="171261587">
                      <w:marLeft w:val="0"/>
                      <w:marRight w:val="0"/>
                      <w:marTop w:val="0"/>
                      <w:marBottom w:val="600"/>
                      <w:divBdr>
                        <w:top w:val="none" w:sz="0" w:space="0" w:color="auto"/>
                        <w:left w:val="none" w:sz="0" w:space="0" w:color="auto"/>
                        <w:bottom w:val="none" w:sz="0" w:space="0" w:color="auto"/>
                        <w:right w:val="none" w:sz="0" w:space="0" w:color="auto"/>
                      </w:divBdr>
                      <w:divsChild>
                        <w:div w:id="1411081132">
                          <w:marLeft w:val="0"/>
                          <w:marRight w:val="0"/>
                          <w:marTop w:val="0"/>
                          <w:marBottom w:val="0"/>
                          <w:divBdr>
                            <w:top w:val="none" w:sz="0" w:space="0" w:color="auto"/>
                            <w:left w:val="none" w:sz="0" w:space="0" w:color="auto"/>
                            <w:bottom w:val="none" w:sz="0" w:space="0" w:color="auto"/>
                            <w:right w:val="none" w:sz="0" w:space="0" w:color="auto"/>
                          </w:divBdr>
                        </w:div>
                        <w:div w:id="1794863157">
                          <w:marLeft w:val="0"/>
                          <w:marRight w:val="0"/>
                          <w:marTop w:val="0"/>
                          <w:marBottom w:val="0"/>
                          <w:divBdr>
                            <w:top w:val="none" w:sz="0" w:space="0" w:color="auto"/>
                            <w:left w:val="none" w:sz="0" w:space="0" w:color="auto"/>
                            <w:bottom w:val="none" w:sz="0" w:space="0" w:color="auto"/>
                            <w:right w:val="none" w:sz="0" w:space="0" w:color="auto"/>
                          </w:divBdr>
                        </w:div>
                        <w:div w:id="1114449046">
                          <w:marLeft w:val="0"/>
                          <w:marRight w:val="0"/>
                          <w:marTop w:val="0"/>
                          <w:marBottom w:val="0"/>
                          <w:divBdr>
                            <w:top w:val="none" w:sz="0" w:space="0" w:color="auto"/>
                            <w:left w:val="none" w:sz="0" w:space="0" w:color="auto"/>
                            <w:bottom w:val="none" w:sz="0" w:space="0" w:color="auto"/>
                            <w:right w:val="none" w:sz="0" w:space="0" w:color="auto"/>
                          </w:divBdr>
                        </w:div>
                        <w:div w:id="775367041">
                          <w:marLeft w:val="0"/>
                          <w:marRight w:val="0"/>
                          <w:marTop w:val="0"/>
                          <w:marBottom w:val="0"/>
                          <w:divBdr>
                            <w:top w:val="none" w:sz="0" w:space="0" w:color="auto"/>
                            <w:left w:val="none" w:sz="0" w:space="0" w:color="auto"/>
                            <w:bottom w:val="none" w:sz="0" w:space="0" w:color="auto"/>
                            <w:right w:val="none" w:sz="0" w:space="0" w:color="auto"/>
                          </w:divBdr>
                        </w:div>
                        <w:div w:id="1428698454">
                          <w:marLeft w:val="0"/>
                          <w:marRight w:val="0"/>
                          <w:marTop w:val="0"/>
                          <w:marBottom w:val="0"/>
                          <w:divBdr>
                            <w:top w:val="none" w:sz="0" w:space="0" w:color="auto"/>
                            <w:left w:val="none" w:sz="0" w:space="0" w:color="auto"/>
                            <w:bottom w:val="none" w:sz="0" w:space="0" w:color="auto"/>
                            <w:right w:val="none" w:sz="0" w:space="0" w:color="auto"/>
                          </w:divBdr>
                        </w:div>
                        <w:div w:id="793400267">
                          <w:marLeft w:val="0"/>
                          <w:marRight w:val="0"/>
                          <w:marTop w:val="0"/>
                          <w:marBottom w:val="0"/>
                          <w:divBdr>
                            <w:top w:val="none" w:sz="0" w:space="0" w:color="auto"/>
                            <w:left w:val="none" w:sz="0" w:space="0" w:color="auto"/>
                            <w:bottom w:val="none" w:sz="0" w:space="0" w:color="auto"/>
                            <w:right w:val="none" w:sz="0" w:space="0" w:color="auto"/>
                          </w:divBdr>
                        </w:div>
                        <w:div w:id="589509512">
                          <w:marLeft w:val="0"/>
                          <w:marRight w:val="0"/>
                          <w:marTop w:val="0"/>
                          <w:marBottom w:val="0"/>
                          <w:divBdr>
                            <w:top w:val="none" w:sz="0" w:space="0" w:color="auto"/>
                            <w:left w:val="none" w:sz="0" w:space="0" w:color="auto"/>
                            <w:bottom w:val="none" w:sz="0" w:space="0" w:color="auto"/>
                            <w:right w:val="none" w:sz="0" w:space="0" w:color="auto"/>
                          </w:divBdr>
                        </w:div>
                        <w:div w:id="1828938042">
                          <w:marLeft w:val="0"/>
                          <w:marRight w:val="0"/>
                          <w:marTop w:val="0"/>
                          <w:marBottom w:val="0"/>
                          <w:divBdr>
                            <w:top w:val="none" w:sz="0" w:space="0" w:color="auto"/>
                            <w:left w:val="none" w:sz="0" w:space="0" w:color="auto"/>
                            <w:bottom w:val="none" w:sz="0" w:space="0" w:color="auto"/>
                            <w:right w:val="none" w:sz="0" w:space="0" w:color="auto"/>
                          </w:divBdr>
                        </w:div>
                        <w:div w:id="438523691">
                          <w:marLeft w:val="0"/>
                          <w:marRight w:val="0"/>
                          <w:marTop w:val="0"/>
                          <w:marBottom w:val="0"/>
                          <w:divBdr>
                            <w:top w:val="none" w:sz="0" w:space="0" w:color="auto"/>
                            <w:left w:val="none" w:sz="0" w:space="0" w:color="auto"/>
                            <w:bottom w:val="none" w:sz="0" w:space="0" w:color="auto"/>
                            <w:right w:val="none" w:sz="0" w:space="0" w:color="auto"/>
                          </w:divBdr>
                        </w:div>
                        <w:div w:id="771247877">
                          <w:marLeft w:val="0"/>
                          <w:marRight w:val="0"/>
                          <w:marTop w:val="0"/>
                          <w:marBottom w:val="0"/>
                          <w:divBdr>
                            <w:top w:val="none" w:sz="0" w:space="0" w:color="auto"/>
                            <w:left w:val="none" w:sz="0" w:space="0" w:color="auto"/>
                            <w:bottom w:val="none" w:sz="0" w:space="0" w:color="auto"/>
                            <w:right w:val="none" w:sz="0" w:space="0" w:color="auto"/>
                          </w:divBdr>
                        </w:div>
                        <w:div w:id="463937356">
                          <w:marLeft w:val="0"/>
                          <w:marRight w:val="0"/>
                          <w:marTop w:val="0"/>
                          <w:marBottom w:val="0"/>
                          <w:divBdr>
                            <w:top w:val="none" w:sz="0" w:space="0" w:color="auto"/>
                            <w:left w:val="none" w:sz="0" w:space="0" w:color="auto"/>
                            <w:bottom w:val="none" w:sz="0" w:space="0" w:color="auto"/>
                            <w:right w:val="none" w:sz="0" w:space="0" w:color="auto"/>
                          </w:divBdr>
                        </w:div>
                        <w:div w:id="766845414">
                          <w:marLeft w:val="0"/>
                          <w:marRight w:val="0"/>
                          <w:marTop w:val="0"/>
                          <w:marBottom w:val="0"/>
                          <w:divBdr>
                            <w:top w:val="none" w:sz="0" w:space="0" w:color="auto"/>
                            <w:left w:val="none" w:sz="0" w:space="0" w:color="auto"/>
                            <w:bottom w:val="none" w:sz="0" w:space="0" w:color="auto"/>
                            <w:right w:val="none" w:sz="0" w:space="0" w:color="auto"/>
                          </w:divBdr>
                        </w:div>
                        <w:div w:id="334455372">
                          <w:marLeft w:val="0"/>
                          <w:marRight w:val="0"/>
                          <w:marTop w:val="0"/>
                          <w:marBottom w:val="0"/>
                          <w:divBdr>
                            <w:top w:val="none" w:sz="0" w:space="0" w:color="auto"/>
                            <w:left w:val="none" w:sz="0" w:space="0" w:color="auto"/>
                            <w:bottom w:val="none" w:sz="0" w:space="0" w:color="auto"/>
                            <w:right w:val="none" w:sz="0" w:space="0" w:color="auto"/>
                          </w:divBdr>
                        </w:div>
                        <w:div w:id="424152227">
                          <w:marLeft w:val="0"/>
                          <w:marRight w:val="0"/>
                          <w:marTop w:val="0"/>
                          <w:marBottom w:val="0"/>
                          <w:divBdr>
                            <w:top w:val="none" w:sz="0" w:space="0" w:color="auto"/>
                            <w:left w:val="none" w:sz="0" w:space="0" w:color="auto"/>
                            <w:bottom w:val="none" w:sz="0" w:space="0" w:color="auto"/>
                            <w:right w:val="none" w:sz="0" w:space="0" w:color="auto"/>
                          </w:divBdr>
                        </w:div>
                        <w:div w:id="1425029625">
                          <w:marLeft w:val="0"/>
                          <w:marRight w:val="0"/>
                          <w:marTop w:val="0"/>
                          <w:marBottom w:val="0"/>
                          <w:divBdr>
                            <w:top w:val="none" w:sz="0" w:space="0" w:color="auto"/>
                            <w:left w:val="none" w:sz="0" w:space="0" w:color="auto"/>
                            <w:bottom w:val="none" w:sz="0" w:space="0" w:color="auto"/>
                            <w:right w:val="none" w:sz="0" w:space="0" w:color="auto"/>
                          </w:divBdr>
                        </w:div>
                        <w:div w:id="423578985">
                          <w:marLeft w:val="0"/>
                          <w:marRight w:val="0"/>
                          <w:marTop w:val="0"/>
                          <w:marBottom w:val="0"/>
                          <w:divBdr>
                            <w:top w:val="none" w:sz="0" w:space="0" w:color="auto"/>
                            <w:left w:val="none" w:sz="0" w:space="0" w:color="auto"/>
                            <w:bottom w:val="none" w:sz="0" w:space="0" w:color="auto"/>
                            <w:right w:val="none" w:sz="0" w:space="0" w:color="auto"/>
                          </w:divBdr>
                        </w:div>
                        <w:div w:id="1337197318">
                          <w:marLeft w:val="0"/>
                          <w:marRight w:val="0"/>
                          <w:marTop w:val="0"/>
                          <w:marBottom w:val="0"/>
                          <w:divBdr>
                            <w:top w:val="none" w:sz="0" w:space="0" w:color="auto"/>
                            <w:left w:val="none" w:sz="0" w:space="0" w:color="auto"/>
                            <w:bottom w:val="none" w:sz="0" w:space="0" w:color="auto"/>
                            <w:right w:val="none" w:sz="0" w:space="0" w:color="auto"/>
                          </w:divBdr>
                        </w:div>
                        <w:div w:id="347097636">
                          <w:marLeft w:val="0"/>
                          <w:marRight w:val="0"/>
                          <w:marTop w:val="0"/>
                          <w:marBottom w:val="0"/>
                          <w:divBdr>
                            <w:top w:val="none" w:sz="0" w:space="0" w:color="auto"/>
                            <w:left w:val="none" w:sz="0" w:space="0" w:color="auto"/>
                            <w:bottom w:val="none" w:sz="0" w:space="0" w:color="auto"/>
                            <w:right w:val="none" w:sz="0" w:space="0" w:color="auto"/>
                          </w:divBdr>
                        </w:div>
                        <w:div w:id="1542592939">
                          <w:marLeft w:val="0"/>
                          <w:marRight w:val="0"/>
                          <w:marTop w:val="0"/>
                          <w:marBottom w:val="0"/>
                          <w:divBdr>
                            <w:top w:val="none" w:sz="0" w:space="0" w:color="auto"/>
                            <w:left w:val="none" w:sz="0" w:space="0" w:color="auto"/>
                            <w:bottom w:val="none" w:sz="0" w:space="0" w:color="auto"/>
                            <w:right w:val="none" w:sz="0" w:space="0" w:color="auto"/>
                          </w:divBdr>
                        </w:div>
                        <w:div w:id="1037582172">
                          <w:marLeft w:val="0"/>
                          <w:marRight w:val="0"/>
                          <w:marTop w:val="0"/>
                          <w:marBottom w:val="0"/>
                          <w:divBdr>
                            <w:top w:val="none" w:sz="0" w:space="0" w:color="auto"/>
                            <w:left w:val="none" w:sz="0" w:space="0" w:color="auto"/>
                            <w:bottom w:val="none" w:sz="0" w:space="0" w:color="auto"/>
                            <w:right w:val="none" w:sz="0" w:space="0" w:color="auto"/>
                          </w:divBdr>
                        </w:div>
                        <w:div w:id="1237935326">
                          <w:marLeft w:val="0"/>
                          <w:marRight w:val="0"/>
                          <w:marTop w:val="0"/>
                          <w:marBottom w:val="0"/>
                          <w:divBdr>
                            <w:top w:val="none" w:sz="0" w:space="0" w:color="auto"/>
                            <w:left w:val="none" w:sz="0" w:space="0" w:color="auto"/>
                            <w:bottom w:val="none" w:sz="0" w:space="0" w:color="auto"/>
                            <w:right w:val="none" w:sz="0" w:space="0" w:color="auto"/>
                          </w:divBdr>
                        </w:div>
                        <w:div w:id="1027022090">
                          <w:marLeft w:val="0"/>
                          <w:marRight w:val="0"/>
                          <w:marTop w:val="0"/>
                          <w:marBottom w:val="0"/>
                          <w:divBdr>
                            <w:top w:val="none" w:sz="0" w:space="0" w:color="auto"/>
                            <w:left w:val="none" w:sz="0" w:space="0" w:color="auto"/>
                            <w:bottom w:val="none" w:sz="0" w:space="0" w:color="auto"/>
                            <w:right w:val="none" w:sz="0" w:space="0" w:color="auto"/>
                          </w:divBdr>
                        </w:div>
                        <w:div w:id="436602629">
                          <w:marLeft w:val="0"/>
                          <w:marRight w:val="0"/>
                          <w:marTop w:val="0"/>
                          <w:marBottom w:val="0"/>
                          <w:divBdr>
                            <w:top w:val="none" w:sz="0" w:space="0" w:color="auto"/>
                            <w:left w:val="none" w:sz="0" w:space="0" w:color="auto"/>
                            <w:bottom w:val="none" w:sz="0" w:space="0" w:color="auto"/>
                            <w:right w:val="none" w:sz="0" w:space="0" w:color="auto"/>
                          </w:divBdr>
                        </w:div>
                        <w:div w:id="1537810717">
                          <w:marLeft w:val="0"/>
                          <w:marRight w:val="0"/>
                          <w:marTop w:val="0"/>
                          <w:marBottom w:val="0"/>
                          <w:divBdr>
                            <w:top w:val="none" w:sz="0" w:space="0" w:color="auto"/>
                            <w:left w:val="none" w:sz="0" w:space="0" w:color="auto"/>
                            <w:bottom w:val="none" w:sz="0" w:space="0" w:color="auto"/>
                            <w:right w:val="none" w:sz="0" w:space="0" w:color="auto"/>
                          </w:divBdr>
                        </w:div>
                        <w:div w:id="1508443068">
                          <w:marLeft w:val="0"/>
                          <w:marRight w:val="0"/>
                          <w:marTop w:val="0"/>
                          <w:marBottom w:val="0"/>
                          <w:divBdr>
                            <w:top w:val="none" w:sz="0" w:space="0" w:color="auto"/>
                            <w:left w:val="none" w:sz="0" w:space="0" w:color="auto"/>
                            <w:bottom w:val="none" w:sz="0" w:space="0" w:color="auto"/>
                            <w:right w:val="none" w:sz="0" w:space="0" w:color="auto"/>
                          </w:divBdr>
                        </w:div>
                        <w:div w:id="1128739720">
                          <w:marLeft w:val="0"/>
                          <w:marRight w:val="0"/>
                          <w:marTop w:val="0"/>
                          <w:marBottom w:val="0"/>
                          <w:divBdr>
                            <w:top w:val="none" w:sz="0" w:space="0" w:color="auto"/>
                            <w:left w:val="none" w:sz="0" w:space="0" w:color="auto"/>
                            <w:bottom w:val="none" w:sz="0" w:space="0" w:color="auto"/>
                            <w:right w:val="none" w:sz="0" w:space="0" w:color="auto"/>
                          </w:divBdr>
                        </w:div>
                        <w:div w:id="250893842">
                          <w:marLeft w:val="0"/>
                          <w:marRight w:val="0"/>
                          <w:marTop w:val="0"/>
                          <w:marBottom w:val="0"/>
                          <w:divBdr>
                            <w:top w:val="none" w:sz="0" w:space="0" w:color="auto"/>
                            <w:left w:val="none" w:sz="0" w:space="0" w:color="auto"/>
                            <w:bottom w:val="none" w:sz="0" w:space="0" w:color="auto"/>
                            <w:right w:val="none" w:sz="0" w:space="0" w:color="auto"/>
                          </w:divBdr>
                        </w:div>
                        <w:div w:id="12191600">
                          <w:marLeft w:val="0"/>
                          <w:marRight w:val="0"/>
                          <w:marTop w:val="0"/>
                          <w:marBottom w:val="0"/>
                          <w:divBdr>
                            <w:top w:val="none" w:sz="0" w:space="0" w:color="auto"/>
                            <w:left w:val="none" w:sz="0" w:space="0" w:color="auto"/>
                            <w:bottom w:val="none" w:sz="0" w:space="0" w:color="auto"/>
                            <w:right w:val="none" w:sz="0" w:space="0" w:color="auto"/>
                          </w:divBdr>
                        </w:div>
                        <w:div w:id="1474445385">
                          <w:marLeft w:val="0"/>
                          <w:marRight w:val="0"/>
                          <w:marTop w:val="0"/>
                          <w:marBottom w:val="0"/>
                          <w:divBdr>
                            <w:top w:val="none" w:sz="0" w:space="0" w:color="auto"/>
                            <w:left w:val="none" w:sz="0" w:space="0" w:color="auto"/>
                            <w:bottom w:val="none" w:sz="0" w:space="0" w:color="auto"/>
                            <w:right w:val="none" w:sz="0" w:space="0" w:color="auto"/>
                          </w:divBdr>
                        </w:div>
                        <w:div w:id="1007749478">
                          <w:marLeft w:val="0"/>
                          <w:marRight w:val="0"/>
                          <w:marTop w:val="0"/>
                          <w:marBottom w:val="0"/>
                          <w:divBdr>
                            <w:top w:val="none" w:sz="0" w:space="0" w:color="auto"/>
                            <w:left w:val="none" w:sz="0" w:space="0" w:color="auto"/>
                            <w:bottom w:val="none" w:sz="0" w:space="0" w:color="auto"/>
                            <w:right w:val="none" w:sz="0" w:space="0" w:color="auto"/>
                          </w:divBdr>
                        </w:div>
                        <w:div w:id="345862408">
                          <w:marLeft w:val="0"/>
                          <w:marRight w:val="0"/>
                          <w:marTop w:val="0"/>
                          <w:marBottom w:val="0"/>
                          <w:divBdr>
                            <w:top w:val="none" w:sz="0" w:space="0" w:color="auto"/>
                            <w:left w:val="none" w:sz="0" w:space="0" w:color="auto"/>
                            <w:bottom w:val="none" w:sz="0" w:space="0" w:color="auto"/>
                            <w:right w:val="none" w:sz="0" w:space="0" w:color="auto"/>
                          </w:divBdr>
                        </w:div>
                        <w:div w:id="2051607592">
                          <w:marLeft w:val="0"/>
                          <w:marRight w:val="0"/>
                          <w:marTop w:val="0"/>
                          <w:marBottom w:val="0"/>
                          <w:divBdr>
                            <w:top w:val="none" w:sz="0" w:space="0" w:color="auto"/>
                            <w:left w:val="none" w:sz="0" w:space="0" w:color="auto"/>
                            <w:bottom w:val="none" w:sz="0" w:space="0" w:color="auto"/>
                            <w:right w:val="none" w:sz="0" w:space="0" w:color="auto"/>
                          </w:divBdr>
                        </w:div>
                        <w:div w:id="1914391626">
                          <w:marLeft w:val="0"/>
                          <w:marRight w:val="0"/>
                          <w:marTop w:val="0"/>
                          <w:marBottom w:val="0"/>
                          <w:divBdr>
                            <w:top w:val="none" w:sz="0" w:space="0" w:color="auto"/>
                            <w:left w:val="none" w:sz="0" w:space="0" w:color="auto"/>
                            <w:bottom w:val="none" w:sz="0" w:space="0" w:color="auto"/>
                            <w:right w:val="none" w:sz="0" w:space="0" w:color="auto"/>
                          </w:divBdr>
                        </w:div>
                        <w:div w:id="1677420287">
                          <w:marLeft w:val="0"/>
                          <w:marRight w:val="0"/>
                          <w:marTop w:val="0"/>
                          <w:marBottom w:val="0"/>
                          <w:divBdr>
                            <w:top w:val="none" w:sz="0" w:space="0" w:color="auto"/>
                            <w:left w:val="none" w:sz="0" w:space="0" w:color="auto"/>
                            <w:bottom w:val="none" w:sz="0" w:space="0" w:color="auto"/>
                            <w:right w:val="none" w:sz="0" w:space="0" w:color="auto"/>
                          </w:divBdr>
                        </w:div>
                        <w:div w:id="1982733511">
                          <w:marLeft w:val="0"/>
                          <w:marRight w:val="0"/>
                          <w:marTop w:val="0"/>
                          <w:marBottom w:val="0"/>
                          <w:divBdr>
                            <w:top w:val="none" w:sz="0" w:space="0" w:color="auto"/>
                            <w:left w:val="none" w:sz="0" w:space="0" w:color="auto"/>
                            <w:bottom w:val="none" w:sz="0" w:space="0" w:color="auto"/>
                            <w:right w:val="none" w:sz="0" w:space="0" w:color="auto"/>
                          </w:divBdr>
                        </w:div>
                        <w:div w:id="2087876406">
                          <w:marLeft w:val="0"/>
                          <w:marRight w:val="0"/>
                          <w:marTop w:val="0"/>
                          <w:marBottom w:val="0"/>
                          <w:divBdr>
                            <w:top w:val="none" w:sz="0" w:space="0" w:color="auto"/>
                            <w:left w:val="none" w:sz="0" w:space="0" w:color="auto"/>
                            <w:bottom w:val="none" w:sz="0" w:space="0" w:color="auto"/>
                            <w:right w:val="none" w:sz="0" w:space="0" w:color="auto"/>
                          </w:divBdr>
                        </w:div>
                        <w:div w:id="20864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2021-02-16T07:28:00Z</dcterms:created>
  <dcterms:modified xsi:type="dcterms:W3CDTF">2021-02-16T07:32:00Z</dcterms:modified>
</cp:coreProperties>
</file>