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F4CD0" w14:textId="77777777" w:rsidR="009832C6" w:rsidRPr="009832C6" w:rsidRDefault="009832C6" w:rsidP="009832C6">
      <w:pPr>
        <w:bidi/>
        <w:spacing w:after="225" w:line="750" w:lineRule="atLeast"/>
        <w:textAlignment w:val="baseline"/>
        <w:outlineLvl w:val="0"/>
        <w:rPr>
          <w:rFonts w:ascii="Arial" w:eastAsia="Times New Roman" w:hAnsi="Arial" w:cs="Arial"/>
          <w:b/>
          <w:bCs/>
          <w:color w:val="000000"/>
          <w:kern w:val="36"/>
          <w:sz w:val="54"/>
          <w:szCs w:val="54"/>
        </w:rPr>
      </w:pPr>
      <w:r w:rsidRPr="009832C6">
        <w:rPr>
          <w:rFonts w:ascii="Arial" w:eastAsia="Times New Roman" w:hAnsi="Arial" w:cs="Arial"/>
          <w:b/>
          <w:bCs/>
          <w:color w:val="000000"/>
          <w:kern w:val="36"/>
          <w:sz w:val="54"/>
          <w:szCs w:val="54"/>
          <w:rtl/>
        </w:rPr>
        <w:t>الدولة والرئاسة (المارونية) للجمهورية</w:t>
      </w:r>
    </w:p>
    <w:p w14:paraId="345266A9" w14:textId="77777777" w:rsidR="009832C6" w:rsidRPr="009832C6" w:rsidRDefault="009832C6" w:rsidP="009832C6">
      <w:pPr>
        <w:bidi/>
        <w:spacing w:after="150" w:line="240" w:lineRule="auto"/>
        <w:textAlignment w:val="top"/>
        <w:rPr>
          <w:rFonts w:ascii="Arial" w:eastAsia="Times New Roman" w:hAnsi="Arial" w:cs="Arial"/>
          <w:color w:val="000000"/>
          <w:sz w:val="21"/>
          <w:szCs w:val="21"/>
          <w:rtl/>
        </w:rPr>
      </w:pPr>
      <w:r w:rsidRPr="009832C6">
        <w:rPr>
          <w:rFonts w:ascii="Arial" w:eastAsia="Times New Roman" w:hAnsi="Arial" w:cs="Arial"/>
          <w:color w:val="6C6C6C"/>
          <w:sz w:val="20"/>
          <w:szCs w:val="20"/>
          <w:bdr w:val="none" w:sz="0" w:space="0" w:color="auto" w:frame="1"/>
          <w:rtl/>
        </w:rPr>
        <w:t>24-07-2021 | 00:00 </w:t>
      </w:r>
      <w:r w:rsidRPr="009832C6">
        <w:rPr>
          <w:rFonts w:ascii="Arial" w:eastAsia="Times New Roman" w:hAnsi="Arial" w:cs="Arial"/>
          <w:b/>
          <w:bCs/>
          <w:color w:val="000000"/>
          <w:sz w:val="20"/>
          <w:szCs w:val="20"/>
          <w:bdr w:val="none" w:sz="0" w:space="0" w:color="auto" w:frame="1"/>
          <w:rtl/>
        </w:rPr>
        <w:t>المصدر</w:t>
      </w:r>
      <w:r w:rsidRPr="009832C6">
        <w:rPr>
          <w:rFonts w:ascii="Arial" w:eastAsia="Times New Roman" w:hAnsi="Arial" w:cs="Arial"/>
          <w:color w:val="000000"/>
          <w:sz w:val="20"/>
          <w:szCs w:val="20"/>
          <w:bdr w:val="none" w:sz="0" w:space="0" w:color="auto" w:frame="1"/>
          <w:rtl/>
        </w:rPr>
        <w:t>: النهار</w:t>
      </w:r>
    </w:p>
    <w:p w14:paraId="620B4233" w14:textId="3F829D34" w:rsidR="009832C6" w:rsidRPr="009832C6" w:rsidRDefault="009832C6" w:rsidP="009832C6">
      <w:pPr>
        <w:bidi/>
        <w:spacing w:after="0" w:line="240" w:lineRule="auto"/>
        <w:textAlignment w:val="top"/>
        <w:rPr>
          <w:rFonts w:ascii="Arial" w:eastAsia="Times New Roman" w:hAnsi="Arial" w:cs="Arial"/>
          <w:color w:val="000000"/>
          <w:sz w:val="21"/>
          <w:szCs w:val="21"/>
          <w:rtl/>
        </w:rPr>
      </w:pPr>
      <w:bookmarkStart w:id="0" w:name="_GoBack"/>
      <w:bookmarkEnd w:id="0"/>
    </w:p>
    <w:p w14:paraId="64F78973" w14:textId="77777777" w:rsidR="009832C6" w:rsidRPr="009832C6" w:rsidRDefault="009832C6" w:rsidP="009832C6">
      <w:pPr>
        <w:bidi/>
        <w:spacing w:after="0" w:line="240" w:lineRule="auto"/>
        <w:textAlignment w:val="baseline"/>
        <w:outlineLvl w:val="4"/>
        <w:rPr>
          <w:rFonts w:ascii="Arial" w:eastAsia="Times New Roman" w:hAnsi="Arial" w:cs="Arial"/>
          <w:b/>
          <w:bCs/>
          <w:color w:val="FFFFFF"/>
          <w:sz w:val="20"/>
          <w:szCs w:val="20"/>
          <w:rtl/>
        </w:rPr>
      </w:pPr>
      <w:r w:rsidRPr="009832C6">
        <w:rPr>
          <w:rFonts w:ascii="Arial" w:eastAsia="Times New Roman" w:hAnsi="Arial" w:cs="Arial"/>
          <w:b/>
          <w:bCs/>
          <w:color w:val="FFFFFF"/>
          <w:sz w:val="20"/>
          <w:szCs w:val="20"/>
          <w:rtl/>
        </w:rPr>
        <w:t>تعبيرية (نبيل إسماعيل).</w:t>
      </w:r>
    </w:p>
    <w:p w14:paraId="0760E256" w14:textId="77777777" w:rsidR="009832C6" w:rsidRPr="009832C6" w:rsidRDefault="009832C6" w:rsidP="009832C6">
      <w:pPr>
        <w:bidi/>
        <w:spacing w:after="0" w:line="240" w:lineRule="auto"/>
        <w:textAlignment w:val="top"/>
        <w:rPr>
          <w:rFonts w:ascii="Arial" w:eastAsia="Times New Roman" w:hAnsi="Arial" w:cs="Arial"/>
          <w:color w:val="000000"/>
          <w:sz w:val="21"/>
          <w:szCs w:val="21"/>
          <w:rtl/>
        </w:rPr>
      </w:pPr>
      <w:hyperlink r:id="rId5" w:tooltip="Bigger Font" w:history="1">
        <w:r w:rsidRPr="009832C6">
          <w:rPr>
            <w:rFonts w:ascii="Arial" w:eastAsia="Times New Roman" w:hAnsi="Arial" w:cs="Arial"/>
            <w:b/>
            <w:bCs/>
            <w:color w:val="000000"/>
            <w:sz w:val="23"/>
            <w:szCs w:val="23"/>
            <w:bdr w:val="none" w:sz="0" w:space="0" w:color="auto" w:frame="1"/>
          </w:rPr>
          <w:t>A</w:t>
        </w:r>
        <w:r w:rsidRPr="009832C6">
          <w:rPr>
            <w:rFonts w:ascii="Arial" w:eastAsia="Times New Roman" w:hAnsi="Arial" w:cs="Arial"/>
            <w:b/>
            <w:bCs/>
            <w:color w:val="000000"/>
            <w:sz w:val="23"/>
            <w:szCs w:val="23"/>
            <w:bdr w:val="none" w:sz="0" w:space="0" w:color="auto" w:frame="1"/>
            <w:rtl/>
          </w:rPr>
          <w:t>+</w:t>
        </w:r>
      </w:hyperlink>
      <w:hyperlink r:id="rId6" w:tooltip="Smaller Font" w:history="1">
        <w:r w:rsidRPr="009832C6">
          <w:rPr>
            <w:rFonts w:ascii="Arial" w:eastAsia="Times New Roman" w:hAnsi="Arial" w:cs="Arial"/>
            <w:b/>
            <w:bCs/>
            <w:color w:val="000000"/>
            <w:sz w:val="23"/>
            <w:szCs w:val="23"/>
            <w:bdr w:val="none" w:sz="0" w:space="0" w:color="auto" w:frame="1"/>
          </w:rPr>
          <w:t>A</w:t>
        </w:r>
        <w:r w:rsidRPr="009832C6">
          <w:rPr>
            <w:rFonts w:ascii="Arial" w:eastAsia="Times New Roman" w:hAnsi="Arial" w:cs="Arial"/>
            <w:b/>
            <w:bCs/>
            <w:color w:val="000000"/>
            <w:sz w:val="23"/>
            <w:szCs w:val="23"/>
            <w:bdr w:val="none" w:sz="0" w:space="0" w:color="auto" w:frame="1"/>
            <w:rtl/>
          </w:rPr>
          <w:t>-</w:t>
        </w:r>
      </w:hyperlink>
    </w:p>
    <w:p w14:paraId="2AD7C3C0"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b/>
          <w:bCs/>
          <w:color w:val="000000"/>
          <w:sz w:val="23"/>
          <w:szCs w:val="23"/>
          <w:bdr w:val="none" w:sz="0" w:space="0" w:color="auto" w:frame="1"/>
          <w:rtl/>
        </w:rPr>
        <w:t>أنطوان مسرّە - عضو المجلس الدستوري سابقًا، 2009-2019</w:t>
      </w:r>
    </w:p>
    <w:p w14:paraId="327D73AB"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11CB3593"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يُستخلص من الدراسة المقارنة للمجتمعات التعددية ان نهج الرئيس فؤاد شهاب، ليس حزبًا، ولا مجرد مرحلة سياسية، بل الوسيلة الوحيدة لحوكمة مجتمع تعددي. تؤكد المادة 49 من الدستور اللبناني بموجب تعديل 1990: "رئيس الجمهورية هو رئيس الدولة". ما معنى "رئيس دولة"؟ انه الناظم لمبدأ سمو الدستور.</w:t>
      </w:r>
    </w:p>
    <w:p w14:paraId="3BD302B2"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xml:space="preserve">سعت الجولة الحادية عشرة للمفاوضات اللبنانية السورية بإدارة </w:t>
      </w:r>
      <w:r w:rsidRPr="009832C6">
        <w:rPr>
          <w:rFonts w:ascii="Arial" w:eastAsia="Times New Roman" w:hAnsi="Arial" w:cs="Arial"/>
          <w:color w:val="000000"/>
          <w:sz w:val="23"/>
          <w:szCs w:val="23"/>
        </w:rPr>
        <w:t xml:space="preserve">April </w:t>
      </w:r>
      <w:proofErr w:type="spellStart"/>
      <w:r w:rsidRPr="009832C6">
        <w:rPr>
          <w:rFonts w:ascii="Arial" w:eastAsia="Times New Roman" w:hAnsi="Arial" w:cs="Arial"/>
          <w:color w:val="000000"/>
          <w:sz w:val="23"/>
          <w:szCs w:val="23"/>
        </w:rPr>
        <w:t>Glaspie</w:t>
      </w:r>
      <w:proofErr w:type="spellEnd"/>
      <w:r w:rsidRPr="009832C6">
        <w:rPr>
          <w:rFonts w:ascii="Arial" w:eastAsia="Times New Roman" w:hAnsi="Arial" w:cs="Arial"/>
          <w:color w:val="000000"/>
          <w:sz w:val="23"/>
          <w:szCs w:val="23"/>
          <w:rtl/>
        </w:rPr>
        <w:t xml:space="preserve">(18/1 الى 26/3/1987) الى إبتداع تدابير دستورية عديدة في سبيل تحقيق مساواة مستحيلة بين المواقع الثلاثة العليا في الدولة. وبعد الاتفاق الثلاثي في دمشق (18/12/1985)، سعت الوساطة الدبلوماسية الألمانية-الأوروبية–الفاتيكانية (24/9 الى 3/10/1986)، والتي لم أكن غريبًا عنها، الى معالجة تربيع الدائرة </w:t>
      </w:r>
      <w:r w:rsidRPr="009832C6">
        <w:rPr>
          <w:rFonts w:ascii="Arial" w:eastAsia="Times New Roman" w:hAnsi="Arial" w:cs="Arial"/>
          <w:color w:val="000000"/>
          <w:sz w:val="23"/>
          <w:szCs w:val="23"/>
        </w:rPr>
        <w:t xml:space="preserve">quadrature du </w:t>
      </w:r>
      <w:proofErr w:type="spellStart"/>
      <w:r w:rsidRPr="009832C6">
        <w:rPr>
          <w:rFonts w:ascii="Arial" w:eastAsia="Times New Roman" w:hAnsi="Arial" w:cs="Arial"/>
          <w:color w:val="000000"/>
          <w:sz w:val="23"/>
          <w:szCs w:val="23"/>
        </w:rPr>
        <w:t>cercle</w:t>
      </w:r>
      <w:proofErr w:type="spellEnd"/>
      <w:r w:rsidRPr="009832C6">
        <w:rPr>
          <w:rFonts w:ascii="Arial" w:eastAsia="Times New Roman" w:hAnsi="Arial" w:cs="Arial"/>
          <w:color w:val="000000"/>
          <w:sz w:val="23"/>
          <w:szCs w:val="23"/>
          <w:rtl/>
        </w:rPr>
        <w:t xml:space="preserve"> في ما يتعلق بالمواقع العليا في الدولة. انه موضوع مُستجد في العلم الدستوري المقارن في التوفيق بين المشاركة في الحكم والفصل بين السلطات</w:t>
      </w:r>
      <w:r w:rsidRPr="009832C6">
        <w:rPr>
          <w:rFonts w:ascii="Arial" w:eastAsia="Times New Roman" w:hAnsi="Arial" w:cs="Arial"/>
          <w:color w:val="000000"/>
          <w:sz w:val="23"/>
          <w:szCs w:val="23"/>
        </w:rPr>
        <w:t xml:space="preserve">partage du </w:t>
      </w:r>
      <w:proofErr w:type="spellStart"/>
      <w:r w:rsidRPr="009832C6">
        <w:rPr>
          <w:rFonts w:ascii="Arial" w:eastAsia="Times New Roman" w:hAnsi="Arial" w:cs="Arial"/>
          <w:color w:val="000000"/>
          <w:sz w:val="23"/>
          <w:szCs w:val="23"/>
        </w:rPr>
        <w:t>pouvoir</w:t>
      </w:r>
      <w:proofErr w:type="spellEnd"/>
      <w:r w:rsidRPr="009832C6">
        <w:rPr>
          <w:rFonts w:ascii="Arial" w:eastAsia="Times New Roman" w:hAnsi="Arial" w:cs="Arial"/>
          <w:color w:val="000000"/>
          <w:sz w:val="23"/>
          <w:szCs w:val="23"/>
        </w:rPr>
        <w:t xml:space="preserve"> et </w:t>
      </w:r>
      <w:proofErr w:type="spellStart"/>
      <w:r w:rsidRPr="009832C6">
        <w:rPr>
          <w:rFonts w:ascii="Arial" w:eastAsia="Times New Roman" w:hAnsi="Arial" w:cs="Arial"/>
          <w:color w:val="000000"/>
          <w:sz w:val="23"/>
          <w:szCs w:val="23"/>
        </w:rPr>
        <w:t>séparation</w:t>
      </w:r>
      <w:proofErr w:type="spellEnd"/>
      <w:r w:rsidRPr="009832C6">
        <w:rPr>
          <w:rFonts w:ascii="Arial" w:eastAsia="Times New Roman" w:hAnsi="Arial" w:cs="Arial"/>
          <w:color w:val="000000"/>
          <w:sz w:val="23"/>
          <w:szCs w:val="23"/>
        </w:rPr>
        <w:t xml:space="preserve"> des </w:t>
      </w:r>
      <w:proofErr w:type="spellStart"/>
      <w:r w:rsidRPr="009832C6">
        <w:rPr>
          <w:rFonts w:ascii="Arial" w:eastAsia="Times New Roman" w:hAnsi="Arial" w:cs="Arial"/>
          <w:color w:val="000000"/>
          <w:sz w:val="23"/>
          <w:szCs w:val="23"/>
        </w:rPr>
        <w:t>pouvoirs</w:t>
      </w:r>
      <w:proofErr w:type="spellEnd"/>
      <w:r w:rsidRPr="009832C6">
        <w:rPr>
          <w:rFonts w:ascii="Arial" w:eastAsia="Times New Roman" w:hAnsi="Arial" w:cs="Arial"/>
          <w:color w:val="000000"/>
          <w:sz w:val="23"/>
          <w:szCs w:val="23"/>
          <w:rtl/>
        </w:rPr>
        <w:t>. طرحت تقنيًا مسألة فتح المواقع الثلاثة العليا في سبيل الخروج من معضلة تربيع الدائرة حفاظًا على مبدأ الفصل بين السلطات وتجنبًا في جعل رئيس الجمهورية "رجل بعبدا" أو رئيسًا فخريًا! ورد في فترات مختلفة 14 اقتراحاً في سبيل المساواة المستحيلة بين المواقع الثلاثة العليا.</w:t>
      </w:r>
    </w:p>
    <w:p w14:paraId="291B4CA5"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17581196"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طرحت المداورة في المواقع الثلاثة العليا وطُرح انشاء مجلس رئاسي (اميل خوري، "كرامي يطرح اعتماد المداورة في الرئاسات بعدما علم أن صلاحيات الرئاسة الأولى لن تمس"، النهار، 20/12/1986 </w:t>
      </w:r>
    </w:p>
    <w:p w14:paraId="28A77173"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3AB806F8"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xml:space="preserve">و29/12/1986). إزاء 14 اقتراحًا في فترات متقطعة في التشبيك والمحاصصة والتي تناقض مبدأ الفصل بين السلطات وتجعل من رئيس الجمهورية رئيسًا فخريًا أو رجل بعبدا، كانت عبقرية وحكمة وثيقة الوفاق الوطني – الطائف في جعل رئيس الجمهورية "رئيسًا للدولة" يحلف وحده اليمين الدستورية ويعلو على منطق الصلاحيات مؤتمنًا على سمو الدستور </w:t>
      </w:r>
      <w:proofErr w:type="spellStart"/>
      <w:r w:rsidRPr="009832C6">
        <w:rPr>
          <w:rFonts w:ascii="Arial" w:eastAsia="Times New Roman" w:hAnsi="Arial" w:cs="Arial"/>
          <w:color w:val="000000"/>
          <w:sz w:val="23"/>
          <w:szCs w:val="23"/>
        </w:rPr>
        <w:t>suprématie</w:t>
      </w:r>
      <w:proofErr w:type="spellEnd"/>
      <w:r w:rsidRPr="009832C6">
        <w:rPr>
          <w:rFonts w:ascii="Arial" w:eastAsia="Times New Roman" w:hAnsi="Arial" w:cs="Arial"/>
          <w:color w:val="000000"/>
          <w:sz w:val="23"/>
          <w:szCs w:val="23"/>
        </w:rPr>
        <w:t xml:space="preserve"> de la Constitution</w:t>
      </w:r>
      <w:r w:rsidRPr="009832C6">
        <w:rPr>
          <w:rFonts w:ascii="Arial" w:eastAsia="Times New Roman" w:hAnsi="Arial" w:cs="Arial"/>
          <w:color w:val="000000"/>
          <w:sz w:val="23"/>
          <w:szCs w:val="23"/>
          <w:rtl/>
        </w:rPr>
        <w:t>.</w:t>
      </w:r>
    </w:p>
    <w:p w14:paraId="40F028CB"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5859BF46"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ان المادة 49 من الدستور هي ثمرة انتاج حكماء وعباقرة لبنانيين في العلم الدستوري المقارن، </w:t>
      </w:r>
    </w:p>
    <w:p w14:paraId="060BBDDE"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ثمرة اختبار لبناني أصيل في جعل رئيس الجمهورية "رئيسًا للدولة"، يعلو على الصلاحيات وسجالاتها والصراع على مواقع ونفوذ وأحجام. رئيس الدولة هو من يحمل باستمرار الكتاب (الدستور) ويحلف اليمين على الدستور ولا يطالب بتفسيره، على نمط الرئيس فؤاد شهاب، ملكًا دستوريًا، مجلسًا دستوريًا في إرساء سمو الدستور قبل المجلس الدستوري المؤسسي. يقول ادمون رزق الذي شارك في الطائف ان القانونيين – ولا نقول الحقوقيين – لم يدركوا أبعاد المادة 49 الجديدة في سبيل تحرير رئاسة الدولة من علاقات السلطة والنفوذ وتبادل منافع ومواقع وأحجام. خلال عرض جذور المادة 49 وتفاصيل 14 اقتراحًا في ما يتعلق بالمواقع الثلاثة العليا، قال لي: "هذا هو الهدف. ولو عُرض الهدف بهذا الشكل لرفضه البعض!" </w:t>
      </w:r>
    </w:p>
    <w:p w14:paraId="0B7FB489"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3D3D98CD"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قد يقول من تم ادلجته على سجالات ونفوذ ان المادة 49 هي لا شيء! هذا القول هو مؤشر لتعامي لبنانيين ما زالوا عرضة للمخادعة وللضبابية في علم النفس التاريخي حول ما معنى دولة.</w:t>
      </w:r>
    </w:p>
    <w:p w14:paraId="7F1BD0AD"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692185BD"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انه مخجل تساؤل رئيس دولة في أي بلد في العالم: ما هي صلاحياتي؟ هل يسأل مدير مدرسة ما هي صلاحياتي؟ مسؤوليته انتظام العمل في المدرسة. هل يسأل رئيس مجلس إدارة ومدير شركة: ما هي صلاحياتي؟ وظيفته تسيير الشركة. يعلو رئيس الدولة على الصلاحيات على نمط الرئيس فؤاد شهاب. </w:t>
      </w:r>
    </w:p>
    <w:p w14:paraId="46149E78"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هل تسأل ملكة بريطانيا: ما هي صلاحياتي؟ مسؤوليتها مستقبل بريطانيا! لم أسأل نفسي يومًا في أي عمل مهني: ما هي صلاحياتي؟ انه سؤال الموظف البروقراطي. أسال نفسي دائمًا: ما هي مسؤوليتي!</w:t>
      </w:r>
    </w:p>
    <w:p w14:paraId="20103045"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28189644"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52498851"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lastRenderedPageBreak/>
        <w:t xml:space="preserve">الحاجة الى بناء نظرية حوكمة لبنان </w:t>
      </w:r>
      <w:proofErr w:type="spellStart"/>
      <w:r w:rsidRPr="009832C6">
        <w:rPr>
          <w:rFonts w:ascii="Arial" w:eastAsia="Times New Roman" w:hAnsi="Arial" w:cs="Arial"/>
          <w:color w:val="000000"/>
          <w:sz w:val="23"/>
          <w:szCs w:val="23"/>
        </w:rPr>
        <w:t>gouvernabilité</w:t>
      </w:r>
      <w:proofErr w:type="spellEnd"/>
      <w:r w:rsidRPr="009832C6">
        <w:rPr>
          <w:rFonts w:ascii="Arial" w:eastAsia="Times New Roman" w:hAnsi="Arial" w:cs="Arial"/>
          <w:color w:val="000000"/>
          <w:sz w:val="23"/>
          <w:szCs w:val="23"/>
          <w:rtl/>
        </w:rPr>
        <w:t xml:space="preserve"> انطلاقًا من خبرة السنوات 1958-1964. تطورت البحوث المقارنة حول الأنظمة البرلمانية التعددية (سويسرا، بلجيكا، البلاد المنخفضة، النمسا، جزر فيدجي، جزيرة موريس، ايرلندا الشمالية، زمبابوي، افريقيا الجنوبية، الهند، بخاصة لبنان...) منذ السنوات 1970. لم يتابع علماء دستور لبنانيون وأجانب هذه الأبحاث، إلا قلائل، منهم صالح المشنوق. ظلوا غالبًا منغلقين في نمطية ذهنية كسولة ومغتربة أو يعقوبية.</w:t>
      </w:r>
    </w:p>
    <w:p w14:paraId="69FF6E8E"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07412358"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اللقاء بين الرئيس فؤاد شهاب وعبد الناصر في خيمة على الحدود اللبنانية-السورية في 25/3/1959 هو بليغ في رمزيته. يحتاج لبنان الى رئيس دولة استقلالي في دولة لبنانية مستقلة. لا رئيس دولة أرغم على الاستعانة بالجيش السوري لفك الحصار عن قصر بعبدا، ولا رئيس يتواطئ مع النظام السوري لتمديد ولايته، ولا رئيس يستفيد من دعم خارجي بعد تفريغ متعمد لموقع رئاسة الدولة، ولا رئيس يعتمد استراتيجية الفراغ والتعطيل.</w:t>
      </w:r>
    </w:p>
    <w:p w14:paraId="68F58DB4"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2F4A2F13"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ان مكافحة الفساد واستعادة الأموال المنهوبة وكل الإصلاحات هي قضايا رديفة ولا معالجة عادلة وبالعمق لها بدون دولة تمتلك كامل صفاتها المسماة ملكية: احتكار القوة المنظمة، واحتكار العلاقات الدبلوماسية، وفرض الضرائب وجبايتها، وإدارة السياسات العامة.</w:t>
      </w:r>
    </w:p>
    <w:p w14:paraId="4BFCA8F8"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36EB0D5B"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xml:space="preserve">لا يستمد رئيس الجمهورية القوي قوته ومن شعارات متداولة حول القوة. قوته سمو الدستور الذي يعلو على كل الصلاحيات بمعنى علاقات سلطة ونفوذ وتبادل منافع. يعني ذلك تمتع رئيس الدولة بملامح وصفات شخصية </w:t>
      </w:r>
      <w:proofErr w:type="spellStart"/>
      <w:r w:rsidRPr="009832C6">
        <w:rPr>
          <w:rFonts w:ascii="Arial" w:eastAsia="Times New Roman" w:hAnsi="Arial" w:cs="Arial"/>
          <w:color w:val="000000"/>
          <w:sz w:val="23"/>
          <w:szCs w:val="23"/>
        </w:rPr>
        <w:t>profil</w:t>
      </w:r>
      <w:proofErr w:type="spellEnd"/>
      <w:r w:rsidRPr="009832C6">
        <w:rPr>
          <w:rFonts w:ascii="Arial" w:eastAsia="Times New Roman" w:hAnsi="Arial" w:cs="Arial"/>
          <w:color w:val="000000"/>
          <w:sz w:val="23"/>
          <w:szCs w:val="23"/>
          <w:rtl/>
        </w:rPr>
        <w:t xml:space="preserve"> وتراث في العمل العام. </w:t>
      </w:r>
    </w:p>
    <w:p w14:paraId="726C3F09"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3DBB3A73"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xml:space="preserve">تشكل مذكرات الأب </w:t>
      </w:r>
      <w:r w:rsidRPr="009832C6">
        <w:rPr>
          <w:rFonts w:ascii="Arial" w:eastAsia="Times New Roman" w:hAnsi="Arial" w:cs="Arial"/>
          <w:color w:val="000000"/>
          <w:sz w:val="23"/>
          <w:szCs w:val="23"/>
        </w:rPr>
        <w:t xml:space="preserve">Louis-Joseph </w:t>
      </w:r>
      <w:proofErr w:type="spellStart"/>
      <w:r w:rsidRPr="009832C6">
        <w:rPr>
          <w:rFonts w:ascii="Arial" w:eastAsia="Times New Roman" w:hAnsi="Arial" w:cs="Arial"/>
          <w:color w:val="000000"/>
          <w:sz w:val="23"/>
          <w:szCs w:val="23"/>
        </w:rPr>
        <w:t>Lebret</w:t>
      </w:r>
      <w:proofErr w:type="spellEnd"/>
      <w:r w:rsidRPr="009832C6">
        <w:rPr>
          <w:rFonts w:ascii="Arial" w:eastAsia="Times New Roman" w:hAnsi="Arial" w:cs="Arial"/>
          <w:color w:val="000000"/>
          <w:sz w:val="23"/>
          <w:szCs w:val="23"/>
          <w:rtl/>
        </w:rPr>
        <w:t xml:space="preserve"> المنشورة حديثًا جوابًا على اختبار تاريخي. يدرك اللبناني الدولة، لأسباب تعود الى علم النفس التاريخي، كجهاز خارجي. يقول </w:t>
      </w:r>
      <w:r w:rsidRPr="009832C6">
        <w:rPr>
          <w:rFonts w:ascii="Arial" w:eastAsia="Times New Roman" w:hAnsi="Arial" w:cs="Arial"/>
          <w:color w:val="000000"/>
          <w:sz w:val="23"/>
          <w:szCs w:val="23"/>
        </w:rPr>
        <w:t xml:space="preserve">Dominique </w:t>
      </w:r>
      <w:proofErr w:type="spellStart"/>
      <w:r w:rsidRPr="009832C6">
        <w:rPr>
          <w:rFonts w:ascii="Arial" w:eastAsia="Times New Roman" w:hAnsi="Arial" w:cs="Arial"/>
          <w:color w:val="000000"/>
          <w:sz w:val="23"/>
          <w:szCs w:val="23"/>
        </w:rPr>
        <w:t>Chevallier</w:t>
      </w:r>
      <w:proofErr w:type="spellEnd"/>
      <w:r w:rsidRPr="009832C6">
        <w:rPr>
          <w:rFonts w:ascii="Arial" w:eastAsia="Times New Roman" w:hAnsi="Arial" w:cs="Arial"/>
          <w:color w:val="000000"/>
          <w:sz w:val="23"/>
          <w:szCs w:val="23"/>
          <w:rtl/>
        </w:rPr>
        <w:t xml:space="preserve"> بشأن مؤلفين لبنانيين: "استغربت لديهم انحلال مفهوم الدولة وغياب مرجعيتها. واقع الدولة مغيّب".</w:t>
      </w:r>
    </w:p>
    <w:p w14:paraId="52BE231F"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635631D4"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يكمن عمق مثاقفة الدولة من خلال شهادة فؤاد بطرس الذي يقول: "في سياق استعراض الظروف والتطورات والتوقعات طرح عليّ (فؤاد شهاب) السؤال الآتي: هل تعرف سابقة كان على سياسي لبناني أن يختار بين مصلحته الخاصة ومصلحة البلد فآثر مصلحة البلد على مصلحته الخاصة؟ ترددت قليلاً وأجبته بأني لا أذكر سابقة من هذا القبيل. فصمت وهز رأسه. وحيال دقة الظروف والتوقعات السوداء نصحني عندما ودعني بأن "أحمل السلم بالطول لا بالعرض" قاصدًا الحياة واشكالاتها... واني لا أزال أتأرجح بين الطول والعرض حتى اليوم".</w:t>
      </w:r>
    </w:p>
    <w:p w14:paraId="7CC27C7C" w14:textId="77777777" w:rsidR="009832C6" w:rsidRPr="009832C6" w:rsidRDefault="009832C6" w:rsidP="009832C6">
      <w:pPr>
        <w:bidi/>
        <w:spacing w:after="0"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 </w:t>
      </w:r>
    </w:p>
    <w:p w14:paraId="4C2EA585" w14:textId="77777777" w:rsidR="009832C6" w:rsidRPr="009832C6" w:rsidRDefault="009832C6" w:rsidP="009832C6">
      <w:pPr>
        <w:bidi/>
        <w:spacing w:line="240" w:lineRule="auto"/>
        <w:textAlignment w:val="top"/>
        <w:rPr>
          <w:rFonts w:ascii="Arial" w:eastAsia="Times New Roman" w:hAnsi="Arial" w:cs="Arial"/>
          <w:color w:val="000000"/>
          <w:sz w:val="23"/>
          <w:szCs w:val="23"/>
          <w:rtl/>
        </w:rPr>
      </w:pPr>
      <w:r w:rsidRPr="009832C6">
        <w:rPr>
          <w:rFonts w:ascii="Arial" w:eastAsia="Times New Roman" w:hAnsi="Arial" w:cs="Arial"/>
          <w:color w:val="000000"/>
          <w:sz w:val="23"/>
          <w:szCs w:val="23"/>
          <w:rtl/>
        </w:rPr>
        <w:t>لا فائدة من مناقشة كل هذه المعطيات حسب سجالات الماضي والحاضر حول رئيس الجمهورية! الهدف هو استشرافي في سبيل زعزعة مخيّلة مارونية من الماضي وفي علم النفس العيادي ما تزال تعيش في ذاكرتها لبنان الصغير وهي عرضة لمخادعة شعبوية. تكمن المعضلة في ضرورة اعتماد نقد ذاتي لمخيلة مارونية من الماضي امتدت اليوم شعاراتيًا. انا روم كاثوليكي، وماروني سياسيًا ووطنيًا وتراثيًا وروحيًا مغرمًا برجال دولة وفكر وقديسين موارنة! من المخجل أن يستجدي وسمو الدستور "رئيس دولة" (ماروني) ما يسميه صلاحيات! "رئيس الدولة" (الماروني) هو الضامن في قمة الحكم للبنان الكبير والسيادة والتراث اللبناني العريق والدور العربي والعالمي المميّز.</w:t>
      </w:r>
    </w:p>
    <w:p w14:paraId="3490BE8D" w14:textId="77777777" w:rsidR="009832C6" w:rsidRPr="009832C6" w:rsidRDefault="009832C6" w:rsidP="009832C6">
      <w:pPr>
        <w:shd w:val="clear" w:color="auto" w:fill="F2F2F2"/>
        <w:bidi/>
        <w:spacing w:line="240" w:lineRule="auto"/>
        <w:textAlignment w:val="top"/>
        <w:rPr>
          <w:rFonts w:ascii="Arial" w:eastAsia="Times New Roman" w:hAnsi="Arial" w:cs="Arial"/>
          <w:color w:val="000000"/>
          <w:sz w:val="21"/>
          <w:szCs w:val="21"/>
          <w:rtl/>
        </w:rPr>
      </w:pPr>
      <w:r w:rsidRPr="009832C6">
        <w:rPr>
          <w:rFonts w:ascii="Arial" w:eastAsia="Times New Roman" w:hAnsi="Arial" w:cs="Arial"/>
          <w:b/>
          <w:bCs/>
          <w:color w:val="000000"/>
          <w:sz w:val="30"/>
          <w:szCs w:val="30"/>
          <w:bdr w:val="none" w:sz="0" w:space="0" w:color="auto" w:frame="1"/>
          <w:rtl/>
        </w:rPr>
        <w:t>الكلمات الدالة</w:t>
      </w:r>
    </w:p>
    <w:p w14:paraId="18B76C46" w14:textId="77777777" w:rsidR="009832C6" w:rsidRDefault="009832C6"/>
    <w:sectPr w:rsidR="009832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D227E"/>
    <w:multiLevelType w:val="multilevel"/>
    <w:tmpl w:val="E450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C6"/>
    <w:rsid w:val="009832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4E55"/>
  <w15:chartTrackingRefBased/>
  <w15:docId w15:val="{07456F61-BA8F-43D9-B665-95BEDF57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32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832C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C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832C6"/>
    <w:rPr>
      <w:rFonts w:ascii="Times New Roman" w:eastAsia="Times New Roman" w:hAnsi="Times New Roman" w:cs="Times New Roman"/>
      <w:b/>
      <w:bCs/>
      <w:sz w:val="20"/>
      <w:szCs w:val="20"/>
    </w:rPr>
  </w:style>
  <w:style w:type="character" w:customStyle="1" w:styleId="date">
    <w:name w:val="date"/>
    <w:basedOn w:val="DefaultParagraphFont"/>
    <w:rsid w:val="009832C6"/>
  </w:style>
  <w:style w:type="character" w:customStyle="1" w:styleId="source">
    <w:name w:val="source"/>
    <w:basedOn w:val="DefaultParagraphFont"/>
    <w:rsid w:val="009832C6"/>
  </w:style>
  <w:style w:type="paragraph" w:customStyle="1" w:styleId="article-mainshare-item">
    <w:name w:val="article-main__share-item"/>
    <w:basedOn w:val="Normal"/>
    <w:rsid w:val="009832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32C6"/>
    <w:rPr>
      <w:color w:val="0000FF"/>
      <w:u w:val="single"/>
    </w:rPr>
  </w:style>
  <w:style w:type="character" w:styleId="Strong">
    <w:name w:val="Strong"/>
    <w:basedOn w:val="DefaultParagraphFont"/>
    <w:uiPriority w:val="22"/>
    <w:qFormat/>
    <w:rsid w:val="00983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166954">
      <w:bodyDiv w:val="1"/>
      <w:marLeft w:val="0"/>
      <w:marRight w:val="0"/>
      <w:marTop w:val="0"/>
      <w:marBottom w:val="0"/>
      <w:divBdr>
        <w:top w:val="none" w:sz="0" w:space="0" w:color="auto"/>
        <w:left w:val="none" w:sz="0" w:space="0" w:color="auto"/>
        <w:bottom w:val="none" w:sz="0" w:space="0" w:color="auto"/>
        <w:right w:val="none" w:sz="0" w:space="0" w:color="auto"/>
      </w:divBdr>
      <w:divsChild>
        <w:div w:id="484202724">
          <w:marLeft w:val="0"/>
          <w:marRight w:val="0"/>
          <w:marTop w:val="0"/>
          <w:marBottom w:val="0"/>
          <w:divBdr>
            <w:top w:val="none" w:sz="0" w:space="0" w:color="auto"/>
            <w:left w:val="none" w:sz="0" w:space="0" w:color="auto"/>
            <w:bottom w:val="none" w:sz="0" w:space="0" w:color="auto"/>
            <w:right w:val="none" w:sz="0" w:space="0" w:color="auto"/>
          </w:divBdr>
          <w:divsChild>
            <w:div w:id="447092808">
              <w:marLeft w:val="0"/>
              <w:marRight w:val="0"/>
              <w:marTop w:val="0"/>
              <w:marBottom w:val="0"/>
              <w:divBdr>
                <w:top w:val="none" w:sz="0" w:space="0" w:color="auto"/>
                <w:left w:val="none" w:sz="0" w:space="0" w:color="auto"/>
                <w:bottom w:val="none" w:sz="0" w:space="0" w:color="auto"/>
                <w:right w:val="none" w:sz="0" w:space="0" w:color="auto"/>
              </w:divBdr>
            </w:div>
            <w:div w:id="151021786">
              <w:marLeft w:val="0"/>
              <w:marRight w:val="0"/>
              <w:marTop w:val="0"/>
              <w:marBottom w:val="150"/>
              <w:divBdr>
                <w:top w:val="none" w:sz="0" w:space="0" w:color="auto"/>
                <w:left w:val="none" w:sz="0" w:space="0" w:color="auto"/>
                <w:bottom w:val="none" w:sz="0" w:space="0" w:color="auto"/>
                <w:right w:val="none" w:sz="0" w:space="0" w:color="auto"/>
              </w:divBdr>
            </w:div>
            <w:div w:id="765805336">
              <w:marLeft w:val="0"/>
              <w:marRight w:val="0"/>
              <w:marTop w:val="0"/>
              <w:marBottom w:val="0"/>
              <w:divBdr>
                <w:top w:val="none" w:sz="0" w:space="0" w:color="auto"/>
                <w:left w:val="none" w:sz="0" w:space="0" w:color="auto"/>
                <w:bottom w:val="none" w:sz="0" w:space="0" w:color="auto"/>
                <w:right w:val="none" w:sz="0" w:space="0" w:color="auto"/>
              </w:divBdr>
              <w:divsChild>
                <w:div w:id="546071403">
                  <w:marLeft w:val="0"/>
                  <w:marRight w:val="0"/>
                  <w:marTop w:val="0"/>
                  <w:marBottom w:val="0"/>
                  <w:divBdr>
                    <w:top w:val="none" w:sz="0" w:space="0" w:color="auto"/>
                    <w:left w:val="none" w:sz="0" w:space="0" w:color="auto"/>
                    <w:bottom w:val="none" w:sz="0" w:space="0" w:color="auto"/>
                    <w:right w:val="none" w:sz="0" w:space="0" w:color="auto"/>
                  </w:divBdr>
                  <w:divsChild>
                    <w:div w:id="1187981275">
                      <w:marLeft w:val="0"/>
                      <w:marRight w:val="0"/>
                      <w:marTop w:val="0"/>
                      <w:marBottom w:val="0"/>
                      <w:divBdr>
                        <w:top w:val="none" w:sz="0" w:space="0" w:color="auto"/>
                        <w:left w:val="none" w:sz="0" w:space="0" w:color="auto"/>
                        <w:bottom w:val="none" w:sz="0" w:space="0" w:color="auto"/>
                        <w:right w:val="none" w:sz="0" w:space="0" w:color="auto"/>
                      </w:divBdr>
                      <w:divsChild>
                        <w:div w:id="1081680123">
                          <w:marLeft w:val="0"/>
                          <w:marRight w:val="0"/>
                          <w:marTop w:val="0"/>
                          <w:marBottom w:val="225"/>
                          <w:divBdr>
                            <w:top w:val="none" w:sz="0" w:space="0" w:color="auto"/>
                            <w:left w:val="none" w:sz="0" w:space="0" w:color="auto"/>
                            <w:bottom w:val="none" w:sz="0" w:space="0" w:color="auto"/>
                            <w:right w:val="none" w:sz="0" w:space="0" w:color="auto"/>
                          </w:divBdr>
                        </w:div>
                        <w:div w:id="430780234">
                          <w:marLeft w:val="0"/>
                          <w:marRight w:val="0"/>
                          <w:marTop w:val="0"/>
                          <w:marBottom w:val="0"/>
                          <w:divBdr>
                            <w:top w:val="none" w:sz="0" w:space="0" w:color="auto"/>
                            <w:left w:val="none" w:sz="0" w:space="0" w:color="auto"/>
                            <w:bottom w:val="none" w:sz="0" w:space="0" w:color="auto"/>
                            <w:right w:val="none" w:sz="0" w:space="0" w:color="auto"/>
                          </w:divBdr>
                          <w:divsChild>
                            <w:div w:id="15610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1328">
              <w:marLeft w:val="0"/>
              <w:marRight w:val="0"/>
              <w:marTop w:val="0"/>
              <w:marBottom w:val="0"/>
              <w:divBdr>
                <w:top w:val="none" w:sz="0" w:space="0" w:color="auto"/>
                <w:left w:val="none" w:sz="0" w:space="0" w:color="auto"/>
                <w:bottom w:val="none" w:sz="0" w:space="0" w:color="auto"/>
                <w:right w:val="none" w:sz="0" w:space="0" w:color="auto"/>
              </w:divBdr>
              <w:divsChild>
                <w:div w:id="1043946356">
                  <w:marLeft w:val="0"/>
                  <w:marRight w:val="0"/>
                  <w:marTop w:val="0"/>
                  <w:marBottom w:val="0"/>
                  <w:divBdr>
                    <w:top w:val="none" w:sz="0" w:space="0" w:color="auto"/>
                    <w:left w:val="none" w:sz="0" w:space="0" w:color="auto"/>
                    <w:bottom w:val="none" w:sz="0" w:space="0" w:color="auto"/>
                    <w:right w:val="none" w:sz="0" w:space="0" w:color="auto"/>
                  </w:divBdr>
                  <w:divsChild>
                    <w:div w:id="1171947370">
                      <w:marLeft w:val="0"/>
                      <w:marRight w:val="0"/>
                      <w:marTop w:val="0"/>
                      <w:marBottom w:val="0"/>
                      <w:divBdr>
                        <w:top w:val="none" w:sz="0" w:space="0" w:color="auto"/>
                        <w:left w:val="none" w:sz="0" w:space="0" w:color="auto"/>
                        <w:bottom w:val="none" w:sz="0" w:space="0" w:color="auto"/>
                        <w:right w:val="none" w:sz="0" w:space="0" w:color="auto"/>
                      </w:divBdr>
                      <w:divsChild>
                        <w:div w:id="1127164983">
                          <w:marLeft w:val="0"/>
                          <w:marRight w:val="0"/>
                          <w:marTop w:val="0"/>
                          <w:marBottom w:val="0"/>
                          <w:divBdr>
                            <w:top w:val="none" w:sz="0" w:space="0" w:color="auto"/>
                            <w:left w:val="none" w:sz="0" w:space="0" w:color="auto"/>
                            <w:bottom w:val="none" w:sz="0" w:space="0" w:color="auto"/>
                            <w:right w:val="none" w:sz="0" w:space="0" w:color="auto"/>
                          </w:divBdr>
                          <w:divsChild>
                            <w:div w:id="2146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26365">
          <w:marLeft w:val="0"/>
          <w:marRight w:val="0"/>
          <w:marTop w:val="0"/>
          <w:marBottom w:val="0"/>
          <w:divBdr>
            <w:top w:val="none" w:sz="0" w:space="0" w:color="auto"/>
            <w:left w:val="none" w:sz="0" w:space="0" w:color="auto"/>
            <w:bottom w:val="none" w:sz="0" w:space="0" w:color="auto"/>
            <w:right w:val="none" w:sz="0" w:space="0" w:color="auto"/>
          </w:divBdr>
          <w:divsChild>
            <w:div w:id="1339964762">
              <w:marLeft w:val="0"/>
              <w:marRight w:val="0"/>
              <w:marTop w:val="0"/>
              <w:marBottom w:val="0"/>
              <w:divBdr>
                <w:top w:val="none" w:sz="0" w:space="0" w:color="auto"/>
                <w:left w:val="none" w:sz="0" w:space="0" w:color="auto"/>
                <w:bottom w:val="none" w:sz="0" w:space="0" w:color="auto"/>
                <w:right w:val="none" w:sz="0" w:space="0" w:color="auto"/>
              </w:divBdr>
              <w:divsChild>
                <w:div w:id="1732146863">
                  <w:marLeft w:val="0"/>
                  <w:marRight w:val="0"/>
                  <w:marTop w:val="0"/>
                  <w:marBottom w:val="0"/>
                  <w:divBdr>
                    <w:top w:val="none" w:sz="0" w:space="0" w:color="auto"/>
                    <w:left w:val="none" w:sz="0" w:space="0" w:color="auto"/>
                    <w:bottom w:val="none" w:sz="0" w:space="0" w:color="auto"/>
                    <w:right w:val="none" w:sz="0" w:space="0" w:color="auto"/>
                  </w:divBdr>
                  <w:divsChild>
                    <w:div w:id="1000884799">
                      <w:marLeft w:val="0"/>
                      <w:marRight w:val="0"/>
                      <w:marTop w:val="0"/>
                      <w:marBottom w:val="0"/>
                      <w:divBdr>
                        <w:top w:val="none" w:sz="0" w:space="0" w:color="auto"/>
                        <w:left w:val="none" w:sz="0" w:space="0" w:color="auto"/>
                        <w:bottom w:val="none" w:sz="0" w:space="0" w:color="auto"/>
                        <w:right w:val="none" w:sz="0" w:space="0" w:color="auto"/>
                      </w:divBdr>
                    </w:div>
                    <w:div w:id="1764036118">
                      <w:marLeft w:val="0"/>
                      <w:marRight w:val="0"/>
                      <w:marTop w:val="0"/>
                      <w:marBottom w:val="600"/>
                      <w:divBdr>
                        <w:top w:val="none" w:sz="0" w:space="0" w:color="auto"/>
                        <w:left w:val="none" w:sz="0" w:space="0" w:color="auto"/>
                        <w:bottom w:val="none" w:sz="0" w:space="0" w:color="auto"/>
                        <w:right w:val="none" w:sz="0" w:space="0" w:color="auto"/>
                      </w:divBdr>
                      <w:divsChild>
                        <w:div w:id="1863279945">
                          <w:marLeft w:val="0"/>
                          <w:marRight w:val="0"/>
                          <w:marTop w:val="0"/>
                          <w:marBottom w:val="0"/>
                          <w:divBdr>
                            <w:top w:val="none" w:sz="0" w:space="0" w:color="auto"/>
                            <w:left w:val="none" w:sz="0" w:space="0" w:color="auto"/>
                            <w:bottom w:val="none" w:sz="0" w:space="0" w:color="auto"/>
                            <w:right w:val="none" w:sz="0" w:space="0" w:color="auto"/>
                          </w:divBdr>
                        </w:div>
                        <w:div w:id="1333026352">
                          <w:marLeft w:val="0"/>
                          <w:marRight w:val="0"/>
                          <w:marTop w:val="0"/>
                          <w:marBottom w:val="0"/>
                          <w:divBdr>
                            <w:top w:val="none" w:sz="0" w:space="0" w:color="auto"/>
                            <w:left w:val="none" w:sz="0" w:space="0" w:color="auto"/>
                            <w:bottom w:val="none" w:sz="0" w:space="0" w:color="auto"/>
                            <w:right w:val="none" w:sz="0" w:space="0" w:color="auto"/>
                          </w:divBdr>
                        </w:div>
                        <w:div w:id="147937866">
                          <w:marLeft w:val="0"/>
                          <w:marRight w:val="0"/>
                          <w:marTop w:val="0"/>
                          <w:marBottom w:val="0"/>
                          <w:divBdr>
                            <w:top w:val="none" w:sz="0" w:space="0" w:color="auto"/>
                            <w:left w:val="none" w:sz="0" w:space="0" w:color="auto"/>
                            <w:bottom w:val="none" w:sz="0" w:space="0" w:color="auto"/>
                            <w:right w:val="none" w:sz="0" w:space="0" w:color="auto"/>
                          </w:divBdr>
                        </w:div>
                        <w:div w:id="1570116865">
                          <w:marLeft w:val="0"/>
                          <w:marRight w:val="0"/>
                          <w:marTop w:val="0"/>
                          <w:marBottom w:val="0"/>
                          <w:divBdr>
                            <w:top w:val="none" w:sz="0" w:space="0" w:color="auto"/>
                            <w:left w:val="none" w:sz="0" w:space="0" w:color="auto"/>
                            <w:bottom w:val="none" w:sz="0" w:space="0" w:color="auto"/>
                            <w:right w:val="none" w:sz="0" w:space="0" w:color="auto"/>
                          </w:divBdr>
                        </w:div>
                        <w:div w:id="1589927085">
                          <w:marLeft w:val="0"/>
                          <w:marRight w:val="0"/>
                          <w:marTop w:val="0"/>
                          <w:marBottom w:val="0"/>
                          <w:divBdr>
                            <w:top w:val="none" w:sz="0" w:space="0" w:color="auto"/>
                            <w:left w:val="none" w:sz="0" w:space="0" w:color="auto"/>
                            <w:bottom w:val="none" w:sz="0" w:space="0" w:color="auto"/>
                            <w:right w:val="none" w:sz="0" w:space="0" w:color="auto"/>
                          </w:divBdr>
                        </w:div>
                        <w:div w:id="262886957">
                          <w:marLeft w:val="0"/>
                          <w:marRight w:val="0"/>
                          <w:marTop w:val="0"/>
                          <w:marBottom w:val="0"/>
                          <w:divBdr>
                            <w:top w:val="none" w:sz="0" w:space="0" w:color="auto"/>
                            <w:left w:val="none" w:sz="0" w:space="0" w:color="auto"/>
                            <w:bottom w:val="none" w:sz="0" w:space="0" w:color="auto"/>
                            <w:right w:val="none" w:sz="0" w:space="0" w:color="auto"/>
                          </w:divBdr>
                        </w:div>
                        <w:div w:id="529220592">
                          <w:marLeft w:val="0"/>
                          <w:marRight w:val="0"/>
                          <w:marTop w:val="0"/>
                          <w:marBottom w:val="0"/>
                          <w:divBdr>
                            <w:top w:val="none" w:sz="0" w:space="0" w:color="auto"/>
                            <w:left w:val="none" w:sz="0" w:space="0" w:color="auto"/>
                            <w:bottom w:val="none" w:sz="0" w:space="0" w:color="auto"/>
                            <w:right w:val="none" w:sz="0" w:space="0" w:color="auto"/>
                          </w:divBdr>
                        </w:div>
                        <w:div w:id="2010212663">
                          <w:marLeft w:val="0"/>
                          <w:marRight w:val="0"/>
                          <w:marTop w:val="0"/>
                          <w:marBottom w:val="0"/>
                          <w:divBdr>
                            <w:top w:val="none" w:sz="0" w:space="0" w:color="auto"/>
                            <w:left w:val="none" w:sz="0" w:space="0" w:color="auto"/>
                            <w:bottom w:val="none" w:sz="0" w:space="0" w:color="auto"/>
                            <w:right w:val="none" w:sz="0" w:space="0" w:color="auto"/>
                          </w:divBdr>
                        </w:div>
                        <w:div w:id="136344217">
                          <w:marLeft w:val="0"/>
                          <w:marRight w:val="0"/>
                          <w:marTop w:val="0"/>
                          <w:marBottom w:val="0"/>
                          <w:divBdr>
                            <w:top w:val="none" w:sz="0" w:space="0" w:color="auto"/>
                            <w:left w:val="none" w:sz="0" w:space="0" w:color="auto"/>
                            <w:bottom w:val="none" w:sz="0" w:space="0" w:color="auto"/>
                            <w:right w:val="none" w:sz="0" w:space="0" w:color="auto"/>
                          </w:divBdr>
                        </w:div>
                        <w:div w:id="113448989">
                          <w:marLeft w:val="0"/>
                          <w:marRight w:val="0"/>
                          <w:marTop w:val="0"/>
                          <w:marBottom w:val="0"/>
                          <w:divBdr>
                            <w:top w:val="none" w:sz="0" w:space="0" w:color="auto"/>
                            <w:left w:val="none" w:sz="0" w:space="0" w:color="auto"/>
                            <w:bottom w:val="none" w:sz="0" w:space="0" w:color="auto"/>
                            <w:right w:val="none" w:sz="0" w:space="0" w:color="auto"/>
                          </w:divBdr>
                        </w:div>
                        <w:div w:id="608658992">
                          <w:marLeft w:val="0"/>
                          <w:marRight w:val="0"/>
                          <w:marTop w:val="0"/>
                          <w:marBottom w:val="0"/>
                          <w:divBdr>
                            <w:top w:val="none" w:sz="0" w:space="0" w:color="auto"/>
                            <w:left w:val="none" w:sz="0" w:space="0" w:color="auto"/>
                            <w:bottom w:val="none" w:sz="0" w:space="0" w:color="auto"/>
                            <w:right w:val="none" w:sz="0" w:space="0" w:color="auto"/>
                          </w:divBdr>
                        </w:div>
                        <w:div w:id="1810780804">
                          <w:marLeft w:val="0"/>
                          <w:marRight w:val="0"/>
                          <w:marTop w:val="0"/>
                          <w:marBottom w:val="0"/>
                          <w:divBdr>
                            <w:top w:val="none" w:sz="0" w:space="0" w:color="auto"/>
                            <w:left w:val="none" w:sz="0" w:space="0" w:color="auto"/>
                            <w:bottom w:val="none" w:sz="0" w:space="0" w:color="auto"/>
                            <w:right w:val="none" w:sz="0" w:space="0" w:color="auto"/>
                          </w:divBdr>
                        </w:div>
                        <w:div w:id="818764872">
                          <w:marLeft w:val="0"/>
                          <w:marRight w:val="0"/>
                          <w:marTop w:val="0"/>
                          <w:marBottom w:val="0"/>
                          <w:divBdr>
                            <w:top w:val="none" w:sz="0" w:space="0" w:color="auto"/>
                            <w:left w:val="none" w:sz="0" w:space="0" w:color="auto"/>
                            <w:bottom w:val="none" w:sz="0" w:space="0" w:color="auto"/>
                            <w:right w:val="none" w:sz="0" w:space="0" w:color="auto"/>
                          </w:divBdr>
                        </w:div>
                        <w:div w:id="1736589224">
                          <w:marLeft w:val="0"/>
                          <w:marRight w:val="0"/>
                          <w:marTop w:val="0"/>
                          <w:marBottom w:val="0"/>
                          <w:divBdr>
                            <w:top w:val="none" w:sz="0" w:space="0" w:color="auto"/>
                            <w:left w:val="none" w:sz="0" w:space="0" w:color="auto"/>
                            <w:bottom w:val="none" w:sz="0" w:space="0" w:color="auto"/>
                            <w:right w:val="none" w:sz="0" w:space="0" w:color="auto"/>
                          </w:divBdr>
                        </w:div>
                        <w:div w:id="464783925">
                          <w:marLeft w:val="0"/>
                          <w:marRight w:val="0"/>
                          <w:marTop w:val="0"/>
                          <w:marBottom w:val="0"/>
                          <w:divBdr>
                            <w:top w:val="none" w:sz="0" w:space="0" w:color="auto"/>
                            <w:left w:val="none" w:sz="0" w:space="0" w:color="auto"/>
                            <w:bottom w:val="none" w:sz="0" w:space="0" w:color="auto"/>
                            <w:right w:val="none" w:sz="0" w:space="0" w:color="auto"/>
                          </w:divBdr>
                        </w:div>
                        <w:div w:id="366492063">
                          <w:marLeft w:val="0"/>
                          <w:marRight w:val="0"/>
                          <w:marTop w:val="0"/>
                          <w:marBottom w:val="0"/>
                          <w:divBdr>
                            <w:top w:val="none" w:sz="0" w:space="0" w:color="auto"/>
                            <w:left w:val="none" w:sz="0" w:space="0" w:color="auto"/>
                            <w:bottom w:val="none" w:sz="0" w:space="0" w:color="auto"/>
                            <w:right w:val="none" w:sz="0" w:space="0" w:color="auto"/>
                          </w:divBdr>
                        </w:div>
                        <w:div w:id="855776261">
                          <w:marLeft w:val="0"/>
                          <w:marRight w:val="0"/>
                          <w:marTop w:val="0"/>
                          <w:marBottom w:val="0"/>
                          <w:divBdr>
                            <w:top w:val="none" w:sz="0" w:space="0" w:color="auto"/>
                            <w:left w:val="none" w:sz="0" w:space="0" w:color="auto"/>
                            <w:bottom w:val="none" w:sz="0" w:space="0" w:color="auto"/>
                            <w:right w:val="none" w:sz="0" w:space="0" w:color="auto"/>
                          </w:divBdr>
                        </w:div>
                        <w:div w:id="247538463">
                          <w:marLeft w:val="0"/>
                          <w:marRight w:val="0"/>
                          <w:marTop w:val="0"/>
                          <w:marBottom w:val="0"/>
                          <w:divBdr>
                            <w:top w:val="none" w:sz="0" w:space="0" w:color="auto"/>
                            <w:left w:val="none" w:sz="0" w:space="0" w:color="auto"/>
                            <w:bottom w:val="none" w:sz="0" w:space="0" w:color="auto"/>
                            <w:right w:val="none" w:sz="0" w:space="0" w:color="auto"/>
                          </w:divBdr>
                        </w:div>
                        <w:div w:id="2040470786">
                          <w:marLeft w:val="0"/>
                          <w:marRight w:val="0"/>
                          <w:marTop w:val="0"/>
                          <w:marBottom w:val="0"/>
                          <w:divBdr>
                            <w:top w:val="none" w:sz="0" w:space="0" w:color="auto"/>
                            <w:left w:val="none" w:sz="0" w:space="0" w:color="auto"/>
                            <w:bottom w:val="none" w:sz="0" w:space="0" w:color="auto"/>
                            <w:right w:val="none" w:sz="0" w:space="0" w:color="auto"/>
                          </w:divBdr>
                        </w:div>
                        <w:div w:id="2037727680">
                          <w:marLeft w:val="0"/>
                          <w:marRight w:val="0"/>
                          <w:marTop w:val="0"/>
                          <w:marBottom w:val="0"/>
                          <w:divBdr>
                            <w:top w:val="none" w:sz="0" w:space="0" w:color="auto"/>
                            <w:left w:val="none" w:sz="0" w:space="0" w:color="auto"/>
                            <w:bottom w:val="none" w:sz="0" w:space="0" w:color="auto"/>
                            <w:right w:val="none" w:sz="0" w:space="0" w:color="auto"/>
                          </w:divBdr>
                        </w:div>
                        <w:div w:id="1851722342">
                          <w:marLeft w:val="0"/>
                          <w:marRight w:val="0"/>
                          <w:marTop w:val="0"/>
                          <w:marBottom w:val="0"/>
                          <w:divBdr>
                            <w:top w:val="none" w:sz="0" w:space="0" w:color="auto"/>
                            <w:left w:val="none" w:sz="0" w:space="0" w:color="auto"/>
                            <w:bottom w:val="none" w:sz="0" w:space="0" w:color="auto"/>
                            <w:right w:val="none" w:sz="0" w:space="0" w:color="auto"/>
                          </w:divBdr>
                        </w:div>
                        <w:div w:id="139277042">
                          <w:marLeft w:val="0"/>
                          <w:marRight w:val="0"/>
                          <w:marTop w:val="0"/>
                          <w:marBottom w:val="0"/>
                          <w:divBdr>
                            <w:top w:val="none" w:sz="0" w:space="0" w:color="auto"/>
                            <w:left w:val="none" w:sz="0" w:space="0" w:color="auto"/>
                            <w:bottom w:val="none" w:sz="0" w:space="0" w:color="auto"/>
                            <w:right w:val="none" w:sz="0" w:space="0" w:color="auto"/>
                          </w:divBdr>
                        </w:div>
                        <w:div w:id="84347380">
                          <w:marLeft w:val="0"/>
                          <w:marRight w:val="0"/>
                          <w:marTop w:val="0"/>
                          <w:marBottom w:val="0"/>
                          <w:divBdr>
                            <w:top w:val="none" w:sz="0" w:space="0" w:color="auto"/>
                            <w:left w:val="none" w:sz="0" w:space="0" w:color="auto"/>
                            <w:bottom w:val="none" w:sz="0" w:space="0" w:color="auto"/>
                            <w:right w:val="none" w:sz="0" w:space="0" w:color="auto"/>
                          </w:divBdr>
                        </w:div>
                        <w:div w:id="1494947764">
                          <w:marLeft w:val="0"/>
                          <w:marRight w:val="0"/>
                          <w:marTop w:val="0"/>
                          <w:marBottom w:val="0"/>
                          <w:divBdr>
                            <w:top w:val="none" w:sz="0" w:space="0" w:color="auto"/>
                            <w:left w:val="none" w:sz="0" w:space="0" w:color="auto"/>
                            <w:bottom w:val="none" w:sz="0" w:space="0" w:color="auto"/>
                            <w:right w:val="none" w:sz="0" w:space="0" w:color="auto"/>
                          </w:divBdr>
                        </w:div>
                        <w:div w:id="1496334817">
                          <w:marLeft w:val="0"/>
                          <w:marRight w:val="0"/>
                          <w:marTop w:val="0"/>
                          <w:marBottom w:val="0"/>
                          <w:divBdr>
                            <w:top w:val="none" w:sz="0" w:space="0" w:color="auto"/>
                            <w:left w:val="none" w:sz="0" w:space="0" w:color="auto"/>
                            <w:bottom w:val="none" w:sz="0" w:space="0" w:color="auto"/>
                            <w:right w:val="none" w:sz="0" w:space="0" w:color="auto"/>
                          </w:divBdr>
                        </w:div>
                        <w:div w:id="2133404069">
                          <w:marLeft w:val="0"/>
                          <w:marRight w:val="0"/>
                          <w:marTop w:val="0"/>
                          <w:marBottom w:val="0"/>
                          <w:divBdr>
                            <w:top w:val="none" w:sz="0" w:space="0" w:color="auto"/>
                            <w:left w:val="none" w:sz="0" w:space="0" w:color="auto"/>
                            <w:bottom w:val="none" w:sz="0" w:space="0" w:color="auto"/>
                            <w:right w:val="none" w:sz="0" w:space="0" w:color="auto"/>
                          </w:divBdr>
                        </w:div>
                        <w:div w:id="741565596">
                          <w:marLeft w:val="0"/>
                          <w:marRight w:val="0"/>
                          <w:marTop w:val="0"/>
                          <w:marBottom w:val="0"/>
                          <w:divBdr>
                            <w:top w:val="none" w:sz="0" w:space="0" w:color="auto"/>
                            <w:left w:val="none" w:sz="0" w:space="0" w:color="auto"/>
                            <w:bottom w:val="none" w:sz="0" w:space="0" w:color="auto"/>
                            <w:right w:val="none" w:sz="0" w:space="0" w:color="auto"/>
                          </w:divBdr>
                        </w:div>
                        <w:div w:id="1824158503">
                          <w:marLeft w:val="0"/>
                          <w:marRight w:val="0"/>
                          <w:marTop w:val="0"/>
                          <w:marBottom w:val="0"/>
                          <w:divBdr>
                            <w:top w:val="none" w:sz="0" w:space="0" w:color="auto"/>
                            <w:left w:val="none" w:sz="0" w:space="0" w:color="auto"/>
                            <w:bottom w:val="none" w:sz="0" w:space="0" w:color="auto"/>
                            <w:right w:val="none" w:sz="0" w:space="0" w:color="auto"/>
                          </w:divBdr>
                        </w:div>
                        <w:div w:id="1378434857">
                          <w:marLeft w:val="0"/>
                          <w:marRight w:val="0"/>
                          <w:marTop w:val="0"/>
                          <w:marBottom w:val="0"/>
                          <w:divBdr>
                            <w:top w:val="none" w:sz="0" w:space="0" w:color="auto"/>
                            <w:left w:val="none" w:sz="0" w:space="0" w:color="auto"/>
                            <w:bottom w:val="none" w:sz="0" w:space="0" w:color="auto"/>
                            <w:right w:val="none" w:sz="0" w:space="0" w:color="auto"/>
                          </w:divBdr>
                        </w:div>
                        <w:div w:id="324821431">
                          <w:marLeft w:val="0"/>
                          <w:marRight w:val="0"/>
                          <w:marTop w:val="0"/>
                          <w:marBottom w:val="0"/>
                          <w:divBdr>
                            <w:top w:val="none" w:sz="0" w:space="0" w:color="auto"/>
                            <w:left w:val="none" w:sz="0" w:space="0" w:color="auto"/>
                            <w:bottom w:val="none" w:sz="0" w:space="0" w:color="auto"/>
                            <w:right w:val="none" w:sz="0" w:space="0" w:color="auto"/>
                          </w:divBdr>
                        </w:div>
                        <w:div w:id="1444766132">
                          <w:marLeft w:val="0"/>
                          <w:marRight w:val="0"/>
                          <w:marTop w:val="0"/>
                          <w:marBottom w:val="0"/>
                          <w:divBdr>
                            <w:top w:val="none" w:sz="0" w:space="0" w:color="auto"/>
                            <w:left w:val="none" w:sz="0" w:space="0" w:color="auto"/>
                            <w:bottom w:val="none" w:sz="0" w:space="0" w:color="auto"/>
                            <w:right w:val="none" w:sz="0" w:space="0" w:color="auto"/>
                          </w:divBdr>
                        </w:div>
                      </w:divsChild>
                    </w:div>
                    <w:div w:id="2034844729">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2021-07-28T16:48:00Z</dcterms:created>
  <dcterms:modified xsi:type="dcterms:W3CDTF">2021-07-28T16:49:00Z</dcterms:modified>
</cp:coreProperties>
</file>