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5075" w14:textId="57932CCC" w:rsidR="008E5DF4" w:rsidRPr="005348F0" w:rsidRDefault="008E5DF4" w:rsidP="006C4F89">
      <w:pPr>
        <w:spacing w:before="100" w:beforeAutospacing="1" w:after="100" w:afterAutospacing="1" w:line="240" w:lineRule="auto"/>
        <w:rPr>
          <w:rFonts w:asciiTheme="minorBidi" w:eastAsia="Times New Roman" w:hAnsiTheme="minorBidi"/>
          <w:b/>
          <w:bCs/>
          <w:color w:val="7F7F7F" w:themeColor="text1" w:themeTint="80"/>
          <w:sz w:val="24"/>
          <w:szCs w:val="24"/>
          <w:u w:val="single"/>
        </w:rPr>
      </w:pPr>
      <w:r w:rsidRPr="005348F0">
        <w:rPr>
          <w:rFonts w:asciiTheme="minorBidi" w:eastAsia="Times New Roman" w:hAnsiTheme="minorBidi"/>
          <w:b/>
          <w:bCs/>
          <w:color w:val="7F7F7F" w:themeColor="text1" w:themeTint="80"/>
          <w:sz w:val="24"/>
          <w:szCs w:val="24"/>
          <w:u w:val="single"/>
        </w:rPr>
        <w:t>Hayyan Salim Haidar</w:t>
      </w:r>
    </w:p>
    <w:p w14:paraId="442A8086" w14:textId="5A61465C" w:rsidR="008B7AC3" w:rsidRPr="008B7AC3" w:rsidRDefault="001A68AE" w:rsidP="008B7AC3">
      <w:pPr>
        <w:spacing w:before="100" w:beforeAutospacing="1" w:after="100" w:afterAutospacing="1" w:line="240" w:lineRule="auto"/>
        <w:jc w:val="center"/>
        <w:rPr>
          <w:rFonts w:asciiTheme="minorBidi" w:eastAsia="Times New Roman" w:hAnsiTheme="minorBidi"/>
          <w:b/>
          <w:bCs/>
          <w:sz w:val="24"/>
          <w:szCs w:val="24"/>
        </w:rPr>
      </w:pPr>
      <w:r>
        <w:rPr>
          <w:rFonts w:asciiTheme="minorBidi" w:eastAsia="Times New Roman" w:hAnsiTheme="minorBidi"/>
          <w:b/>
          <w:bCs/>
          <w:sz w:val="24"/>
          <w:szCs w:val="24"/>
        </w:rPr>
        <w:t xml:space="preserve">Shireen, </w:t>
      </w:r>
      <w:r w:rsidR="008B7AC3" w:rsidRPr="008B7AC3">
        <w:rPr>
          <w:rFonts w:asciiTheme="minorBidi" w:eastAsia="Times New Roman" w:hAnsiTheme="minorBidi"/>
          <w:b/>
          <w:bCs/>
          <w:sz w:val="24"/>
          <w:szCs w:val="24"/>
        </w:rPr>
        <w:t xml:space="preserve">100 Days </w:t>
      </w:r>
      <w:r w:rsidR="008B7AC3">
        <w:rPr>
          <w:rFonts w:asciiTheme="minorBidi" w:eastAsia="Times New Roman" w:hAnsiTheme="minorBidi"/>
          <w:b/>
          <w:bCs/>
          <w:sz w:val="24"/>
          <w:szCs w:val="24"/>
        </w:rPr>
        <w:t>Hence !</w:t>
      </w:r>
    </w:p>
    <w:p w14:paraId="5A1D3284" w14:textId="7D50CD99" w:rsidR="00DD2300" w:rsidRPr="00DD2300" w:rsidRDefault="00DD2300" w:rsidP="006C4F89">
      <w:pPr>
        <w:spacing w:before="100" w:beforeAutospacing="1" w:after="100" w:afterAutospacing="1" w:line="240" w:lineRule="auto"/>
        <w:rPr>
          <w:rFonts w:asciiTheme="minorBidi" w:eastAsia="Times New Roman" w:hAnsiTheme="minorBidi"/>
          <w:color w:val="000000"/>
          <w:sz w:val="24"/>
          <w:szCs w:val="24"/>
        </w:rPr>
      </w:pPr>
      <w:r w:rsidRPr="00DD2300">
        <w:rPr>
          <w:rFonts w:asciiTheme="minorBidi" w:eastAsia="Times New Roman" w:hAnsiTheme="minorBidi"/>
          <w:color w:val="000000"/>
          <w:sz w:val="24"/>
          <w:szCs w:val="24"/>
        </w:rPr>
        <w:t xml:space="preserve">Shireen Abu Akleh.  May </w:t>
      </w:r>
      <w:r w:rsidR="002E426F">
        <w:rPr>
          <w:rFonts w:asciiTheme="minorBidi" w:eastAsia="Times New Roman" w:hAnsiTheme="minorBidi"/>
          <w:color w:val="000000"/>
          <w:sz w:val="24"/>
          <w:szCs w:val="24"/>
        </w:rPr>
        <w:t>your</w:t>
      </w:r>
      <w:r w:rsidRPr="00DD2300">
        <w:rPr>
          <w:rFonts w:asciiTheme="minorBidi" w:eastAsia="Times New Roman" w:hAnsiTheme="minorBidi"/>
          <w:color w:val="000000"/>
          <w:sz w:val="24"/>
          <w:szCs w:val="24"/>
        </w:rPr>
        <w:t xml:space="preserve"> soul rest in peace.</w:t>
      </w:r>
    </w:p>
    <w:p w14:paraId="3D674852" w14:textId="49A5DCCD" w:rsidR="00DD2300" w:rsidRDefault="00DD2300" w:rsidP="006C4F89">
      <w:pPr>
        <w:spacing w:before="100" w:beforeAutospacing="1" w:after="100" w:afterAutospacing="1" w:line="240" w:lineRule="auto"/>
        <w:rPr>
          <w:rFonts w:asciiTheme="minorBidi" w:eastAsia="Times New Roman" w:hAnsiTheme="minorBidi"/>
          <w:color w:val="000000"/>
          <w:sz w:val="24"/>
          <w:szCs w:val="24"/>
        </w:rPr>
      </w:pPr>
      <w:r w:rsidRPr="00DD2300">
        <w:rPr>
          <w:rFonts w:asciiTheme="minorBidi" w:eastAsia="Times New Roman" w:hAnsiTheme="minorBidi"/>
          <w:color w:val="000000"/>
          <w:sz w:val="24"/>
          <w:szCs w:val="24"/>
        </w:rPr>
        <w:t xml:space="preserve">Read lately: the UN representative for the Freedom of Expression and Thought </w:t>
      </w:r>
      <w:r w:rsidR="00C406F4">
        <w:rPr>
          <w:rFonts w:asciiTheme="minorBidi" w:eastAsia="Times New Roman" w:hAnsiTheme="minorBidi"/>
          <w:color w:val="000000"/>
          <w:sz w:val="24"/>
          <w:szCs w:val="24"/>
        </w:rPr>
        <w:t xml:space="preserve">(whatever </w:t>
      </w:r>
      <w:r w:rsidR="00C70D7D">
        <w:rPr>
          <w:rFonts w:asciiTheme="minorBidi" w:eastAsia="Times New Roman" w:hAnsiTheme="minorBidi"/>
          <w:color w:val="000000"/>
          <w:sz w:val="24"/>
          <w:szCs w:val="24"/>
        </w:rPr>
        <w:t>it</w:t>
      </w:r>
      <w:r w:rsidR="00C406F4">
        <w:rPr>
          <w:rFonts w:asciiTheme="minorBidi" w:eastAsia="Times New Roman" w:hAnsiTheme="minorBidi"/>
          <w:color w:val="000000"/>
          <w:sz w:val="24"/>
          <w:szCs w:val="24"/>
        </w:rPr>
        <w:t xml:space="preserve"> means) </w:t>
      </w:r>
      <w:r w:rsidRPr="00DD2300">
        <w:rPr>
          <w:rFonts w:asciiTheme="minorBidi" w:eastAsia="Times New Roman" w:hAnsiTheme="minorBidi"/>
          <w:color w:val="000000"/>
          <w:sz w:val="24"/>
          <w:szCs w:val="24"/>
        </w:rPr>
        <w:t xml:space="preserve">expressed the need to present the case to the International Court of Justice, (whatever </w:t>
      </w:r>
      <w:r w:rsidR="002F3458">
        <w:rPr>
          <w:rFonts w:asciiTheme="minorBidi" w:eastAsia="Times New Roman" w:hAnsiTheme="minorBidi"/>
          <w:color w:val="000000"/>
          <w:sz w:val="24"/>
          <w:szCs w:val="24"/>
        </w:rPr>
        <w:t>this body</w:t>
      </w:r>
      <w:r w:rsidRPr="00DD2300">
        <w:rPr>
          <w:rFonts w:asciiTheme="minorBidi" w:eastAsia="Times New Roman" w:hAnsiTheme="minorBidi"/>
          <w:color w:val="000000"/>
          <w:sz w:val="24"/>
          <w:szCs w:val="24"/>
        </w:rPr>
        <w:t xml:space="preserve"> does).</w:t>
      </w:r>
      <w:r w:rsidR="000C7E35">
        <w:rPr>
          <w:rFonts w:asciiTheme="minorBidi" w:eastAsia="Times New Roman" w:hAnsiTheme="minorBidi"/>
          <w:color w:val="000000"/>
          <w:sz w:val="24"/>
          <w:szCs w:val="24"/>
        </w:rPr>
        <w:t xml:space="preserve">  (</w:t>
      </w:r>
      <w:r w:rsidR="001D0BBF">
        <w:rPr>
          <w:rFonts w:asciiTheme="minorBidi" w:eastAsia="Times New Roman" w:hAnsiTheme="minorBidi"/>
          <w:color w:val="000000"/>
          <w:sz w:val="24"/>
          <w:szCs w:val="24"/>
        </w:rPr>
        <w:t>The introduction and a</w:t>
      </w:r>
      <w:r w:rsidR="000C7E35">
        <w:rPr>
          <w:rFonts w:asciiTheme="minorBidi" w:eastAsia="Times New Roman" w:hAnsiTheme="minorBidi"/>
          <w:color w:val="000000"/>
          <w:sz w:val="24"/>
          <w:szCs w:val="24"/>
        </w:rPr>
        <w:t xml:space="preserve">ll pertinent information </w:t>
      </w:r>
      <w:r w:rsidR="002F3458">
        <w:rPr>
          <w:rFonts w:asciiTheme="minorBidi" w:eastAsia="Times New Roman" w:hAnsiTheme="minorBidi"/>
          <w:color w:val="000000"/>
          <w:sz w:val="24"/>
          <w:szCs w:val="24"/>
        </w:rPr>
        <w:t>have been</w:t>
      </w:r>
      <w:r w:rsidR="000C7E35">
        <w:rPr>
          <w:rFonts w:asciiTheme="minorBidi" w:eastAsia="Times New Roman" w:hAnsiTheme="minorBidi"/>
          <w:color w:val="000000"/>
          <w:sz w:val="24"/>
          <w:szCs w:val="24"/>
        </w:rPr>
        <w:t xml:space="preserve"> downgraded to </w:t>
      </w:r>
      <w:r w:rsidR="00BE7F2F">
        <w:rPr>
          <w:rFonts w:asciiTheme="minorBidi" w:eastAsia="Times New Roman" w:hAnsiTheme="minorBidi"/>
          <w:color w:val="000000"/>
          <w:sz w:val="24"/>
          <w:szCs w:val="24"/>
        </w:rPr>
        <w:t>a</w:t>
      </w:r>
      <w:r w:rsidR="000C7E35">
        <w:rPr>
          <w:rFonts w:asciiTheme="minorBidi" w:eastAsia="Times New Roman" w:hAnsiTheme="minorBidi"/>
          <w:color w:val="000000"/>
          <w:sz w:val="24"/>
          <w:szCs w:val="24"/>
        </w:rPr>
        <w:t xml:space="preserve"> footnote (*))</w:t>
      </w:r>
      <w:r w:rsidR="002F3458">
        <w:rPr>
          <w:rFonts w:asciiTheme="minorBidi" w:eastAsia="Times New Roman" w:hAnsiTheme="minorBidi"/>
          <w:color w:val="000000"/>
          <w:sz w:val="24"/>
          <w:szCs w:val="24"/>
        </w:rPr>
        <w:t>.</w:t>
      </w:r>
    </w:p>
    <w:p w14:paraId="72DA3B8A" w14:textId="77777777" w:rsidR="00B564E1" w:rsidRDefault="004B6788" w:rsidP="006C4F89">
      <w:pPr>
        <w:spacing w:before="100" w:beforeAutospacing="1" w:after="100" w:afterAutospacing="1"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And… from the </w:t>
      </w:r>
      <w:r w:rsidR="00E77C46">
        <w:rPr>
          <w:rFonts w:asciiTheme="minorBidi" w:eastAsia="Times New Roman" w:hAnsiTheme="minorBidi"/>
          <w:color w:val="000000"/>
          <w:sz w:val="24"/>
          <w:szCs w:val="24"/>
        </w:rPr>
        <w:t>start</w:t>
      </w:r>
      <w:r>
        <w:rPr>
          <w:rFonts w:asciiTheme="minorBidi" w:eastAsia="Times New Roman" w:hAnsiTheme="minorBidi"/>
          <w:color w:val="000000"/>
          <w:sz w:val="24"/>
          <w:szCs w:val="24"/>
        </w:rPr>
        <w:t>.</w:t>
      </w:r>
    </w:p>
    <w:p w14:paraId="0C98A608" w14:textId="2167B88D" w:rsidR="00460AD5" w:rsidRDefault="00FD5472" w:rsidP="006C4F89">
      <w:pPr>
        <w:spacing w:before="100" w:beforeAutospacing="1" w:after="100" w:afterAutospacing="1"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Since t</w:t>
      </w:r>
      <w:r w:rsidR="004B6788">
        <w:rPr>
          <w:rFonts w:asciiTheme="minorBidi" w:eastAsia="Times New Roman" w:hAnsiTheme="minorBidi"/>
          <w:color w:val="000000"/>
          <w:sz w:val="24"/>
          <w:szCs w:val="24"/>
        </w:rPr>
        <w:t>he crime</w:t>
      </w:r>
      <w:r>
        <w:rPr>
          <w:rFonts w:asciiTheme="minorBidi" w:eastAsia="Times New Roman" w:hAnsiTheme="minorBidi"/>
          <w:color w:val="000000"/>
          <w:sz w:val="24"/>
          <w:szCs w:val="24"/>
        </w:rPr>
        <w:t xml:space="preserve"> under scrutiny</w:t>
      </w:r>
      <w:r w:rsidR="004B6788">
        <w:rPr>
          <w:rFonts w:asciiTheme="minorBidi" w:eastAsia="Times New Roman" w:hAnsiTheme="minorBidi"/>
          <w:color w:val="000000"/>
          <w:sz w:val="24"/>
          <w:szCs w:val="24"/>
        </w:rPr>
        <w:t xml:space="preserve"> was </w:t>
      </w:r>
      <w:r>
        <w:rPr>
          <w:rFonts w:asciiTheme="minorBidi" w:eastAsia="Times New Roman" w:hAnsiTheme="minorBidi"/>
          <w:color w:val="000000"/>
          <w:sz w:val="24"/>
          <w:szCs w:val="24"/>
        </w:rPr>
        <w:t>executed</w:t>
      </w:r>
      <w:r w:rsidR="004B6788">
        <w:rPr>
          <w:rFonts w:asciiTheme="minorBidi" w:eastAsia="Times New Roman" w:hAnsiTheme="minorBidi"/>
          <w:color w:val="000000"/>
          <w:sz w:val="24"/>
          <w:szCs w:val="24"/>
        </w:rPr>
        <w:t xml:space="preserve"> by </w:t>
      </w:r>
      <w:r w:rsidR="00DA67BB">
        <w:rPr>
          <w:rFonts w:asciiTheme="minorBidi" w:eastAsia="Times New Roman" w:hAnsiTheme="minorBidi"/>
          <w:color w:val="000000"/>
          <w:sz w:val="24"/>
          <w:szCs w:val="24"/>
        </w:rPr>
        <w:t>(</w:t>
      </w:r>
      <w:r w:rsidR="004B6788">
        <w:rPr>
          <w:rFonts w:asciiTheme="minorBidi" w:eastAsia="Times New Roman" w:hAnsiTheme="minorBidi"/>
          <w:color w:val="000000"/>
          <w:sz w:val="24"/>
          <w:szCs w:val="24"/>
        </w:rPr>
        <w:t>the accused</w:t>
      </w:r>
      <w:r>
        <w:rPr>
          <w:rFonts w:asciiTheme="minorBidi" w:eastAsia="Times New Roman" w:hAnsiTheme="minorBidi"/>
          <w:color w:val="000000"/>
          <w:sz w:val="24"/>
          <w:szCs w:val="24"/>
        </w:rPr>
        <w:t>)</w:t>
      </w:r>
      <w:r w:rsidR="004B6788">
        <w:rPr>
          <w:rFonts w:asciiTheme="minorBidi" w:eastAsia="Times New Roman" w:hAnsiTheme="minorBidi"/>
          <w:color w:val="000000"/>
          <w:sz w:val="24"/>
          <w:szCs w:val="24"/>
        </w:rPr>
        <w:t xml:space="preserve"> the temporary </w:t>
      </w:r>
      <w:r w:rsidR="00DA67BB">
        <w:rPr>
          <w:rFonts w:asciiTheme="minorBidi" w:eastAsia="Times New Roman" w:hAnsiTheme="minorBidi"/>
          <w:color w:val="000000"/>
          <w:sz w:val="24"/>
          <w:szCs w:val="24"/>
        </w:rPr>
        <w:t xml:space="preserve">so-called </w:t>
      </w:r>
      <w:r w:rsidR="004B6788">
        <w:rPr>
          <w:rFonts w:asciiTheme="minorBidi" w:eastAsia="Times New Roman" w:hAnsiTheme="minorBidi"/>
          <w:color w:val="000000"/>
          <w:sz w:val="24"/>
          <w:szCs w:val="24"/>
        </w:rPr>
        <w:t>state of “Israel”</w:t>
      </w:r>
      <w:r>
        <w:rPr>
          <w:rFonts w:asciiTheme="minorBidi" w:eastAsia="Times New Roman" w:hAnsiTheme="minorBidi"/>
          <w:color w:val="000000"/>
          <w:sz w:val="24"/>
          <w:szCs w:val="24"/>
        </w:rPr>
        <w:t xml:space="preserve">, we have to clear the way </w:t>
      </w:r>
      <w:r w:rsidR="00B10AD9">
        <w:rPr>
          <w:rFonts w:asciiTheme="minorBidi" w:eastAsia="Times New Roman" w:hAnsiTheme="minorBidi"/>
          <w:color w:val="000000"/>
          <w:sz w:val="24"/>
          <w:szCs w:val="24"/>
        </w:rPr>
        <w:t>to Justice from</w:t>
      </w:r>
      <w:r>
        <w:rPr>
          <w:rFonts w:asciiTheme="minorBidi" w:eastAsia="Times New Roman" w:hAnsiTheme="minorBidi"/>
          <w:color w:val="000000"/>
          <w:sz w:val="24"/>
          <w:szCs w:val="24"/>
        </w:rPr>
        <w:t xml:space="preserve"> </w:t>
      </w:r>
      <w:r w:rsidR="00C406F4">
        <w:rPr>
          <w:rFonts w:asciiTheme="minorBidi" w:eastAsia="Times New Roman" w:hAnsiTheme="minorBidi"/>
          <w:color w:val="000000"/>
          <w:sz w:val="24"/>
          <w:szCs w:val="24"/>
        </w:rPr>
        <w:t xml:space="preserve">every </w:t>
      </w:r>
      <w:r>
        <w:rPr>
          <w:rFonts w:asciiTheme="minorBidi" w:eastAsia="Times New Roman" w:hAnsiTheme="minorBidi"/>
          <w:color w:val="000000"/>
          <w:sz w:val="24"/>
          <w:szCs w:val="24"/>
        </w:rPr>
        <w:t xml:space="preserve">and </w:t>
      </w:r>
      <w:r w:rsidR="00C406F4">
        <w:rPr>
          <w:rFonts w:asciiTheme="minorBidi" w:eastAsia="Times New Roman" w:hAnsiTheme="minorBidi"/>
          <w:color w:val="000000"/>
          <w:sz w:val="24"/>
          <w:szCs w:val="24"/>
        </w:rPr>
        <w:t xml:space="preserve">all </w:t>
      </w:r>
      <w:r>
        <w:rPr>
          <w:rFonts w:asciiTheme="minorBidi" w:eastAsia="Times New Roman" w:hAnsiTheme="minorBidi"/>
          <w:color w:val="000000"/>
          <w:sz w:val="24"/>
          <w:szCs w:val="24"/>
        </w:rPr>
        <w:t>possible and most probable obstacle</w:t>
      </w:r>
      <w:r w:rsidR="00E77C46">
        <w:rPr>
          <w:rFonts w:asciiTheme="minorBidi" w:eastAsia="Times New Roman" w:hAnsiTheme="minorBidi"/>
          <w:color w:val="000000"/>
          <w:sz w:val="24"/>
          <w:szCs w:val="24"/>
        </w:rPr>
        <w:t>s</w:t>
      </w:r>
      <w:r w:rsidR="00C406F4">
        <w:rPr>
          <w:rFonts w:asciiTheme="minorBidi" w:eastAsia="Times New Roman" w:hAnsiTheme="minorBidi"/>
          <w:color w:val="000000"/>
          <w:sz w:val="24"/>
          <w:szCs w:val="24"/>
        </w:rPr>
        <w:t>, barricades</w:t>
      </w:r>
      <w:r>
        <w:rPr>
          <w:rFonts w:asciiTheme="minorBidi" w:eastAsia="Times New Roman" w:hAnsiTheme="minorBidi"/>
          <w:color w:val="000000"/>
          <w:sz w:val="24"/>
          <w:szCs w:val="24"/>
        </w:rPr>
        <w:t xml:space="preserve"> and hindrance</w:t>
      </w:r>
      <w:r w:rsidR="00E77C46">
        <w:rPr>
          <w:rFonts w:asciiTheme="minorBidi" w:eastAsia="Times New Roman" w:hAnsiTheme="minorBidi"/>
          <w:color w:val="000000"/>
          <w:sz w:val="24"/>
          <w:szCs w:val="24"/>
        </w:rPr>
        <w:t>s</w:t>
      </w:r>
      <w:r w:rsidR="00553C6A">
        <w:rPr>
          <w:rFonts w:asciiTheme="minorBidi" w:eastAsia="Times New Roman" w:hAnsiTheme="minorBidi"/>
          <w:color w:val="000000"/>
          <w:sz w:val="24"/>
          <w:szCs w:val="24"/>
        </w:rPr>
        <w:t xml:space="preserve"> that could, and surely would hamper the required procedures</w:t>
      </w:r>
      <w:r>
        <w:rPr>
          <w:rFonts w:asciiTheme="minorBidi" w:eastAsia="Times New Roman" w:hAnsiTheme="minorBidi"/>
          <w:color w:val="000000"/>
          <w:sz w:val="24"/>
          <w:szCs w:val="24"/>
        </w:rPr>
        <w:t xml:space="preserve">, </w:t>
      </w:r>
      <w:r w:rsidR="00553C6A">
        <w:rPr>
          <w:rFonts w:asciiTheme="minorBidi" w:eastAsia="Times New Roman" w:hAnsiTheme="minorBidi"/>
          <w:color w:val="000000"/>
          <w:sz w:val="24"/>
          <w:szCs w:val="24"/>
        </w:rPr>
        <w:t xml:space="preserve">especially and </w:t>
      </w:r>
      <w:r>
        <w:rPr>
          <w:rFonts w:asciiTheme="minorBidi" w:eastAsia="Times New Roman" w:hAnsiTheme="minorBidi"/>
          <w:color w:val="000000"/>
          <w:sz w:val="24"/>
          <w:szCs w:val="24"/>
        </w:rPr>
        <w:t>namely</w:t>
      </w:r>
      <w:r w:rsidR="00E77C46">
        <w:rPr>
          <w:rFonts w:asciiTheme="minorBidi" w:eastAsia="Times New Roman" w:hAnsiTheme="minorBidi"/>
          <w:color w:val="000000"/>
          <w:sz w:val="24"/>
          <w:szCs w:val="24"/>
        </w:rPr>
        <w:t xml:space="preserve"> after</w:t>
      </w:r>
      <w:r>
        <w:rPr>
          <w:rFonts w:asciiTheme="minorBidi" w:eastAsia="Times New Roman" w:hAnsiTheme="minorBidi"/>
          <w:color w:val="000000"/>
          <w:sz w:val="24"/>
          <w:szCs w:val="24"/>
        </w:rPr>
        <w:t>:</w:t>
      </w:r>
    </w:p>
    <w:p w14:paraId="4CF078BB" w14:textId="4BDC65BD" w:rsidR="002F3458" w:rsidRDefault="002F3458" w:rsidP="002F3458">
      <w:pPr>
        <w:pStyle w:val="ListParagraph"/>
        <w:numPr>
          <w:ilvl w:val="0"/>
          <w:numId w:val="2"/>
        </w:numPr>
        <w:spacing w:before="100" w:beforeAutospacing="1" w:after="100" w:afterAutospacing="1"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Recognising that </w:t>
      </w:r>
      <w:r w:rsidR="00B564E1">
        <w:rPr>
          <w:rFonts w:asciiTheme="minorBidi" w:eastAsia="Times New Roman" w:hAnsiTheme="minorBidi"/>
          <w:color w:val="000000"/>
          <w:sz w:val="24"/>
          <w:szCs w:val="24"/>
        </w:rPr>
        <w:t>the “accused”</w:t>
      </w:r>
      <w:r>
        <w:rPr>
          <w:rFonts w:asciiTheme="minorBidi" w:eastAsia="Times New Roman" w:hAnsiTheme="minorBidi"/>
          <w:color w:val="000000"/>
          <w:sz w:val="24"/>
          <w:szCs w:val="24"/>
        </w:rPr>
        <w:t xml:space="preserve"> </w:t>
      </w:r>
      <w:r w:rsidR="00DA67BB">
        <w:rPr>
          <w:rFonts w:asciiTheme="minorBidi" w:eastAsia="Times New Roman" w:hAnsiTheme="minorBidi"/>
          <w:color w:val="000000"/>
          <w:sz w:val="24"/>
          <w:szCs w:val="24"/>
        </w:rPr>
        <w:t>is</w:t>
      </w:r>
      <w:r>
        <w:rPr>
          <w:rFonts w:asciiTheme="minorBidi" w:eastAsia="Times New Roman" w:hAnsiTheme="minorBidi"/>
          <w:color w:val="000000"/>
          <w:sz w:val="24"/>
          <w:szCs w:val="24"/>
        </w:rPr>
        <w:t xml:space="preserve"> “naturally” born </w:t>
      </w:r>
      <w:r w:rsidR="00DA67BB">
        <w:rPr>
          <w:rFonts w:asciiTheme="minorBidi" w:eastAsia="Times New Roman" w:hAnsiTheme="minorBidi"/>
          <w:color w:val="000000"/>
          <w:sz w:val="24"/>
          <w:szCs w:val="24"/>
        </w:rPr>
        <w:t xml:space="preserve">a </w:t>
      </w:r>
      <w:r>
        <w:rPr>
          <w:rFonts w:asciiTheme="minorBidi" w:eastAsia="Times New Roman" w:hAnsiTheme="minorBidi"/>
          <w:color w:val="000000"/>
          <w:sz w:val="24"/>
          <w:szCs w:val="24"/>
        </w:rPr>
        <w:t>victim,</w:t>
      </w:r>
      <w:r w:rsidR="00DA67BB">
        <w:rPr>
          <w:rFonts w:asciiTheme="minorBidi" w:eastAsia="Times New Roman" w:hAnsiTheme="minorBidi"/>
          <w:color w:val="000000"/>
          <w:sz w:val="24"/>
          <w:szCs w:val="24"/>
        </w:rPr>
        <w:t xml:space="preserve"> </w:t>
      </w:r>
    </w:p>
    <w:p w14:paraId="55F2B6BE" w14:textId="6C57C46E" w:rsidR="00AE1F8F" w:rsidRPr="002F3458" w:rsidRDefault="00AE1F8F" w:rsidP="002F3458">
      <w:pPr>
        <w:pStyle w:val="ListParagraph"/>
        <w:numPr>
          <w:ilvl w:val="0"/>
          <w:numId w:val="2"/>
        </w:numPr>
        <w:spacing w:before="100" w:beforeAutospacing="1" w:after="100" w:afterAutospacing="1"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Underscoring that any other bod</w:t>
      </w:r>
      <w:r w:rsidR="003A0056">
        <w:rPr>
          <w:rFonts w:asciiTheme="minorBidi" w:eastAsia="Times New Roman" w:hAnsiTheme="minorBidi"/>
          <w:color w:val="000000"/>
          <w:sz w:val="24"/>
          <w:szCs w:val="24"/>
        </w:rPr>
        <w:t>ies</w:t>
      </w:r>
      <w:r>
        <w:rPr>
          <w:rFonts w:asciiTheme="minorBidi" w:eastAsia="Times New Roman" w:hAnsiTheme="minorBidi"/>
          <w:color w:val="000000"/>
          <w:sz w:val="24"/>
          <w:szCs w:val="24"/>
        </w:rPr>
        <w:t xml:space="preserve"> are naturally born culprits vis-à-vis this </w:t>
      </w:r>
      <w:r w:rsidR="00B564E1">
        <w:rPr>
          <w:rFonts w:asciiTheme="minorBidi" w:eastAsia="Times New Roman" w:hAnsiTheme="minorBidi"/>
          <w:color w:val="000000"/>
          <w:sz w:val="24"/>
          <w:szCs w:val="24"/>
        </w:rPr>
        <w:t>“accused”</w:t>
      </w:r>
      <w:r>
        <w:rPr>
          <w:rFonts w:asciiTheme="minorBidi" w:eastAsia="Times New Roman" w:hAnsiTheme="minorBidi"/>
          <w:color w:val="000000"/>
          <w:sz w:val="24"/>
          <w:szCs w:val="24"/>
        </w:rPr>
        <w:t>,</w:t>
      </w:r>
    </w:p>
    <w:p w14:paraId="4CF2B08C" w14:textId="5F1E99DC" w:rsidR="00FD5472" w:rsidRDefault="00FD5472" w:rsidP="00FD5472">
      <w:pPr>
        <w:pStyle w:val="ListParagraph"/>
        <w:numPr>
          <w:ilvl w:val="0"/>
          <w:numId w:val="2"/>
        </w:numPr>
        <w:spacing w:before="100" w:beforeAutospacing="1" w:after="100" w:afterAutospacing="1"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Noting</w:t>
      </w:r>
      <w:r w:rsidR="00E77C46">
        <w:rPr>
          <w:rFonts w:asciiTheme="minorBidi" w:eastAsia="Times New Roman" w:hAnsiTheme="minorBidi"/>
          <w:color w:val="000000"/>
          <w:sz w:val="24"/>
          <w:szCs w:val="24"/>
        </w:rPr>
        <w:t xml:space="preserve"> with concern</w:t>
      </w:r>
      <w:r>
        <w:rPr>
          <w:rFonts w:asciiTheme="minorBidi" w:eastAsia="Times New Roman" w:hAnsiTheme="minorBidi"/>
          <w:color w:val="000000"/>
          <w:sz w:val="24"/>
          <w:szCs w:val="24"/>
        </w:rPr>
        <w:t xml:space="preserve"> the </w:t>
      </w:r>
      <w:r w:rsidR="00B564E1">
        <w:rPr>
          <w:rFonts w:asciiTheme="minorBidi" w:eastAsia="Times New Roman" w:hAnsiTheme="minorBidi"/>
          <w:color w:val="000000"/>
          <w:sz w:val="24"/>
          <w:szCs w:val="24"/>
        </w:rPr>
        <w:t>accused</w:t>
      </w:r>
      <w:r w:rsidR="003A0056">
        <w:rPr>
          <w:rFonts w:asciiTheme="minorBidi" w:eastAsia="Times New Roman" w:hAnsiTheme="minorBidi"/>
          <w:color w:val="000000"/>
          <w:sz w:val="24"/>
          <w:szCs w:val="24"/>
        </w:rPr>
        <w:t>’</w:t>
      </w:r>
      <w:r w:rsidR="00B564E1">
        <w:rPr>
          <w:rFonts w:asciiTheme="minorBidi" w:eastAsia="Times New Roman" w:hAnsiTheme="minorBidi"/>
          <w:color w:val="000000"/>
          <w:sz w:val="24"/>
          <w:szCs w:val="24"/>
        </w:rPr>
        <w:t>s</w:t>
      </w:r>
      <w:r>
        <w:rPr>
          <w:rFonts w:asciiTheme="minorBidi" w:eastAsia="Times New Roman" w:hAnsiTheme="minorBidi"/>
          <w:color w:val="000000"/>
          <w:sz w:val="24"/>
          <w:szCs w:val="24"/>
        </w:rPr>
        <w:t xml:space="preserve"> allies mainly </w:t>
      </w:r>
      <w:r w:rsidR="001866AA">
        <w:rPr>
          <w:rFonts w:asciiTheme="minorBidi" w:eastAsia="Times New Roman" w:hAnsiTheme="minorBidi"/>
          <w:color w:val="000000"/>
          <w:sz w:val="24"/>
          <w:szCs w:val="24"/>
        </w:rPr>
        <w:t xml:space="preserve">the </w:t>
      </w:r>
      <w:r>
        <w:rPr>
          <w:rFonts w:asciiTheme="minorBidi" w:eastAsia="Times New Roman" w:hAnsiTheme="minorBidi"/>
          <w:color w:val="000000"/>
          <w:sz w:val="24"/>
          <w:szCs w:val="24"/>
        </w:rPr>
        <w:t xml:space="preserve">USA and its </w:t>
      </w:r>
      <w:r w:rsidR="00E77C46">
        <w:rPr>
          <w:rFonts w:asciiTheme="minorBidi" w:eastAsia="Times New Roman" w:hAnsiTheme="minorBidi"/>
          <w:color w:val="000000"/>
          <w:sz w:val="24"/>
          <w:szCs w:val="24"/>
        </w:rPr>
        <w:t>acolytes,</w:t>
      </w:r>
    </w:p>
    <w:p w14:paraId="719F0708" w14:textId="361AA9A4" w:rsidR="00FD5472" w:rsidRDefault="002F3458" w:rsidP="00FD5472">
      <w:pPr>
        <w:pStyle w:val="ListParagraph"/>
        <w:numPr>
          <w:ilvl w:val="0"/>
          <w:numId w:val="2"/>
        </w:numPr>
        <w:spacing w:before="100" w:beforeAutospacing="1" w:after="100" w:afterAutospacing="1"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Calling on</w:t>
      </w:r>
      <w:r w:rsidR="00FD5472">
        <w:rPr>
          <w:rFonts w:asciiTheme="minorBidi" w:eastAsia="Times New Roman" w:hAnsiTheme="minorBidi"/>
          <w:color w:val="000000"/>
          <w:sz w:val="24"/>
          <w:szCs w:val="24"/>
        </w:rPr>
        <w:t xml:space="preserve"> affiliated states </w:t>
      </w:r>
      <w:r>
        <w:rPr>
          <w:rFonts w:asciiTheme="minorBidi" w:eastAsia="Times New Roman" w:hAnsiTheme="minorBidi"/>
          <w:color w:val="000000"/>
          <w:sz w:val="24"/>
          <w:szCs w:val="24"/>
        </w:rPr>
        <w:t xml:space="preserve">which </w:t>
      </w:r>
      <w:r w:rsidR="00FD5472">
        <w:rPr>
          <w:rFonts w:asciiTheme="minorBidi" w:eastAsia="Times New Roman" w:hAnsiTheme="minorBidi"/>
          <w:color w:val="000000"/>
          <w:sz w:val="24"/>
          <w:szCs w:val="24"/>
        </w:rPr>
        <w:t xml:space="preserve">have issued laws </w:t>
      </w:r>
      <w:r>
        <w:rPr>
          <w:rFonts w:asciiTheme="minorBidi" w:eastAsia="Times New Roman" w:hAnsiTheme="minorBidi"/>
          <w:color w:val="000000"/>
          <w:sz w:val="24"/>
          <w:szCs w:val="24"/>
        </w:rPr>
        <w:t xml:space="preserve">barring </w:t>
      </w:r>
      <w:r w:rsidR="00FD5472">
        <w:rPr>
          <w:rFonts w:asciiTheme="minorBidi" w:eastAsia="Times New Roman" w:hAnsiTheme="minorBidi"/>
          <w:color w:val="000000"/>
          <w:sz w:val="24"/>
          <w:szCs w:val="24"/>
        </w:rPr>
        <w:t xml:space="preserve">taking this very criminal to </w:t>
      </w:r>
      <w:r w:rsidR="00C406F4">
        <w:rPr>
          <w:rFonts w:asciiTheme="minorBidi" w:eastAsia="Times New Roman" w:hAnsiTheme="minorBidi"/>
          <w:color w:val="000000"/>
          <w:sz w:val="24"/>
          <w:szCs w:val="24"/>
        </w:rPr>
        <w:t>any C</w:t>
      </w:r>
      <w:r w:rsidR="00FD5472">
        <w:rPr>
          <w:rFonts w:asciiTheme="minorBidi" w:eastAsia="Times New Roman" w:hAnsiTheme="minorBidi"/>
          <w:color w:val="000000"/>
          <w:sz w:val="24"/>
          <w:szCs w:val="24"/>
        </w:rPr>
        <w:t>ourt</w:t>
      </w:r>
      <w:r w:rsidR="00C406F4">
        <w:rPr>
          <w:rFonts w:asciiTheme="minorBidi" w:eastAsia="Times New Roman" w:hAnsiTheme="minorBidi"/>
          <w:color w:val="000000"/>
          <w:sz w:val="24"/>
          <w:szCs w:val="24"/>
        </w:rPr>
        <w:t xml:space="preserve"> o</w:t>
      </w:r>
      <w:r w:rsidR="003A0056">
        <w:rPr>
          <w:rFonts w:asciiTheme="minorBidi" w:eastAsia="Times New Roman" w:hAnsiTheme="minorBidi"/>
          <w:color w:val="000000"/>
          <w:sz w:val="24"/>
          <w:szCs w:val="24"/>
        </w:rPr>
        <w:t>f</w:t>
      </w:r>
      <w:r w:rsidR="00C406F4">
        <w:rPr>
          <w:rFonts w:asciiTheme="minorBidi" w:eastAsia="Times New Roman" w:hAnsiTheme="minorBidi"/>
          <w:color w:val="000000"/>
          <w:sz w:val="24"/>
          <w:szCs w:val="24"/>
        </w:rPr>
        <w:t xml:space="preserve"> Justice</w:t>
      </w:r>
      <w:r w:rsidR="00FD5472">
        <w:rPr>
          <w:rFonts w:asciiTheme="minorBidi" w:eastAsia="Times New Roman" w:hAnsiTheme="minorBidi"/>
          <w:color w:val="000000"/>
          <w:sz w:val="24"/>
          <w:szCs w:val="24"/>
        </w:rPr>
        <w:t>,</w:t>
      </w:r>
    </w:p>
    <w:p w14:paraId="2C9A8059" w14:textId="3D5872A4" w:rsidR="00FD5472" w:rsidRDefault="00FD5472" w:rsidP="00FD5472">
      <w:pPr>
        <w:pStyle w:val="ListParagraph"/>
        <w:numPr>
          <w:ilvl w:val="0"/>
          <w:numId w:val="2"/>
        </w:numPr>
        <w:spacing w:before="100" w:beforeAutospacing="1" w:after="100" w:afterAutospacing="1"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Having to con</w:t>
      </w:r>
      <w:r w:rsidR="00CB430B">
        <w:rPr>
          <w:rFonts w:asciiTheme="minorBidi" w:eastAsia="Times New Roman" w:hAnsiTheme="minorBidi"/>
          <w:color w:val="000000"/>
          <w:sz w:val="24"/>
          <w:szCs w:val="24"/>
        </w:rPr>
        <w:t>sider</w:t>
      </w:r>
      <w:r>
        <w:rPr>
          <w:rFonts w:asciiTheme="minorBidi" w:eastAsia="Times New Roman" w:hAnsiTheme="minorBidi"/>
          <w:color w:val="000000"/>
          <w:sz w:val="24"/>
          <w:szCs w:val="24"/>
        </w:rPr>
        <w:t xml:space="preserve"> the </w:t>
      </w:r>
      <w:r w:rsidR="00B564E1">
        <w:rPr>
          <w:rFonts w:asciiTheme="minorBidi" w:eastAsia="Times New Roman" w:hAnsiTheme="minorBidi"/>
          <w:color w:val="000000"/>
          <w:sz w:val="24"/>
          <w:szCs w:val="24"/>
        </w:rPr>
        <w:t>“</w:t>
      </w:r>
      <w:r>
        <w:rPr>
          <w:rFonts w:asciiTheme="minorBidi" w:eastAsia="Times New Roman" w:hAnsiTheme="minorBidi"/>
          <w:color w:val="000000"/>
          <w:sz w:val="24"/>
          <w:szCs w:val="24"/>
        </w:rPr>
        <w:t>law</w:t>
      </w:r>
      <w:r w:rsidR="00B564E1">
        <w:rPr>
          <w:rFonts w:asciiTheme="minorBidi" w:eastAsia="Times New Roman" w:hAnsiTheme="minorBidi"/>
          <w:color w:val="000000"/>
          <w:sz w:val="24"/>
          <w:szCs w:val="24"/>
        </w:rPr>
        <w:t>”</w:t>
      </w:r>
      <w:r>
        <w:rPr>
          <w:rFonts w:asciiTheme="minorBidi" w:eastAsia="Times New Roman" w:hAnsiTheme="minorBidi"/>
          <w:color w:val="000000"/>
          <w:sz w:val="24"/>
          <w:szCs w:val="24"/>
        </w:rPr>
        <w:t xml:space="preserve"> on anti-</w:t>
      </w:r>
      <w:r w:rsidR="00E77C46">
        <w:rPr>
          <w:rFonts w:asciiTheme="minorBidi" w:eastAsia="Times New Roman" w:hAnsiTheme="minorBidi"/>
          <w:color w:val="000000"/>
          <w:sz w:val="24"/>
          <w:szCs w:val="24"/>
        </w:rPr>
        <w:t>S</w:t>
      </w:r>
      <w:r>
        <w:rPr>
          <w:rFonts w:asciiTheme="minorBidi" w:eastAsia="Times New Roman" w:hAnsiTheme="minorBidi"/>
          <w:color w:val="000000"/>
          <w:sz w:val="24"/>
          <w:szCs w:val="24"/>
        </w:rPr>
        <w:t>emite (false</w:t>
      </w:r>
      <w:r w:rsidR="001866AA">
        <w:rPr>
          <w:rFonts w:asciiTheme="minorBidi" w:eastAsia="Times New Roman" w:hAnsiTheme="minorBidi"/>
          <w:color w:val="000000"/>
          <w:sz w:val="24"/>
          <w:szCs w:val="24"/>
        </w:rPr>
        <w:t xml:space="preserve"> definition</w:t>
      </w:r>
      <w:r>
        <w:rPr>
          <w:rFonts w:asciiTheme="minorBidi" w:eastAsia="Times New Roman" w:hAnsiTheme="minorBidi"/>
          <w:color w:val="000000"/>
          <w:sz w:val="24"/>
          <w:szCs w:val="24"/>
        </w:rPr>
        <w:t>) basis,</w:t>
      </w:r>
    </w:p>
    <w:p w14:paraId="2D03675D" w14:textId="374E7D23" w:rsidR="00FD5472" w:rsidRDefault="00FD5472" w:rsidP="00FD5472">
      <w:pPr>
        <w:pStyle w:val="ListParagraph"/>
        <w:numPr>
          <w:ilvl w:val="0"/>
          <w:numId w:val="2"/>
        </w:numPr>
        <w:spacing w:before="100" w:beforeAutospacing="1" w:after="100" w:afterAutospacing="1"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Emphasising the </w:t>
      </w:r>
      <w:r w:rsidR="00C406F4">
        <w:rPr>
          <w:rFonts w:asciiTheme="minorBidi" w:eastAsia="Times New Roman" w:hAnsiTheme="minorBidi"/>
          <w:color w:val="000000"/>
          <w:sz w:val="24"/>
          <w:szCs w:val="24"/>
        </w:rPr>
        <w:t xml:space="preserve">mal-effects of the </w:t>
      </w:r>
      <w:r w:rsidR="006D47F4">
        <w:rPr>
          <w:rFonts w:asciiTheme="minorBidi" w:eastAsia="Times New Roman" w:hAnsiTheme="minorBidi"/>
          <w:color w:val="000000"/>
          <w:sz w:val="24"/>
          <w:szCs w:val="24"/>
        </w:rPr>
        <w:t xml:space="preserve">(flagrant) </w:t>
      </w:r>
      <w:r>
        <w:rPr>
          <w:rFonts w:asciiTheme="minorBidi" w:eastAsia="Times New Roman" w:hAnsiTheme="minorBidi"/>
          <w:color w:val="000000"/>
          <w:sz w:val="24"/>
          <w:szCs w:val="24"/>
        </w:rPr>
        <w:t>anti-Zionism act,</w:t>
      </w:r>
    </w:p>
    <w:p w14:paraId="01B7DD69" w14:textId="55D72C56" w:rsidR="00FD5472" w:rsidRDefault="00FD5472" w:rsidP="00FD5472">
      <w:pPr>
        <w:pStyle w:val="ListParagraph"/>
        <w:numPr>
          <w:ilvl w:val="0"/>
          <w:numId w:val="2"/>
        </w:numPr>
        <w:spacing w:before="100" w:beforeAutospacing="1" w:after="100" w:afterAutospacing="1"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Echoing the </w:t>
      </w:r>
      <w:r w:rsidR="00DA67BB">
        <w:rPr>
          <w:rFonts w:asciiTheme="minorBidi" w:eastAsia="Times New Roman" w:hAnsiTheme="minorBidi"/>
          <w:color w:val="000000"/>
          <w:sz w:val="24"/>
          <w:szCs w:val="24"/>
        </w:rPr>
        <w:t>“</w:t>
      </w:r>
      <w:r w:rsidR="00C406F4">
        <w:rPr>
          <w:rFonts w:asciiTheme="minorBidi" w:eastAsia="Times New Roman" w:hAnsiTheme="minorBidi"/>
          <w:color w:val="000000"/>
          <w:sz w:val="24"/>
          <w:szCs w:val="24"/>
        </w:rPr>
        <w:t xml:space="preserve">rules” </w:t>
      </w:r>
      <w:r w:rsidR="006D47F4">
        <w:rPr>
          <w:rFonts w:asciiTheme="minorBidi" w:eastAsia="Times New Roman" w:hAnsiTheme="minorBidi"/>
          <w:color w:val="000000"/>
          <w:sz w:val="24"/>
          <w:szCs w:val="24"/>
        </w:rPr>
        <w:t xml:space="preserve">based </w:t>
      </w:r>
      <w:r w:rsidR="00C406F4">
        <w:rPr>
          <w:rFonts w:asciiTheme="minorBidi" w:eastAsia="Times New Roman" w:hAnsiTheme="minorBidi"/>
          <w:color w:val="000000"/>
          <w:sz w:val="24"/>
          <w:szCs w:val="24"/>
        </w:rPr>
        <w:t xml:space="preserve">upon any </w:t>
      </w:r>
      <w:r>
        <w:rPr>
          <w:rFonts w:asciiTheme="minorBidi" w:eastAsia="Times New Roman" w:hAnsiTheme="minorBidi"/>
          <w:color w:val="000000"/>
          <w:sz w:val="24"/>
          <w:szCs w:val="24"/>
        </w:rPr>
        <w:t>anti-“Israel” premise,</w:t>
      </w:r>
    </w:p>
    <w:p w14:paraId="12288CAD" w14:textId="63E53A8A" w:rsidR="00FD5472" w:rsidRDefault="00FD5472" w:rsidP="00FD5472">
      <w:pPr>
        <w:pStyle w:val="ListParagraph"/>
        <w:numPr>
          <w:ilvl w:val="0"/>
          <w:numId w:val="2"/>
        </w:numPr>
        <w:spacing w:before="100" w:beforeAutospacing="1" w:after="100" w:afterAutospacing="1"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Reiterating the anti-Jew cry of war,  </w:t>
      </w:r>
    </w:p>
    <w:p w14:paraId="6C03A00A" w14:textId="37905F43" w:rsidR="00E77C46" w:rsidRDefault="00E77C46" w:rsidP="00FD5472">
      <w:pPr>
        <w:pStyle w:val="ListParagraph"/>
        <w:numPr>
          <w:ilvl w:val="0"/>
          <w:numId w:val="2"/>
        </w:numPr>
        <w:spacing w:before="100" w:beforeAutospacing="1" w:after="100" w:afterAutospacing="1"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Underlining the Holocaust-denier act,</w:t>
      </w:r>
    </w:p>
    <w:p w14:paraId="1E431E45" w14:textId="7E0C4CAD" w:rsidR="00E77C46" w:rsidRDefault="00E77C46" w:rsidP="00FD5472">
      <w:pPr>
        <w:pStyle w:val="ListParagraph"/>
        <w:numPr>
          <w:ilvl w:val="0"/>
          <w:numId w:val="2"/>
        </w:numPr>
        <w:spacing w:before="100" w:beforeAutospacing="1" w:after="100" w:afterAutospacing="1"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Deeply concerned with the WMD-denier sanction,</w:t>
      </w:r>
    </w:p>
    <w:p w14:paraId="38E680CF" w14:textId="7421832E" w:rsidR="00E77C46" w:rsidRDefault="00E77C46" w:rsidP="00FD5472">
      <w:pPr>
        <w:pStyle w:val="ListParagraph"/>
        <w:numPr>
          <w:ilvl w:val="0"/>
          <w:numId w:val="2"/>
        </w:numPr>
        <w:spacing w:before="100" w:beforeAutospacing="1" w:after="100" w:afterAutospacing="1"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Taking into account the eliminat</w:t>
      </w:r>
      <w:r w:rsidR="001866AA">
        <w:rPr>
          <w:rFonts w:asciiTheme="minorBidi" w:eastAsia="Times New Roman" w:hAnsiTheme="minorBidi"/>
          <w:color w:val="000000"/>
          <w:sz w:val="24"/>
          <w:szCs w:val="24"/>
        </w:rPr>
        <w:t>ory</w:t>
      </w:r>
      <w:r>
        <w:rPr>
          <w:rFonts w:asciiTheme="minorBidi" w:eastAsia="Times New Roman" w:hAnsiTheme="minorBidi"/>
          <w:color w:val="000000"/>
          <w:sz w:val="24"/>
          <w:szCs w:val="24"/>
        </w:rPr>
        <w:t xml:space="preserve"> Dollar-factor</w:t>
      </w:r>
      <w:r w:rsidR="006D47F4">
        <w:rPr>
          <w:rFonts w:asciiTheme="minorBidi" w:eastAsia="Times New Roman" w:hAnsiTheme="minorBidi"/>
          <w:color w:val="000000"/>
          <w:sz w:val="24"/>
          <w:szCs w:val="24"/>
        </w:rPr>
        <w:t xml:space="preserve"> sanction</w:t>
      </w:r>
      <w:r>
        <w:rPr>
          <w:rFonts w:asciiTheme="minorBidi" w:eastAsia="Times New Roman" w:hAnsiTheme="minorBidi"/>
          <w:color w:val="000000"/>
          <w:sz w:val="24"/>
          <w:szCs w:val="24"/>
        </w:rPr>
        <w:t>,</w:t>
      </w:r>
    </w:p>
    <w:p w14:paraId="67FC1628" w14:textId="3563AC1B" w:rsidR="00CB430B" w:rsidRDefault="00E77C46" w:rsidP="00CB430B">
      <w:pPr>
        <w:pStyle w:val="ListParagraph"/>
        <w:numPr>
          <w:ilvl w:val="0"/>
          <w:numId w:val="2"/>
        </w:numPr>
        <w:spacing w:before="100" w:beforeAutospacing="1" w:after="100" w:afterAutospacing="1"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Reaffirming </w:t>
      </w:r>
      <w:r w:rsidR="00CB430B">
        <w:rPr>
          <w:rFonts w:asciiTheme="minorBidi" w:eastAsia="Times New Roman" w:hAnsiTheme="minorBidi"/>
          <w:color w:val="000000"/>
          <w:sz w:val="24"/>
          <w:szCs w:val="24"/>
        </w:rPr>
        <w:t>total</w:t>
      </w:r>
      <w:r>
        <w:rPr>
          <w:rFonts w:asciiTheme="minorBidi" w:eastAsia="Times New Roman" w:hAnsiTheme="minorBidi"/>
          <w:color w:val="000000"/>
          <w:sz w:val="24"/>
          <w:szCs w:val="24"/>
        </w:rPr>
        <w:t xml:space="preserve"> submission to </w:t>
      </w:r>
      <w:r w:rsidR="006D47F4">
        <w:rPr>
          <w:rFonts w:asciiTheme="minorBidi" w:eastAsia="Times New Roman" w:hAnsiTheme="minorBidi"/>
          <w:color w:val="000000"/>
          <w:sz w:val="24"/>
          <w:szCs w:val="24"/>
        </w:rPr>
        <w:t>the world</w:t>
      </w:r>
      <w:r w:rsidR="001866AA">
        <w:rPr>
          <w:rFonts w:asciiTheme="minorBidi" w:eastAsia="Times New Roman" w:hAnsiTheme="minorBidi"/>
          <w:color w:val="000000"/>
          <w:sz w:val="24"/>
          <w:szCs w:val="24"/>
        </w:rPr>
        <w:t>’s</w:t>
      </w:r>
      <w:r w:rsidR="006D47F4">
        <w:rPr>
          <w:rFonts w:asciiTheme="minorBidi" w:eastAsia="Times New Roman" w:hAnsiTheme="minorBidi"/>
          <w:color w:val="000000"/>
          <w:sz w:val="24"/>
          <w:szCs w:val="24"/>
        </w:rPr>
        <w:t xml:space="preserve"> </w:t>
      </w:r>
      <w:r w:rsidR="00B564E1">
        <w:rPr>
          <w:rFonts w:asciiTheme="minorBidi" w:eastAsia="Times New Roman" w:hAnsiTheme="minorBidi"/>
          <w:color w:val="000000"/>
          <w:sz w:val="24"/>
          <w:szCs w:val="24"/>
        </w:rPr>
        <w:t xml:space="preserve">rogue </w:t>
      </w:r>
      <w:r>
        <w:rPr>
          <w:rFonts w:asciiTheme="minorBidi" w:eastAsia="Times New Roman" w:hAnsiTheme="minorBidi"/>
          <w:color w:val="000000"/>
          <w:sz w:val="24"/>
          <w:szCs w:val="24"/>
        </w:rPr>
        <w:t>military power,</w:t>
      </w:r>
    </w:p>
    <w:p w14:paraId="07E39526" w14:textId="21F26855" w:rsidR="00B564E1" w:rsidRDefault="009F664D" w:rsidP="00B564E1">
      <w:pPr>
        <w:pStyle w:val="ListParagraph"/>
        <w:numPr>
          <w:ilvl w:val="0"/>
          <w:numId w:val="2"/>
        </w:numPr>
        <w:spacing w:before="100" w:beforeAutospacing="1" w:after="100" w:afterAutospacing="1"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Reminding you of all </w:t>
      </w:r>
      <w:r w:rsidR="003A0056">
        <w:rPr>
          <w:rFonts w:asciiTheme="minorBidi" w:eastAsia="Times New Roman" w:hAnsiTheme="minorBidi"/>
          <w:color w:val="000000"/>
          <w:sz w:val="24"/>
          <w:szCs w:val="24"/>
        </w:rPr>
        <w:t xml:space="preserve">of </w:t>
      </w:r>
      <w:r>
        <w:rPr>
          <w:rFonts w:asciiTheme="minorBidi" w:eastAsia="Times New Roman" w:hAnsiTheme="minorBidi"/>
          <w:color w:val="000000"/>
          <w:sz w:val="24"/>
          <w:szCs w:val="24"/>
        </w:rPr>
        <w:t xml:space="preserve">the above and </w:t>
      </w:r>
      <w:r w:rsidR="006D47F4">
        <w:rPr>
          <w:rFonts w:asciiTheme="minorBidi" w:eastAsia="Times New Roman" w:hAnsiTheme="minorBidi"/>
          <w:color w:val="000000"/>
          <w:sz w:val="24"/>
          <w:szCs w:val="24"/>
        </w:rPr>
        <w:t xml:space="preserve">of any “suitable” </w:t>
      </w:r>
      <w:r w:rsidR="001866AA">
        <w:rPr>
          <w:rFonts w:asciiTheme="minorBidi" w:eastAsia="Times New Roman" w:hAnsiTheme="minorBidi"/>
          <w:color w:val="000000"/>
          <w:sz w:val="24"/>
          <w:szCs w:val="24"/>
        </w:rPr>
        <w:t>forth</w:t>
      </w:r>
      <w:r w:rsidR="006D47F4">
        <w:rPr>
          <w:rFonts w:asciiTheme="minorBidi" w:eastAsia="Times New Roman" w:hAnsiTheme="minorBidi"/>
          <w:color w:val="000000"/>
          <w:sz w:val="24"/>
          <w:szCs w:val="24"/>
        </w:rPr>
        <w:t>coming</w:t>
      </w:r>
      <w:r>
        <w:rPr>
          <w:rFonts w:asciiTheme="minorBidi" w:eastAsia="Times New Roman" w:hAnsiTheme="minorBidi"/>
          <w:color w:val="000000"/>
          <w:sz w:val="24"/>
          <w:szCs w:val="24"/>
        </w:rPr>
        <w:t xml:space="preserve"> “Legalities”.</w:t>
      </w:r>
    </w:p>
    <w:p w14:paraId="1359CDA6" w14:textId="330726DC" w:rsidR="00CB430B" w:rsidRPr="00B564E1" w:rsidRDefault="006D47F4" w:rsidP="00B564E1">
      <w:pPr>
        <w:pStyle w:val="ListParagraph"/>
        <w:numPr>
          <w:ilvl w:val="0"/>
          <w:numId w:val="2"/>
        </w:numPr>
        <w:spacing w:before="100" w:beforeAutospacing="1" w:after="100" w:afterAutospacing="1" w:line="240" w:lineRule="auto"/>
        <w:rPr>
          <w:rFonts w:asciiTheme="minorBidi" w:eastAsia="Times New Roman" w:hAnsiTheme="minorBidi"/>
          <w:color w:val="000000"/>
          <w:sz w:val="24"/>
          <w:szCs w:val="24"/>
        </w:rPr>
      </w:pPr>
      <w:r w:rsidRPr="00B564E1">
        <w:rPr>
          <w:rFonts w:asciiTheme="minorBidi" w:eastAsia="Times New Roman" w:hAnsiTheme="minorBidi"/>
          <w:color w:val="000000"/>
          <w:sz w:val="24"/>
          <w:szCs w:val="24"/>
        </w:rPr>
        <w:t>Knowing that</w:t>
      </w:r>
      <w:r w:rsidR="00CB430B" w:rsidRPr="00B564E1">
        <w:rPr>
          <w:rFonts w:asciiTheme="minorBidi" w:eastAsia="Times New Roman" w:hAnsiTheme="minorBidi"/>
          <w:color w:val="000000"/>
          <w:sz w:val="24"/>
          <w:szCs w:val="24"/>
        </w:rPr>
        <w:t xml:space="preserve"> </w:t>
      </w:r>
      <w:r w:rsidR="001866AA" w:rsidRPr="00B564E1">
        <w:rPr>
          <w:rFonts w:asciiTheme="minorBidi" w:eastAsia="Times New Roman" w:hAnsiTheme="minorBidi"/>
          <w:color w:val="000000"/>
          <w:sz w:val="24"/>
          <w:szCs w:val="24"/>
        </w:rPr>
        <w:t>such</w:t>
      </w:r>
      <w:r w:rsidR="003A0056">
        <w:rPr>
          <w:rFonts w:asciiTheme="minorBidi" w:eastAsia="Times New Roman" w:hAnsiTheme="minorBidi"/>
          <w:color w:val="000000"/>
          <w:sz w:val="24"/>
          <w:szCs w:val="24"/>
        </w:rPr>
        <w:t xml:space="preserve"> a</w:t>
      </w:r>
      <w:r w:rsidR="001866AA" w:rsidRPr="00B564E1">
        <w:rPr>
          <w:rFonts w:asciiTheme="minorBidi" w:eastAsia="Times New Roman" w:hAnsiTheme="minorBidi"/>
          <w:color w:val="000000"/>
          <w:sz w:val="24"/>
          <w:szCs w:val="24"/>
        </w:rPr>
        <w:t xml:space="preserve"> </w:t>
      </w:r>
      <w:r w:rsidR="00CB430B" w:rsidRPr="00B564E1">
        <w:rPr>
          <w:rFonts w:asciiTheme="minorBidi" w:eastAsia="Times New Roman" w:hAnsiTheme="minorBidi"/>
          <w:color w:val="000000"/>
          <w:sz w:val="24"/>
          <w:szCs w:val="24"/>
        </w:rPr>
        <w:t xml:space="preserve">list </w:t>
      </w:r>
      <w:r w:rsidR="009F664D" w:rsidRPr="00B564E1">
        <w:rPr>
          <w:rFonts w:asciiTheme="minorBidi" w:eastAsia="Times New Roman" w:hAnsiTheme="minorBidi"/>
          <w:color w:val="000000"/>
          <w:sz w:val="24"/>
          <w:szCs w:val="24"/>
        </w:rPr>
        <w:t>will never</w:t>
      </w:r>
      <w:r w:rsidR="00CB430B" w:rsidRPr="00B564E1">
        <w:rPr>
          <w:rFonts w:asciiTheme="minorBidi" w:eastAsia="Times New Roman" w:hAnsiTheme="minorBidi"/>
          <w:color w:val="000000"/>
          <w:sz w:val="24"/>
          <w:szCs w:val="24"/>
        </w:rPr>
        <w:t xml:space="preserve"> end here.</w:t>
      </w:r>
    </w:p>
    <w:p w14:paraId="17DE7C5E" w14:textId="7E68AD5F" w:rsidR="00CB430B" w:rsidRDefault="00CB430B" w:rsidP="00CB430B">
      <w:pPr>
        <w:spacing w:before="100" w:beforeAutospacing="1" w:after="100" w:afterAutospacing="1"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With </w:t>
      </w:r>
      <w:r w:rsidR="006E685A">
        <w:rPr>
          <w:rFonts w:asciiTheme="minorBidi" w:eastAsia="Times New Roman" w:hAnsiTheme="minorBidi"/>
          <w:color w:val="000000"/>
          <w:sz w:val="24"/>
          <w:szCs w:val="24"/>
        </w:rPr>
        <w:t>(</w:t>
      </w:r>
      <w:r w:rsidR="002F3458">
        <w:rPr>
          <w:rFonts w:asciiTheme="minorBidi" w:eastAsia="Times New Roman" w:hAnsiTheme="minorBidi"/>
          <w:color w:val="000000"/>
          <w:sz w:val="24"/>
          <w:szCs w:val="24"/>
        </w:rPr>
        <w:t>un</w:t>
      </w:r>
      <w:r>
        <w:rPr>
          <w:rFonts w:asciiTheme="minorBidi" w:eastAsia="Times New Roman" w:hAnsiTheme="minorBidi"/>
          <w:color w:val="000000"/>
          <w:sz w:val="24"/>
          <w:szCs w:val="24"/>
        </w:rPr>
        <w:t>due</w:t>
      </w:r>
      <w:r w:rsidR="006E685A">
        <w:rPr>
          <w:rFonts w:asciiTheme="minorBidi" w:eastAsia="Times New Roman" w:hAnsiTheme="minorBidi"/>
          <w:color w:val="000000"/>
          <w:sz w:val="24"/>
          <w:szCs w:val="24"/>
        </w:rPr>
        <w:t>)</w:t>
      </w:r>
      <w:r>
        <w:rPr>
          <w:rFonts w:asciiTheme="minorBidi" w:eastAsia="Times New Roman" w:hAnsiTheme="minorBidi"/>
          <w:color w:val="000000"/>
          <w:sz w:val="24"/>
          <w:szCs w:val="24"/>
        </w:rPr>
        <w:t xml:space="preserve"> respect to the above, and for many other reasons too, an International Court, criminal or </w:t>
      </w:r>
      <w:r w:rsidR="003A0056">
        <w:rPr>
          <w:rFonts w:asciiTheme="minorBidi" w:eastAsia="Times New Roman" w:hAnsiTheme="minorBidi"/>
          <w:color w:val="000000"/>
          <w:sz w:val="24"/>
          <w:szCs w:val="24"/>
        </w:rPr>
        <w:t>otherwise</w:t>
      </w:r>
      <w:r>
        <w:rPr>
          <w:rFonts w:asciiTheme="minorBidi" w:eastAsia="Times New Roman" w:hAnsiTheme="minorBidi"/>
          <w:color w:val="000000"/>
          <w:sz w:val="24"/>
          <w:szCs w:val="24"/>
        </w:rPr>
        <w:t xml:space="preserve">, must have its </w:t>
      </w:r>
      <w:r w:rsidR="009F664D">
        <w:rPr>
          <w:rFonts w:asciiTheme="minorBidi" w:eastAsia="Times New Roman" w:hAnsiTheme="minorBidi"/>
          <w:color w:val="000000"/>
          <w:sz w:val="24"/>
          <w:szCs w:val="24"/>
        </w:rPr>
        <w:t xml:space="preserve">related </w:t>
      </w:r>
      <w:r>
        <w:rPr>
          <w:rFonts w:asciiTheme="minorBidi" w:eastAsia="Times New Roman" w:hAnsiTheme="minorBidi"/>
          <w:color w:val="000000"/>
          <w:sz w:val="24"/>
          <w:szCs w:val="24"/>
        </w:rPr>
        <w:t>lawpersons</w:t>
      </w:r>
      <w:r w:rsidR="002F3458">
        <w:rPr>
          <w:rFonts w:asciiTheme="minorBidi" w:eastAsia="Times New Roman" w:hAnsiTheme="minorBidi"/>
          <w:color w:val="000000"/>
          <w:sz w:val="24"/>
          <w:szCs w:val="24"/>
        </w:rPr>
        <w:t>:</w:t>
      </w:r>
      <w:r>
        <w:rPr>
          <w:rFonts w:asciiTheme="minorBidi" w:eastAsia="Times New Roman" w:hAnsiTheme="minorBidi"/>
          <w:color w:val="000000"/>
          <w:sz w:val="24"/>
          <w:szCs w:val="24"/>
        </w:rPr>
        <w:t xml:space="preserve"> judges, attorneys, lawyers</w:t>
      </w:r>
      <w:r w:rsidR="006D47F4">
        <w:rPr>
          <w:rFonts w:asciiTheme="minorBidi" w:eastAsia="Times New Roman" w:hAnsiTheme="minorBidi"/>
          <w:color w:val="000000"/>
          <w:sz w:val="24"/>
          <w:szCs w:val="24"/>
        </w:rPr>
        <w:t>, administrators</w:t>
      </w:r>
      <w:r>
        <w:rPr>
          <w:rFonts w:asciiTheme="minorBidi" w:eastAsia="Times New Roman" w:hAnsiTheme="minorBidi"/>
          <w:color w:val="000000"/>
          <w:sz w:val="24"/>
          <w:szCs w:val="24"/>
        </w:rPr>
        <w:t xml:space="preserve"> etc…professionally</w:t>
      </w:r>
      <w:r w:rsidR="002F3458">
        <w:rPr>
          <w:rFonts w:asciiTheme="minorBidi" w:eastAsia="Times New Roman" w:hAnsiTheme="minorBidi"/>
          <w:color w:val="000000"/>
          <w:sz w:val="24"/>
          <w:szCs w:val="24"/>
        </w:rPr>
        <w:t>, morally</w:t>
      </w:r>
      <w:r>
        <w:rPr>
          <w:rFonts w:asciiTheme="minorBidi" w:eastAsia="Times New Roman" w:hAnsiTheme="minorBidi"/>
          <w:color w:val="000000"/>
          <w:sz w:val="24"/>
          <w:szCs w:val="24"/>
        </w:rPr>
        <w:t xml:space="preserve"> and ethically screened for impartiality, integrity, non-partisanship and else</w:t>
      </w:r>
      <w:r w:rsidR="006D47F4">
        <w:rPr>
          <w:rFonts w:asciiTheme="minorBidi" w:eastAsia="Times New Roman" w:hAnsiTheme="minorBidi"/>
          <w:color w:val="000000"/>
          <w:sz w:val="24"/>
          <w:szCs w:val="24"/>
        </w:rPr>
        <w:t>wise</w:t>
      </w:r>
      <w:r>
        <w:rPr>
          <w:rFonts w:asciiTheme="minorBidi" w:eastAsia="Times New Roman" w:hAnsiTheme="minorBidi"/>
          <w:color w:val="000000"/>
          <w:sz w:val="24"/>
          <w:szCs w:val="24"/>
        </w:rPr>
        <w:t>, through a process</w:t>
      </w:r>
      <w:r w:rsidR="006D47F4">
        <w:rPr>
          <w:rFonts w:asciiTheme="minorBidi" w:eastAsia="Times New Roman" w:hAnsiTheme="minorBidi"/>
          <w:color w:val="000000"/>
          <w:sz w:val="24"/>
          <w:szCs w:val="24"/>
        </w:rPr>
        <w:t xml:space="preserve"> much</w:t>
      </w:r>
      <w:r>
        <w:rPr>
          <w:rFonts w:asciiTheme="minorBidi" w:eastAsia="Times New Roman" w:hAnsiTheme="minorBidi"/>
          <w:color w:val="000000"/>
          <w:sz w:val="24"/>
          <w:szCs w:val="24"/>
        </w:rPr>
        <w:t xml:space="preserve"> reminiscent of George Orwell’s (1984) Truth Police.</w:t>
      </w:r>
      <w:r w:rsidR="00CE76CF">
        <w:rPr>
          <w:rFonts w:asciiTheme="minorBidi" w:eastAsia="Times New Roman" w:hAnsiTheme="minorBidi"/>
          <w:color w:val="000000"/>
          <w:sz w:val="24"/>
          <w:szCs w:val="24"/>
        </w:rPr>
        <w:t xml:space="preserve">  They will need </w:t>
      </w:r>
      <w:r w:rsidR="002F3458">
        <w:rPr>
          <w:rFonts w:asciiTheme="minorBidi" w:eastAsia="Times New Roman" w:hAnsiTheme="minorBidi"/>
          <w:color w:val="000000"/>
          <w:sz w:val="24"/>
          <w:szCs w:val="24"/>
        </w:rPr>
        <w:t xml:space="preserve">to pass tests </w:t>
      </w:r>
      <w:r w:rsidR="00267E52">
        <w:rPr>
          <w:rFonts w:asciiTheme="minorBidi" w:eastAsia="Times New Roman" w:hAnsiTheme="minorBidi"/>
          <w:color w:val="000000"/>
          <w:sz w:val="24"/>
          <w:szCs w:val="24"/>
        </w:rPr>
        <w:t>past</w:t>
      </w:r>
      <w:r w:rsidR="00CE76CF">
        <w:rPr>
          <w:rFonts w:asciiTheme="minorBidi" w:eastAsia="Times New Roman" w:hAnsiTheme="minorBidi"/>
          <w:color w:val="000000"/>
          <w:sz w:val="24"/>
          <w:szCs w:val="24"/>
        </w:rPr>
        <w:t xml:space="preserve"> device</w:t>
      </w:r>
      <w:r w:rsidR="002F3458">
        <w:rPr>
          <w:rFonts w:asciiTheme="minorBidi" w:eastAsia="Times New Roman" w:hAnsiTheme="minorBidi"/>
          <w:color w:val="000000"/>
          <w:sz w:val="24"/>
          <w:szCs w:val="24"/>
        </w:rPr>
        <w:t>s</w:t>
      </w:r>
      <w:r w:rsidR="00CE76CF">
        <w:rPr>
          <w:rFonts w:asciiTheme="minorBidi" w:eastAsia="Times New Roman" w:hAnsiTheme="minorBidi"/>
          <w:color w:val="000000"/>
          <w:sz w:val="24"/>
          <w:szCs w:val="24"/>
        </w:rPr>
        <w:t xml:space="preserve"> as quaking</w:t>
      </w:r>
      <w:r w:rsidR="002F3458">
        <w:rPr>
          <w:rFonts w:asciiTheme="minorBidi" w:eastAsia="Times New Roman" w:hAnsiTheme="minorBidi"/>
          <w:color w:val="000000"/>
          <w:sz w:val="24"/>
          <w:szCs w:val="24"/>
        </w:rPr>
        <w:t xml:space="preserve"> or </w:t>
      </w:r>
      <w:r w:rsidR="006D47F4">
        <w:rPr>
          <w:rFonts w:asciiTheme="minorBidi" w:eastAsia="Times New Roman" w:hAnsiTheme="minorBidi"/>
          <w:color w:val="000000"/>
          <w:sz w:val="24"/>
          <w:szCs w:val="24"/>
        </w:rPr>
        <w:t xml:space="preserve">as </w:t>
      </w:r>
      <w:r w:rsidR="002F3458">
        <w:rPr>
          <w:rFonts w:asciiTheme="minorBidi" w:eastAsia="Times New Roman" w:hAnsiTheme="minorBidi"/>
          <w:color w:val="000000"/>
          <w:sz w:val="24"/>
          <w:szCs w:val="24"/>
        </w:rPr>
        <w:t>shaking</w:t>
      </w:r>
      <w:r w:rsidR="00CE76CF">
        <w:rPr>
          <w:rFonts w:asciiTheme="minorBidi" w:eastAsia="Times New Roman" w:hAnsiTheme="minorBidi"/>
          <w:color w:val="000000"/>
          <w:sz w:val="24"/>
          <w:szCs w:val="24"/>
        </w:rPr>
        <w:t xml:space="preserve"> as the Geiger or Richter counter</w:t>
      </w:r>
      <w:r w:rsidR="006E685A">
        <w:rPr>
          <w:rFonts w:asciiTheme="minorBidi" w:eastAsia="Times New Roman" w:hAnsiTheme="minorBidi"/>
          <w:color w:val="000000"/>
          <w:sz w:val="24"/>
          <w:szCs w:val="24"/>
        </w:rPr>
        <w:t>s</w:t>
      </w:r>
      <w:r w:rsidR="00CE76CF">
        <w:rPr>
          <w:rFonts w:asciiTheme="minorBidi" w:eastAsia="Times New Roman" w:hAnsiTheme="minorBidi"/>
          <w:color w:val="000000"/>
          <w:sz w:val="24"/>
          <w:szCs w:val="24"/>
        </w:rPr>
        <w:t>.</w:t>
      </w:r>
    </w:p>
    <w:p w14:paraId="4478729C" w14:textId="08ED8872" w:rsidR="009004BC" w:rsidRDefault="00CB430B" w:rsidP="00CB430B">
      <w:pPr>
        <w:spacing w:before="100" w:beforeAutospacing="1" w:after="100" w:afterAutospacing="1"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In this respect, candidates</w:t>
      </w:r>
      <w:r w:rsidR="00267E52">
        <w:rPr>
          <w:rFonts w:asciiTheme="minorBidi" w:eastAsia="Times New Roman" w:hAnsiTheme="minorBidi"/>
          <w:color w:val="000000"/>
          <w:sz w:val="24"/>
          <w:szCs w:val="24"/>
        </w:rPr>
        <w:t xml:space="preserve"> to form a jury</w:t>
      </w:r>
      <w:r>
        <w:rPr>
          <w:rFonts w:asciiTheme="minorBidi" w:eastAsia="Times New Roman" w:hAnsiTheme="minorBidi"/>
          <w:color w:val="000000"/>
          <w:sz w:val="24"/>
          <w:szCs w:val="24"/>
        </w:rPr>
        <w:t xml:space="preserve"> from countries “affiliated”</w:t>
      </w:r>
      <w:r w:rsidR="009004BC">
        <w:rPr>
          <w:rFonts w:asciiTheme="minorBidi" w:eastAsia="Times New Roman" w:hAnsiTheme="minorBidi"/>
          <w:color w:val="000000"/>
          <w:sz w:val="24"/>
          <w:szCs w:val="24"/>
        </w:rPr>
        <w:t>, allies of</w:t>
      </w:r>
      <w:r w:rsidR="006D47F4">
        <w:rPr>
          <w:rFonts w:asciiTheme="minorBidi" w:eastAsia="Times New Roman" w:hAnsiTheme="minorBidi"/>
          <w:color w:val="000000"/>
          <w:sz w:val="24"/>
          <w:szCs w:val="24"/>
        </w:rPr>
        <w:t>,</w:t>
      </w:r>
      <w:r w:rsidR="009004BC">
        <w:rPr>
          <w:rFonts w:asciiTheme="minorBidi" w:eastAsia="Times New Roman" w:hAnsiTheme="minorBidi"/>
          <w:color w:val="000000"/>
          <w:sz w:val="24"/>
          <w:szCs w:val="24"/>
        </w:rPr>
        <w:t xml:space="preserve"> or stakeholders with the </w:t>
      </w:r>
      <w:r w:rsidR="006E685A">
        <w:rPr>
          <w:rFonts w:asciiTheme="minorBidi" w:eastAsia="Times New Roman" w:hAnsiTheme="minorBidi"/>
          <w:color w:val="000000"/>
          <w:sz w:val="24"/>
          <w:szCs w:val="24"/>
        </w:rPr>
        <w:t>“accused”</w:t>
      </w:r>
      <w:r>
        <w:rPr>
          <w:rFonts w:asciiTheme="minorBidi" w:eastAsia="Times New Roman" w:hAnsiTheme="minorBidi"/>
          <w:color w:val="000000"/>
          <w:sz w:val="24"/>
          <w:szCs w:val="24"/>
        </w:rPr>
        <w:t xml:space="preserve"> </w:t>
      </w:r>
      <w:r w:rsidR="002F3458">
        <w:rPr>
          <w:rFonts w:asciiTheme="minorBidi" w:eastAsia="Times New Roman" w:hAnsiTheme="minorBidi"/>
          <w:color w:val="000000"/>
          <w:sz w:val="24"/>
          <w:szCs w:val="24"/>
        </w:rPr>
        <w:t>should be</w:t>
      </w:r>
      <w:r>
        <w:rPr>
          <w:rFonts w:asciiTheme="minorBidi" w:eastAsia="Times New Roman" w:hAnsiTheme="minorBidi"/>
          <w:color w:val="000000"/>
          <w:sz w:val="24"/>
          <w:szCs w:val="24"/>
        </w:rPr>
        <w:t xml:space="preserve"> eliminated</w:t>
      </w:r>
      <w:r w:rsidR="002F3458">
        <w:rPr>
          <w:rFonts w:asciiTheme="minorBidi" w:eastAsia="Times New Roman" w:hAnsiTheme="minorBidi"/>
          <w:color w:val="000000"/>
          <w:sz w:val="24"/>
          <w:szCs w:val="24"/>
        </w:rPr>
        <w:t>,</w:t>
      </w:r>
      <w:r w:rsidR="009004BC">
        <w:rPr>
          <w:rFonts w:asciiTheme="minorBidi" w:eastAsia="Times New Roman" w:hAnsiTheme="minorBidi"/>
          <w:color w:val="000000"/>
          <w:sz w:val="24"/>
          <w:szCs w:val="24"/>
        </w:rPr>
        <w:t xml:space="preserve"> upfront</w:t>
      </w:r>
      <w:r w:rsidR="002F3458">
        <w:rPr>
          <w:rFonts w:asciiTheme="minorBidi" w:eastAsia="Times New Roman" w:hAnsiTheme="minorBidi"/>
          <w:color w:val="000000"/>
          <w:sz w:val="24"/>
          <w:szCs w:val="24"/>
        </w:rPr>
        <w:t>,</w:t>
      </w:r>
      <w:r>
        <w:rPr>
          <w:rFonts w:asciiTheme="minorBidi" w:eastAsia="Times New Roman" w:hAnsiTheme="minorBidi"/>
          <w:color w:val="000000"/>
          <w:sz w:val="24"/>
          <w:szCs w:val="24"/>
        </w:rPr>
        <w:t xml:space="preserve"> and that</w:t>
      </w:r>
      <w:r w:rsidR="00267E52">
        <w:rPr>
          <w:rFonts w:asciiTheme="minorBidi" w:eastAsia="Times New Roman" w:hAnsiTheme="minorBidi"/>
          <w:color w:val="000000"/>
          <w:sz w:val="24"/>
          <w:szCs w:val="24"/>
        </w:rPr>
        <w:t xml:space="preserve"> automatically</w:t>
      </w:r>
      <w:r>
        <w:rPr>
          <w:rFonts w:asciiTheme="minorBidi" w:eastAsia="Times New Roman" w:hAnsiTheme="minorBidi"/>
          <w:color w:val="000000"/>
          <w:sz w:val="24"/>
          <w:szCs w:val="24"/>
        </w:rPr>
        <w:t xml:space="preserve"> includes: </w:t>
      </w:r>
      <w:r w:rsidR="00267E52">
        <w:rPr>
          <w:rFonts w:asciiTheme="minorBidi" w:eastAsia="Times New Roman" w:hAnsiTheme="minorBidi"/>
          <w:color w:val="000000"/>
          <w:sz w:val="24"/>
          <w:szCs w:val="24"/>
        </w:rPr>
        <w:t xml:space="preserve">citizens of </w:t>
      </w:r>
      <w:r>
        <w:rPr>
          <w:rFonts w:asciiTheme="minorBidi" w:eastAsia="Times New Roman" w:hAnsiTheme="minorBidi"/>
          <w:color w:val="000000"/>
          <w:sz w:val="24"/>
          <w:szCs w:val="24"/>
        </w:rPr>
        <w:t>the USA</w:t>
      </w:r>
      <w:r w:rsidR="009004BC">
        <w:rPr>
          <w:rFonts w:asciiTheme="minorBidi" w:eastAsia="Times New Roman" w:hAnsiTheme="minorBidi"/>
          <w:color w:val="000000"/>
          <w:sz w:val="24"/>
          <w:szCs w:val="24"/>
        </w:rPr>
        <w:t xml:space="preserve">, Canada and most of the mini states </w:t>
      </w:r>
      <w:r w:rsidR="003A0056">
        <w:rPr>
          <w:rFonts w:asciiTheme="minorBidi" w:eastAsia="Times New Roman" w:hAnsiTheme="minorBidi"/>
          <w:color w:val="000000"/>
          <w:sz w:val="24"/>
          <w:szCs w:val="24"/>
        </w:rPr>
        <w:t>sun-</w:t>
      </w:r>
      <w:r w:rsidR="009F664D">
        <w:rPr>
          <w:rFonts w:asciiTheme="minorBidi" w:eastAsia="Times New Roman" w:hAnsiTheme="minorBidi"/>
          <w:color w:val="000000"/>
          <w:sz w:val="24"/>
          <w:szCs w:val="24"/>
        </w:rPr>
        <w:t>bathing all-over</w:t>
      </w:r>
      <w:r w:rsidR="009004BC">
        <w:rPr>
          <w:rFonts w:asciiTheme="minorBidi" w:eastAsia="Times New Roman" w:hAnsiTheme="minorBidi"/>
          <w:color w:val="000000"/>
          <w:sz w:val="24"/>
          <w:szCs w:val="24"/>
        </w:rPr>
        <w:t xml:space="preserve"> the </w:t>
      </w:r>
      <w:r w:rsidR="00723FF7">
        <w:rPr>
          <w:rFonts w:asciiTheme="minorBidi" w:eastAsia="Times New Roman" w:hAnsiTheme="minorBidi"/>
          <w:color w:val="000000"/>
          <w:sz w:val="24"/>
          <w:szCs w:val="24"/>
        </w:rPr>
        <w:t xml:space="preserve">beaches of the </w:t>
      </w:r>
      <w:r w:rsidR="009004BC">
        <w:rPr>
          <w:rFonts w:asciiTheme="minorBidi" w:eastAsia="Times New Roman" w:hAnsiTheme="minorBidi"/>
          <w:color w:val="000000"/>
          <w:sz w:val="24"/>
          <w:szCs w:val="24"/>
        </w:rPr>
        <w:t>American continent.</w:t>
      </w:r>
    </w:p>
    <w:p w14:paraId="5141820E" w14:textId="1B983F6E" w:rsidR="00CE76CF" w:rsidRDefault="00CB430B" w:rsidP="00CB430B">
      <w:pPr>
        <w:spacing w:before="100" w:beforeAutospacing="1" w:after="100" w:afterAutospacing="1"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lastRenderedPageBreak/>
        <w:t xml:space="preserve"> </w:t>
      </w:r>
      <w:r w:rsidR="002F3458">
        <w:rPr>
          <w:rFonts w:asciiTheme="minorBidi" w:eastAsia="Times New Roman" w:hAnsiTheme="minorBidi"/>
          <w:color w:val="000000"/>
          <w:sz w:val="24"/>
          <w:szCs w:val="24"/>
        </w:rPr>
        <w:t>Excluded will also be t</w:t>
      </w:r>
      <w:r>
        <w:rPr>
          <w:rFonts w:asciiTheme="minorBidi" w:eastAsia="Times New Roman" w:hAnsiTheme="minorBidi"/>
          <w:color w:val="000000"/>
          <w:sz w:val="24"/>
          <w:szCs w:val="24"/>
        </w:rPr>
        <w:t>he EU states,</w:t>
      </w:r>
      <w:r w:rsidR="00CE76CF">
        <w:rPr>
          <w:rFonts w:asciiTheme="minorBidi" w:eastAsia="Times New Roman" w:hAnsiTheme="minorBidi"/>
          <w:color w:val="000000"/>
          <w:sz w:val="24"/>
          <w:szCs w:val="24"/>
        </w:rPr>
        <w:t xml:space="preserve"> the NatoWhite and its Seven dwarfs (of ex-Yugoslavia) and the multitude of the lessers like: Luxembourg, Monaco, Liechtenstein</w:t>
      </w:r>
      <w:r w:rsidR="009F664D">
        <w:rPr>
          <w:rFonts w:asciiTheme="minorBidi" w:eastAsia="Times New Roman" w:hAnsiTheme="minorBidi"/>
          <w:color w:val="000000"/>
          <w:sz w:val="24"/>
          <w:szCs w:val="24"/>
        </w:rPr>
        <w:t xml:space="preserve">, </w:t>
      </w:r>
      <w:r w:rsidR="00267E52">
        <w:rPr>
          <w:rFonts w:asciiTheme="minorBidi" w:eastAsia="Times New Roman" w:hAnsiTheme="minorBidi"/>
          <w:color w:val="000000"/>
          <w:sz w:val="24"/>
          <w:szCs w:val="24"/>
        </w:rPr>
        <w:t xml:space="preserve">and similar so-labelled tax haven countries, </w:t>
      </w:r>
      <w:r w:rsidR="00723FF7">
        <w:rPr>
          <w:rFonts w:asciiTheme="minorBidi" w:eastAsia="Times New Roman" w:hAnsiTheme="minorBidi"/>
          <w:color w:val="000000"/>
          <w:sz w:val="24"/>
          <w:szCs w:val="24"/>
        </w:rPr>
        <w:t xml:space="preserve">and their heavenly homologues, </w:t>
      </w:r>
      <w:r w:rsidR="009F664D">
        <w:rPr>
          <w:rFonts w:asciiTheme="minorBidi" w:eastAsia="Times New Roman" w:hAnsiTheme="minorBidi"/>
          <w:color w:val="000000"/>
          <w:sz w:val="24"/>
          <w:szCs w:val="24"/>
        </w:rPr>
        <w:t>with all due regard</w:t>
      </w:r>
      <w:r w:rsidR="00CE76CF">
        <w:rPr>
          <w:rFonts w:asciiTheme="minorBidi" w:eastAsia="Times New Roman" w:hAnsiTheme="minorBidi"/>
          <w:color w:val="000000"/>
          <w:sz w:val="24"/>
          <w:szCs w:val="24"/>
        </w:rPr>
        <w:t>.</w:t>
      </w:r>
    </w:p>
    <w:p w14:paraId="3E888509" w14:textId="77777777" w:rsidR="00CE76CF" w:rsidRPr="00CE76CF" w:rsidRDefault="00CE76CF" w:rsidP="00CE76CF">
      <w:pPr>
        <w:rPr>
          <w:rFonts w:asciiTheme="minorBidi" w:hAnsiTheme="minorBidi"/>
          <w:sz w:val="24"/>
          <w:szCs w:val="24"/>
        </w:rPr>
      </w:pPr>
      <w:r w:rsidRPr="00CE76CF">
        <w:rPr>
          <w:rFonts w:asciiTheme="minorBidi" w:hAnsiTheme="minorBidi"/>
          <w:sz w:val="24"/>
          <w:szCs w:val="24"/>
        </w:rPr>
        <w:t>The Not-so-Neutral anymore states of Switzerland, Sweden, Finland, Austria and Co.</w:t>
      </w:r>
    </w:p>
    <w:p w14:paraId="552CA57D" w14:textId="6B1B20D0" w:rsidR="00CE76CF" w:rsidRPr="00CE76CF" w:rsidRDefault="00CE76CF" w:rsidP="00CE76CF">
      <w:pPr>
        <w:rPr>
          <w:rFonts w:asciiTheme="minorBidi" w:hAnsiTheme="minorBidi"/>
          <w:sz w:val="24"/>
          <w:szCs w:val="24"/>
        </w:rPr>
      </w:pPr>
      <w:r w:rsidRPr="00CE76CF">
        <w:rPr>
          <w:rFonts w:asciiTheme="minorBidi" w:hAnsiTheme="minorBidi"/>
          <w:sz w:val="24"/>
          <w:szCs w:val="24"/>
        </w:rPr>
        <w:t xml:space="preserve">The Non-Aligned </w:t>
      </w:r>
      <w:r w:rsidR="00723FF7">
        <w:rPr>
          <w:rFonts w:asciiTheme="minorBidi" w:hAnsiTheme="minorBidi"/>
          <w:sz w:val="24"/>
          <w:szCs w:val="24"/>
        </w:rPr>
        <w:t xml:space="preserve">countries </w:t>
      </w:r>
      <w:r>
        <w:rPr>
          <w:rFonts w:asciiTheme="minorBidi" w:hAnsiTheme="minorBidi"/>
          <w:sz w:val="24"/>
          <w:szCs w:val="24"/>
        </w:rPr>
        <w:t xml:space="preserve">that </w:t>
      </w:r>
      <w:r w:rsidRPr="00CE76CF">
        <w:rPr>
          <w:rFonts w:asciiTheme="minorBidi" w:hAnsiTheme="minorBidi"/>
          <w:sz w:val="24"/>
          <w:szCs w:val="24"/>
        </w:rPr>
        <w:t xml:space="preserve">have dropped their </w:t>
      </w:r>
      <w:r w:rsidR="00723FF7">
        <w:rPr>
          <w:rFonts w:asciiTheme="minorBidi" w:hAnsiTheme="minorBidi"/>
          <w:sz w:val="24"/>
          <w:szCs w:val="24"/>
        </w:rPr>
        <w:t>independent</w:t>
      </w:r>
      <w:r w:rsidR="00723FF7" w:rsidRPr="00CE76CF">
        <w:rPr>
          <w:rFonts w:asciiTheme="minorBidi" w:hAnsiTheme="minorBidi"/>
          <w:sz w:val="24"/>
          <w:szCs w:val="24"/>
        </w:rPr>
        <w:t xml:space="preserve"> </w:t>
      </w:r>
      <w:r w:rsidRPr="00CE76CF">
        <w:rPr>
          <w:rFonts w:asciiTheme="minorBidi" w:hAnsiTheme="minorBidi"/>
          <w:sz w:val="24"/>
          <w:szCs w:val="24"/>
        </w:rPr>
        <w:t xml:space="preserve">Non part to </w:t>
      </w:r>
      <w:r>
        <w:rPr>
          <w:rFonts w:asciiTheme="minorBidi" w:hAnsiTheme="minorBidi"/>
          <w:sz w:val="24"/>
          <w:szCs w:val="24"/>
        </w:rPr>
        <w:t xml:space="preserve">adhere </w:t>
      </w:r>
      <w:r w:rsidR="009F664D" w:rsidRPr="00CE76CF">
        <w:rPr>
          <w:rFonts w:asciiTheme="minorBidi" w:hAnsiTheme="minorBidi"/>
          <w:sz w:val="24"/>
          <w:szCs w:val="24"/>
        </w:rPr>
        <w:t>strictly</w:t>
      </w:r>
      <w:r w:rsidR="009F664D">
        <w:rPr>
          <w:rFonts w:asciiTheme="minorBidi" w:hAnsiTheme="minorBidi"/>
          <w:sz w:val="24"/>
          <w:szCs w:val="24"/>
        </w:rPr>
        <w:t xml:space="preserve"> </w:t>
      </w:r>
      <w:r>
        <w:rPr>
          <w:rFonts w:asciiTheme="minorBidi" w:hAnsiTheme="minorBidi"/>
          <w:sz w:val="24"/>
          <w:szCs w:val="24"/>
        </w:rPr>
        <w:t>to</w:t>
      </w:r>
      <w:r w:rsidRPr="00CE76CF">
        <w:rPr>
          <w:rFonts w:asciiTheme="minorBidi" w:hAnsiTheme="minorBidi"/>
          <w:sz w:val="24"/>
          <w:szCs w:val="24"/>
        </w:rPr>
        <w:t xml:space="preserve"> </w:t>
      </w:r>
      <w:r w:rsidR="002F3458">
        <w:rPr>
          <w:rFonts w:asciiTheme="minorBidi" w:hAnsiTheme="minorBidi"/>
          <w:sz w:val="24"/>
          <w:szCs w:val="24"/>
        </w:rPr>
        <w:t xml:space="preserve">be </w:t>
      </w:r>
      <w:r w:rsidRPr="00CE76CF">
        <w:rPr>
          <w:rFonts w:asciiTheme="minorBidi" w:hAnsiTheme="minorBidi"/>
          <w:sz w:val="24"/>
          <w:szCs w:val="24"/>
        </w:rPr>
        <w:t>Aligned</w:t>
      </w:r>
      <w:r>
        <w:rPr>
          <w:rFonts w:asciiTheme="minorBidi" w:hAnsiTheme="minorBidi"/>
          <w:sz w:val="24"/>
          <w:szCs w:val="24"/>
        </w:rPr>
        <w:t>.</w:t>
      </w:r>
      <w:r w:rsidR="009F664D">
        <w:rPr>
          <w:rFonts w:asciiTheme="minorBidi" w:hAnsiTheme="minorBidi"/>
          <w:sz w:val="24"/>
          <w:szCs w:val="24"/>
        </w:rPr>
        <w:t xml:space="preserve"> </w:t>
      </w:r>
      <w:r w:rsidR="00723FF7">
        <w:rPr>
          <w:rFonts w:asciiTheme="minorBidi" w:hAnsiTheme="minorBidi"/>
          <w:sz w:val="24"/>
          <w:szCs w:val="24"/>
        </w:rPr>
        <w:t xml:space="preserve"> </w:t>
      </w:r>
    </w:p>
    <w:p w14:paraId="354126E9" w14:textId="299F5BEF" w:rsidR="00CE76CF" w:rsidRPr="00CE76CF" w:rsidRDefault="00CE76CF" w:rsidP="009F0BF0">
      <w:pPr>
        <w:spacing w:before="100" w:beforeAutospacing="1"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Then </w:t>
      </w:r>
      <w:r w:rsidR="00913ED8">
        <w:rPr>
          <w:rFonts w:asciiTheme="minorBidi" w:eastAsia="Times New Roman" w:hAnsiTheme="minorBidi"/>
          <w:color w:val="000000"/>
          <w:sz w:val="24"/>
          <w:szCs w:val="24"/>
        </w:rPr>
        <w:t>the blockade shall apply to</w:t>
      </w:r>
      <w:r>
        <w:rPr>
          <w:rFonts w:asciiTheme="minorBidi" w:eastAsia="Times New Roman" w:hAnsiTheme="minorBidi"/>
          <w:color w:val="000000"/>
          <w:sz w:val="24"/>
          <w:szCs w:val="24"/>
        </w:rPr>
        <w:t xml:space="preserve"> </w:t>
      </w:r>
      <w:r w:rsidR="00267E52">
        <w:rPr>
          <w:rFonts w:asciiTheme="minorBidi" w:eastAsia="Times New Roman" w:hAnsiTheme="minorBidi"/>
          <w:color w:val="000000"/>
          <w:sz w:val="24"/>
          <w:szCs w:val="24"/>
        </w:rPr>
        <w:t xml:space="preserve">citizens of </w:t>
      </w:r>
      <w:r>
        <w:rPr>
          <w:rFonts w:asciiTheme="minorBidi" w:eastAsia="Times New Roman" w:hAnsiTheme="minorBidi"/>
          <w:color w:val="000000"/>
          <w:sz w:val="24"/>
          <w:szCs w:val="24"/>
        </w:rPr>
        <w:t>Australia, New Zealand and … Oceania</w:t>
      </w:r>
      <w:r w:rsidR="002F3458">
        <w:rPr>
          <w:rFonts w:asciiTheme="minorBidi" w:eastAsia="Times New Roman" w:hAnsiTheme="minorBidi"/>
          <w:color w:val="000000"/>
          <w:sz w:val="24"/>
          <w:szCs w:val="24"/>
        </w:rPr>
        <w:t>, Micronesia,</w:t>
      </w:r>
      <w:r>
        <w:rPr>
          <w:rFonts w:asciiTheme="minorBidi" w:eastAsia="Times New Roman" w:hAnsiTheme="minorBidi"/>
          <w:color w:val="000000"/>
          <w:sz w:val="24"/>
          <w:szCs w:val="24"/>
        </w:rPr>
        <w:t xml:space="preserve"> which brings you tens of micros.  To name the famous few</w:t>
      </w:r>
      <w:r w:rsidR="00634ECA">
        <w:rPr>
          <w:rFonts w:asciiTheme="minorBidi" w:eastAsia="Times New Roman" w:hAnsiTheme="minorBidi"/>
          <w:color w:val="000000"/>
          <w:sz w:val="24"/>
          <w:szCs w:val="24"/>
        </w:rPr>
        <w:t>,</w:t>
      </w:r>
      <w:r>
        <w:rPr>
          <w:rFonts w:asciiTheme="minorBidi" w:eastAsia="Times New Roman" w:hAnsiTheme="minorBidi"/>
          <w:color w:val="000000"/>
          <w:sz w:val="24"/>
          <w:szCs w:val="24"/>
        </w:rPr>
        <w:t xml:space="preserve"> (population </w:t>
      </w:r>
      <w:r w:rsidR="003A0056">
        <w:rPr>
          <w:rFonts w:asciiTheme="minorBidi" w:eastAsia="Times New Roman" w:hAnsiTheme="minorBidi"/>
          <w:color w:val="000000"/>
          <w:sz w:val="24"/>
          <w:szCs w:val="24"/>
        </w:rPr>
        <w:t>is</w:t>
      </w:r>
      <w:r w:rsidR="00723FF7">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 xml:space="preserve">according to </w:t>
      </w:r>
      <w:r w:rsidRPr="009F664D">
        <w:rPr>
          <w:rFonts w:asciiTheme="majorBidi" w:eastAsia="Times New Roman" w:hAnsiTheme="majorBidi" w:cstheme="majorBidi"/>
          <w:i/>
          <w:iCs/>
          <w:color w:val="000000"/>
          <w:sz w:val="24"/>
          <w:szCs w:val="24"/>
        </w:rPr>
        <w:t>World Bank, 2020</w:t>
      </w:r>
      <w:r>
        <w:rPr>
          <w:rFonts w:asciiTheme="minorBidi" w:eastAsia="Times New Roman" w:hAnsiTheme="minorBidi"/>
          <w:color w:val="000000"/>
          <w:sz w:val="24"/>
          <w:szCs w:val="24"/>
        </w:rPr>
        <w:t>)</w:t>
      </w:r>
      <w:r w:rsidRPr="00CE76CF">
        <w:rPr>
          <w:rFonts w:asciiTheme="minorBidi" w:eastAsia="Times New Roman" w:hAnsiTheme="minorBidi"/>
          <w:color w:val="000000"/>
          <w:sz w:val="24"/>
          <w:szCs w:val="24"/>
        </w:rPr>
        <w:t>:</w:t>
      </w:r>
      <w:r w:rsidRPr="00CE76CF">
        <w:rPr>
          <w:rFonts w:asciiTheme="minorBidi" w:hAnsiTheme="minorBidi"/>
          <w:sz w:val="24"/>
          <w:szCs w:val="24"/>
        </w:rPr>
        <w:t xml:space="preserve"> Nauru (</w:t>
      </w:r>
      <w:r w:rsidRPr="009F664D">
        <w:rPr>
          <w:rFonts w:asciiTheme="majorBidi" w:hAnsiTheme="majorBidi" w:cstheme="majorBidi"/>
          <w:i/>
          <w:iCs/>
          <w:sz w:val="24"/>
          <w:szCs w:val="24"/>
        </w:rPr>
        <w:t>10,834</w:t>
      </w:r>
      <w:r w:rsidRPr="00CE76CF">
        <w:rPr>
          <w:rFonts w:asciiTheme="minorBidi" w:hAnsiTheme="minorBidi"/>
          <w:sz w:val="24"/>
          <w:szCs w:val="24"/>
        </w:rPr>
        <w:t>), Tuvalu (</w:t>
      </w:r>
      <w:r w:rsidRPr="009F664D">
        <w:rPr>
          <w:rFonts w:asciiTheme="majorBidi" w:hAnsiTheme="majorBidi" w:cstheme="majorBidi"/>
          <w:i/>
          <w:iCs/>
          <w:sz w:val="24"/>
          <w:szCs w:val="24"/>
        </w:rPr>
        <w:t>11,792</w:t>
      </w:r>
      <w:r w:rsidRPr="00CE76CF">
        <w:rPr>
          <w:rFonts w:asciiTheme="minorBidi" w:hAnsiTheme="minorBidi"/>
          <w:sz w:val="24"/>
          <w:szCs w:val="24"/>
        </w:rPr>
        <w:t>)</w:t>
      </w:r>
      <w:r w:rsidR="009F0BF0">
        <w:rPr>
          <w:rFonts w:asciiTheme="minorBidi" w:hAnsiTheme="minorBidi"/>
          <w:sz w:val="24"/>
          <w:szCs w:val="24"/>
        </w:rPr>
        <w:t xml:space="preserve"> and</w:t>
      </w:r>
      <w:r w:rsidRPr="00CE76CF">
        <w:rPr>
          <w:rFonts w:asciiTheme="minorBidi" w:hAnsiTheme="minorBidi"/>
          <w:sz w:val="24"/>
          <w:szCs w:val="24"/>
        </w:rPr>
        <w:t xml:space="preserve"> Kiribati (</w:t>
      </w:r>
      <w:r w:rsidRPr="009F664D">
        <w:rPr>
          <w:rFonts w:asciiTheme="majorBidi" w:hAnsiTheme="majorBidi" w:cstheme="majorBidi"/>
          <w:i/>
          <w:iCs/>
          <w:sz w:val="24"/>
          <w:szCs w:val="24"/>
        </w:rPr>
        <w:t>119,000</w:t>
      </w:r>
      <w:r w:rsidRPr="00CE76CF">
        <w:rPr>
          <w:rFonts w:asciiTheme="minorBidi" w:hAnsiTheme="minorBidi"/>
          <w:sz w:val="24"/>
          <w:szCs w:val="24"/>
        </w:rPr>
        <w:t>)</w:t>
      </w:r>
      <w:r>
        <w:rPr>
          <w:rFonts w:asciiTheme="minorBidi" w:hAnsiTheme="minorBidi"/>
          <w:sz w:val="24"/>
          <w:szCs w:val="24"/>
        </w:rPr>
        <w:t>.</w:t>
      </w:r>
      <w:r w:rsidRPr="00CE76CF">
        <w:rPr>
          <w:rFonts w:asciiTheme="minorBidi" w:hAnsiTheme="minorBidi"/>
          <w:sz w:val="24"/>
          <w:szCs w:val="24"/>
        </w:rPr>
        <w:t xml:space="preserve"> </w:t>
      </w:r>
    </w:p>
    <w:p w14:paraId="1F7E85E6" w14:textId="0D8804BC" w:rsidR="00CE76CF" w:rsidRDefault="00CE76CF" w:rsidP="009F0BF0">
      <w:pPr>
        <w:spacing w:after="0"/>
        <w:rPr>
          <w:rFonts w:asciiTheme="minorBidi" w:hAnsiTheme="minorBidi"/>
          <w:sz w:val="24"/>
          <w:szCs w:val="24"/>
        </w:rPr>
      </w:pPr>
      <w:r w:rsidRPr="00CE76CF">
        <w:rPr>
          <w:rFonts w:asciiTheme="minorBidi" w:hAnsiTheme="minorBidi"/>
          <w:sz w:val="24"/>
          <w:szCs w:val="24"/>
        </w:rPr>
        <w:t>You haven’t heard of Kiribati?</w:t>
      </w:r>
      <w:r w:rsidR="002F3458">
        <w:rPr>
          <w:rFonts w:asciiTheme="minorBidi" w:hAnsiTheme="minorBidi"/>
          <w:sz w:val="24"/>
          <w:szCs w:val="24"/>
        </w:rPr>
        <w:t xml:space="preserve"> </w:t>
      </w:r>
      <w:r w:rsidRPr="00CE76CF">
        <w:rPr>
          <w:rFonts w:asciiTheme="minorBidi" w:hAnsiTheme="minorBidi"/>
          <w:sz w:val="24"/>
          <w:szCs w:val="24"/>
        </w:rPr>
        <w:t xml:space="preserve"> No?</w:t>
      </w:r>
      <w:r w:rsidR="002F3458">
        <w:rPr>
          <w:rFonts w:asciiTheme="minorBidi" w:hAnsiTheme="minorBidi"/>
          <w:sz w:val="24"/>
          <w:szCs w:val="24"/>
        </w:rPr>
        <w:t xml:space="preserve"> </w:t>
      </w:r>
      <w:r w:rsidRPr="00CE76CF">
        <w:rPr>
          <w:rFonts w:asciiTheme="minorBidi" w:hAnsiTheme="minorBidi"/>
          <w:sz w:val="24"/>
          <w:szCs w:val="24"/>
        </w:rPr>
        <w:t xml:space="preserve"> What a pity.  No</w:t>
      </w:r>
      <w:r w:rsidR="00634ECA">
        <w:rPr>
          <w:rFonts w:asciiTheme="minorBidi" w:hAnsiTheme="minorBidi"/>
          <w:sz w:val="24"/>
          <w:szCs w:val="24"/>
        </w:rPr>
        <w:t>..</w:t>
      </w:r>
      <w:r>
        <w:rPr>
          <w:rFonts w:asciiTheme="minorBidi" w:hAnsiTheme="minorBidi"/>
          <w:sz w:val="24"/>
          <w:szCs w:val="24"/>
        </w:rPr>
        <w:t xml:space="preserve"> no</w:t>
      </w:r>
      <w:r w:rsidRPr="00CE76CF">
        <w:rPr>
          <w:rFonts w:asciiTheme="minorBidi" w:hAnsiTheme="minorBidi"/>
          <w:sz w:val="24"/>
          <w:szCs w:val="24"/>
        </w:rPr>
        <w:t>, it is not the country that produces the famous soft white cheese, Kiri. No !</w:t>
      </w:r>
      <w:r w:rsidR="00634ECA">
        <w:rPr>
          <w:rFonts w:asciiTheme="minorBidi" w:hAnsiTheme="minorBidi"/>
          <w:sz w:val="24"/>
          <w:szCs w:val="24"/>
        </w:rPr>
        <w:t>..</w:t>
      </w:r>
    </w:p>
    <w:p w14:paraId="3637E272" w14:textId="58E7A572" w:rsidR="00CE76CF" w:rsidRDefault="00913ED8" w:rsidP="00DF1CFD">
      <w:pPr>
        <w:rPr>
          <w:rFonts w:asciiTheme="minorBidi" w:hAnsiTheme="minorBidi"/>
          <w:sz w:val="24"/>
          <w:szCs w:val="24"/>
        </w:rPr>
      </w:pPr>
      <w:r>
        <w:rPr>
          <w:rFonts w:asciiTheme="minorBidi" w:hAnsiTheme="minorBidi"/>
          <w:sz w:val="24"/>
          <w:szCs w:val="24"/>
        </w:rPr>
        <w:t xml:space="preserve">The populous </w:t>
      </w:r>
      <w:r w:rsidR="00CE76CF" w:rsidRPr="00CE76CF">
        <w:rPr>
          <w:rFonts w:asciiTheme="minorBidi" w:hAnsiTheme="minorBidi"/>
          <w:sz w:val="24"/>
          <w:szCs w:val="24"/>
        </w:rPr>
        <w:t>Niue (</w:t>
      </w:r>
      <w:r w:rsidR="00CE76CF" w:rsidRPr="009F664D">
        <w:rPr>
          <w:rFonts w:asciiTheme="majorBidi" w:hAnsiTheme="majorBidi" w:cstheme="majorBidi"/>
          <w:i/>
          <w:iCs/>
          <w:sz w:val="24"/>
          <w:szCs w:val="24"/>
        </w:rPr>
        <w:t>1,620</w:t>
      </w:r>
      <w:r w:rsidR="00CE76CF" w:rsidRPr="00CE76CF">
        <w:rPr>
          <w:rFonts w:asciiTheme="minorBidi" w:hAnsiTheme="minorBidi"/>
          <w:sz w:val="24"/>
          <w:szCs w:val="24"/>
        </w:rPr>
        <w:t xml:space="preserve">), </w:t>
      </w:r>
      <w:r w:rsidR="00864C0B">
        <w:rPr>
          <w:rFonts w:asciiTheme="minorBidi" w:hAnsiTheme="minorBidi"/>
          <w:sz w:val="24"/>
          <w:szCs w:val="24"/>
        </w:rPr>
        <w:t xml:space="preserve">the </w:t>
      </w:r>
      <w:r w:rsidR="00CE76CF" w:rsidRPr="00CE76CF">
        <w:rPr>
          <w:rFonts w:asciiTheme="minorBidi" w:hAnsiTheme="minorBidi"/>
          <w:sz w:val="24"/>
          <w:szCs w:val="24"/>
        </w:rPr>
        <w:t>Marshall Islands (</w:t>
      </w:r>
      <w:r w:rsidR="00CE76CF" w:rsidRPr="009F664D">
        <w:rPr>
          <w:rFonts w:asciiTheme="majorBidi" w:hAnsiTheme="majorBidi" w:cstheme="majorBidi"/>
          <w:i/>
          <w:iCs/>
          <w:sz w:val="24"/>
          <w:szCs w:val="24"/>
        </w:rPr>
        <w:t>59,194</w:t>
      </w:r>
      <w:r w:rsidR="00CE76CF" w:rsidRPr="00CE76CF">
        <w:rPr>
          <w:rFonts w:asciiTheme="minorBidi" w:hAnsiTheme="minorBidi"/>
          <w:sz w:val="24"/>
          <w:szCs w:val="24"/>
        </w:rPr>
        <w:t>),</w:t>
      </w:r>
      <w:r w:rsidR="00CE76CF">
        <w:rPr>
          <w:rFonts w:asciiTheme="minorBidi" w:hAnsiTheme="minorBidi"/>
          <w:sz w:val="24"/>
          <w:szCs w:val="24"/>
        </w:rPr>
        <w:t xml:space="preserve"> you know</w:t>
      </w:r>
      <w:r w:rsidR="00DF1CFD">
        <w:rPr>
          <w:rFonts w:asciiTheme="minorBidi" w:hAnsiTheme="minorBidi"/>
          <w:sz w:val="24"/>
          <w:szCs w:val="24"/>
        </w:rPr>
        <w:t>,</w:t>
      </w:r>
      <w:r w:rsidR="00CE76CF">
        <w:rPr>
          <w:rFonts w:asciiTheme="minorBidi" w:hAnsiTheme="minorBidi"/>
          <w:sz w:val="24"/>
          <w:szCs w:val="24"/>
        </w:rPr>
        <w:t xml:space="preserve"> those </w:t>
      </w:r>
      <w:r w:rsidR="00DF1CFD">
        <w:rPr>
          <w:rFonts w:asciiTheme="minorBidi" w:hAnsiTheme="minorBidi"/>
          <w:sz w:val="24"/>
          <w:szCs w:val="24"/>
        </w:rPr>
        <w:t xml:space="preserve">US nuclear test </w:t>
      </w:r>
      <w:r w:rsidR="00CE76CF">
        <w:rPr>
          <w:rFonts w:asciiTheme="minorBidi" w:hAnsiTheme="minorBidi"/>
          <w:sz w:val="24"/>
          <w:szCs w:val="24"/>
        </w:rPr>
        <w:t xml:space="preserve">islands where flora was eradicated and fauna annihilated </w:t>
      </w:r>
      <w:r w:rsidR="00DF1CFD">
        <w:rPr>
          <w:rFonts w:asciiTheme="minorBidi" w:hAnsiTheme="minorBidi"/>
          <w:sz w:val="24"/>
          <w:szCs w:val="24"/>
        </w:rPr>
        <w:t>to become a ship graveyard</w:t>
      </w:r>
      <w:r w:rsidR="00DF1CFD" w:rsidRPr="00DF1CFD">
        <w:rPr>
          <w:rFonts w:asciiTheme="minorBidi" w:hAnsiTheme="minorBidi"/>
          <w:sz w:val="24"/>
          <w:szCs w:val="24"/>
        </w:rPr>
        <w:t>,</w:t>
      </w:r>
      <w:r>
        <w:rPr>
          <w:rFonts w:asciiTheme="minorBidi" w:hAnsiTheme="minorBidi"/>
          <w:sz w:val="24"/>
          <w:szCs w:val="24"/>
        </w:rPr>
        <w:t xml:space="preserve"> joined by</w:t>
      </w:r>
      <w:r w:rsidR="00DF1CFD" w:rsidRPr="00DF1CFD">
        <w:rPr>
          <w:rFonts w:asciiTheme="minorBidi" w:hAnsiTheme="minorBidi"/>
          <w:sz w:val="24"/>
          <w:szCs w:val="24"/>
        </w:rPr>
        <w:t xml:space="preserve"> Vanuatu (</w:t>
      </w:r>
      <w:r w:rsidR="00DF1CFD" w:rsidRPr="009F664D">
        <w:rPr>
          <w:rFonts w:asciiTheme="majorBidi" w:hAnsiTheme="majorBidi" w:cstheme="majorBidi"/>
          <w:i/>
          <w:iCs/>
          <w:sz w:val="24"/>
          <w:szCs w:val="24"/>
        </w:rPr>
        <w:t>307,150</w:t>
      </w:r>
      <w:r w:rsidR="00DF1CFD" w:rsidRPr="00DF1CFD">
        <w:rPr>
          <w:rFonts w:asciiTheme="minorBidi" w:hAnsiTheme="minorBidi"/>
          <w:sz w:val="24"/>
          <w:szCs w:val="24"/>
        </w:rPr>
        <w:t>), Solomon Islands (</w:t>
      </w:r>
      <w:r w:rsidR="00DF1CFD" w:rsidRPr="009F664D">
        <w:rPr>
          <w:rFonts w:asciiTheme="majorBidi" w:hAnsiTheme="majorBidi" w:cstheme="majorBidi"/>
          <w:i/>
          <w:iCs/>
          <w:sz w:val="24"/>
          <w:szCs w:val="24"/>
        </w:rPr>
        <w:t>686,878</w:t>
      </w:r>
      <w:r w:rsidR="00DF1CFD" w:rsidRPr="00DF1CFD">
        <w:rPr>
          <w:rFonts w:asciiTheme="minorBidi" w:hAnsiTheme="minorBidi"/>
          <w:sz w:val="24"/>
          <w:szCs w:val="24"/>
        </w:rPr>
        <w:t>)</w:t>
      </w:r>
      <w:r w:rsidR="00DF1CFD">
        <w:rPr>
          <w:rFonts w:asciiTheme="minorBidi" w:hAnsiTheme="minorBidi"/>
          <w:sz w:val="24"/>
          <w:szCs w:val="24"/>
        </w:rPr>
        <w:t>,</w:t>
      </w:r>
      <w:r w:rsidR="00DF1CFD" w:rsidRPr="00DF1CFD">
        <w:rPr>
          <w:rFonts w:asciiTheme="minorBidi" w:hAnsiTheme="minorBidi"/>
          <w:sz w:val="24"/>
          <w:szCs w:val="24"/>
        </w:rPr>
        <w:t xml:space="preserve"> </w:t>
      </w:r>
      <w:r w:rsidR="00DF1CFD">
        <w:rPr>
          <w:rFonts w:asciiTheme="minorBidi" w:hAnsiTheme="minorBidi"/>
          <w:sz w:val="24"/>
          <w:szCs w:val="24"/>
        </w:rPr>
        <w:t xml:space="preserve">consisting of </w:t>
      </w:r>
      <w:r w:rsidR="00DF1CFD" w:rsidRPr="009F664D">
        <w:rPr>
          <w:rFonts w:asciiTheme="majorBidi" w:hAnsiTheme="majorBidi" w:cstheme="majorBidi"/>
          <w:i/>
          <w:iCs/>
          <w:sz w:val="24"/>
          <w:szCs w:val="24"/>
        </w:rPr>
        <w:t>1005 islands</w:t>
      </w:r>
      <w:r>
        <w:rPr>
          <w:rFonts w:asciiTheme="minorBidi" w:hAnsiTheme="minorBidi"/>
          <w:sz w:val="24"/>
          <w:szCs w:val="24"/>
        </w:rPr>
        <w:t>, and</w:t>
      </w:r>
      <w:r w:rsidR="00FD3BAD" w:rsidRPr="00FD3BAD">
        <w:rPr>
          <w:rFonts w:asciiTheme="minorBidi" w:hAnsiTheme="minorBidi"/>
          <w:sz w:val="24"/>
          <w:szCs w:val="24"/>
        </w:rPr>
        <w:t xml:space="preserve"> </w:t>
      </w:r>
      <w:r w:rsidR="00FD3BAD" w:rsidRPr="00CE76CF">
        <w:rPr>
          <w:rFonts w:asciiTheme="minorBidi" w:hAnsiTheme="minorBidi"/>
          <w:sz w:val="24"/>
          <w:szCs w:val="24"/>
        </w:rPr>
        <w:t>Palau (</w:t>
      </w:r>
      <w:r w:rsidR="00FD3BAD" w:rsidRPr="009F664D">
        <w:rPr>
          <w:rFonts w:asciiTheme="majorBidi" w:hAnsiTheme="majorBidi" w:cstheme="majorBidi"/>
          <w:i/>
          <w:iCs/>
          <w:sz w:val="24"/>
          <w:szCs w:val="24"/>
        </w:rPr>
        <w:t>18,092</w:t>
      </w:r>
      <w:r w:rsidR="00FD3BAD" w:rsidRPr="00CE76CF">
        <w:rPr>
          <w:rFonts w:asciiTheme="minorBidi" w:hAnsiTheme="minorBidi"/>
          <w:sz w:val="24"/>
          <w:szCs w:val="24"/>
        </w:rPr>
        <w:t>)</w:t>
      </w:r>
      <w:r>
        <w:rPr>
          <w:rFonts w:asciiTheme="minorBidi" w:hAnsiTheme="minorBidi"/>
          <w:sz w:val="24"/>
          <w:szCs w:val="24"/>
        </w:rPr>
        <w:t xml:space="preserve">. </w:t>
      </w:r>
      <w:r w:rsidR="00FD3BAD">
        <w:rPr>
          <w:rFonts w:asciiTheme="minorBidi" w:hAnsiTheme="minorBidi"/>
          <w:sz w:val="24"/>
          <w:szCs w:val="24"/>
        </w:rPr>
        <w:t xml:space="preserve"> </w:t>
      </w:r>
      <w:r>
        <w:rPr>
          <w:rFonts w:asciiTheme="minorBidi" w:hAnsiTheme="minorBidi"/>
          <w:sz w:val="24"/>
          <w:szCs w:val="24"/>
        </w:rPr>
        <w:t>R</w:t>
      </w:r>
      <w:r w:rsidR="00FD3BAD">
        <w:rPr>
          <w:rFonts w:asciiTheme="minorBidi" w:hAnsiTheme="minorBidi"/>
          <w:sz w:val="24"/>
          <w:szCs w:val="24"/>
        </w:rPr>
        <w:t>emember Palau?</w:t>
      </w:r>
      <w:r w:rsidR="0055200E">
        <w:rPr>
          <w:rFonts w:asciiTheme="minorBidi" w:hAnsiTheme="minorBidi"/>
          <w:sz w:val="24"/>
          <w:szCs w:val="24"/>
        </w:rPr>
        <w:t xml:space="preserve"> </w:t>
      </w:r>
      <w:r w:rsidR="00FD3BAD">
        <w:rPr>
          <w:rFonts w:asciiTheme="minorBidi" w:hAnsiTheme="minorBidi"/>
          <w:sz w:val="24"/>
          <w:szCs w:val="24"/>
        </w:rPr>
        <w:t xml:space="preserve"> That sovereign state which </w:t>
      </w:r>
      <w:r w:rsidR="009F664D">
        <w:rPr>
          <w:rFonts w:asciiTheme="minorBidi" w:hAnsiTheme="minorBidi"/>
          <w:sz w:val="24"/>
          <w:szCs w:val="24"/>
        </w:rPr>
        <w:t xml:space="preserve">sent 2 soldiers, yes two were more than enough, to </w:t>
      </w:r>
      <w:r w:rsidR="00570479">
        <w:rPr>
          <w:rFonts w:asciiTheme="minorBidi" w:hAnsiTheme="minorBidi"/>
          <w:sz w:val="24"/>
          <w:szCs w:val="24"/>
        </w:rPr>
        <w:t>book</w:t>
      </w:r>
      <w:r w:rsidR="00864C0B">
        <w:rPr>
          <w:rFonts w:asciiTheme="minorBidi" w:hAnsiTheme="minorBidi"/>
          <w:sz w:val="24"/>
          <w:szCs w:val="24"/>
        </w:rPr>
        <w:t xml:space="preserve"> one of the 38 places in</w:t>
      </w:r>
      <w:r w:rsidR="00FD3BAD">
        <w:rPr>
          <w:rFonts w:asciiTheme="minorBidi" w:hAnsiTheme="minorBidi"/>
          <w:sz w:val="24"/>
          <w:szCs w:val="24"/>
        </w:rPr>
        <w:t xml:space="preserve"> Bush’s (the Lesser) Coalition of the Willing illegal war on Iraq in 2003?</w:t>
      </w:r>
    </w:p>
    <w:p w14:paraId="6334B500" w14:textId="463F0902" w:rsidR="00FD3BAD" w:rsidRDefault="00FD3BAD" w:rsidP="00DF1CFD">
      <w:pPr>
        <w:rPr>
          <w:rFonts w:asciiTheme="minorBidi" w:hAnsiTheme="minorBidi"/>
          <w:sz w:val="24"/>
          <w:szCs w:val="24"/>
        </w:rPr>
      </w:pPr>
      <w:r>
        <w:rPr>
          <w:rFonts w:asciiTheme="minorBidi" w:hAnsiTheme="minorBidi"/>
          <w:sz w:val="24"/>
          <w:szCs w:val="24"/>
        </w:rPr>
        <w:t xml:space="preserve">…  …  and the list is </w:t>
      </w:r>
      <w:r w:rsidR="00913ED8">
        <w:rPr>
          <w:rFonts w:asciiTheme="minorBidi" w:hAnsiTheme="minorBidi"/>
          <w:sz w:val="24"/>
          <w:szCs w:val="24"/>
        </w:rPr>
        <w:t xml:space="preserve">definitely </w:t>
      </w:r>
      <w:r>
        <w:rPr>
          <w:rFonts w:asciiTheme="minorBidi" w:hAnsiTheme="minorBidi"/>
          <w:sz w:val="24"/>
          <w:szCs w:val="24"/>
        </w:rPr>
        <w:t xml:space="preserve">meant </w:t>
      </w:r>
      <w:r w:rsidR="0055200E">
        <w:rPr>
          <w:rFonts w:asciiTheme="minorBidi" w:hAnsiTheme="minorBidi"/>
          <w:sz w:val="24"/>
          <w:szCs w:val="24"/>
        </w:rPr>
        <w:t>never</w:t>
      </w:r>
      <w:r>
        <w:rPr>
          <w:rFonts w:asciiTheme="minorBidi" w:hAnsiTheme="minorBidi"/>
          <w:sz w:val="24"/>
          <w:szCs w:val="24"/>
        </w:rPr>
        <w:t xml:space="preserve"> </w:t>
      </w:r>
      <w:r w:rsidR="00864C0B">
        <w:rPr>
          <w:rFonts w:asciiTheme="minorBidi" w:hAnsiTheme="minorBidi"/>
          <w:sz w:val="24"/>
          <w:szCs w:val="24"/>
        </w:rPr>
        <w:t xml:space="preserve">to </w:t>
      </w:r>
      <w:r>
        <w:rPr>
          <w:rFonts w:asciiTheme="minorBidi" w:hAnsiTheme="minorBidi"/>
          <w:sz w:val="24"/>
          <w:szCs w:val="24"/>
        </w:rPr>
        <w:t>end.</w:t>
      </w:r>
      <w:r w:rsidR="00864C0B">
        <w:rPr>
          <w:rFonts w:asciiTheme="minorBidi" w:hAnsiTheme="minorBidi"/>
          <w:sz w:val="24"/>
          <w:szCs w:val="24"/>
        </w:rPr>
        <w:t xml:space="preserve"> </w:t>
      </w:r>
    </w:p>
    <w:p w14:paraId="7B495A2E" w14:textId="6D886986" w:rsidR="00F11337" w:rsidRDefault="00F11337" w:rsidP="00DF1CFD">
      <w:pPr>
        <w:rPr>
          <w:rFonts w:asciiTheme="minorBidi" w:hAnsiTheme="minorBidi"/>
          <w:sz w:val="24"/>
          <w:szCs w:val="24"/>
        </w:rPr>
      </w:pPr>
      <w:r>
        <w:rPr>
          <w:rFonts w:asciiTheme="minorBidi" w:hAnsiTheme="minorBidi"/>
          <w:sz w:val="24"/>
          <w:szCs w:val="24"/>
        </w:rPr>
        <w:t>Courts</w:t>
      </w:r>
      <w:r w:rsidR="00684FED">
        <w:rPr>
          <w:rFonts w:asciiTheme="minorBidi" w:hAnsiTheme="minorBidi"/>
          <w:sz w:val="24"/>
          <w:szCs w:val="24"/>
        </w:rPr>
        <w:t>…</w:t>
      </w:r>
      <w:r>
        <w:rPr>
          <w:rFonts w:asciiTheme="minorBidi" w:hAnsiTheme="minorBidi"/>
          <w:sz w:val="24"/>
          <w:szCs w:val="24"/>
        </w:rPr>
        <w:t xml:space="preserve"> and Justice?  We have long-lived experience with them.  Ask </w:t>
      </w:r>
      <w:r w:rsidR="00684FED">
        <w:rPr>
          <w:rFonts w:asciiTheme="minorBidi" w:hAnsiTheme="minorBidi"/>
          <w:sz w:val="24"/>
          <w:szCs w:val="24"/>
        </w:rPr>
        <w:t xml:space="preserve">Cambodia’s </w:t>
      </w:r>
      <w:r>
        <w:rPr>
          <w:rFonts w:asciiTheme="minorBidi" w:hAnsiTheme="minorBidi"/>
          <w:sz w:val="24"/>
          <w:szCs w:val="24"/>
        </w:rPr>
        <w:t xml:space="preserve">Pol Pot, </w:t>
      </w:r>
      <w:r w:rsidR="00684FED">
        <w:rPr>
          <w:rFonts w:asciiTheme="minorBidi" w:hAnsiTheme="minorBidi"/>
          <w:sz w:val="24"/>
          <w:szCs w:val="24"/>
        </w:rPr>
        <w:t xml:space="preserve">Europe’s </w:t>
      </w:r>
      <w:r>
        <w:rPr>
          <w:rFonts w:asciiTheme="minorBidi" w:hAnsiTheme="minorBidi"/>
          <w:sz w:val="24"/>
          <w:szCs w:val="24"/>
        </w:rPr>
        <w:t>Milosevitch, Sudan</w:t>
      </w:r>
      <w:r w:rsidR="00684FED">
        <w:rPr>
          <w:rFonts w:asciiTheme="minorBidi" w:hAnsiTheme="minorBidi"/>
          <w:sz w:val="24"/>
          <w:szCs w:val="24"/>
        </w:rPr>
        <w:t>’s Bashir</w:t>
      </w:r>
      <w:r>
        <w:rPr>
          <w:rFonts w:asciiTheme="minorBidi" w:hAnsiTheme="minorBidi"/>
          <w:sz w:val="24"/>
          <w:szCs w:val="24"/>
        </w:rPr>
        <w:t xml:space="preserve">.  </w:t>
      </w:r>
      <w:r w:rsidR="0019426C">
        <w:rPr>
          <w:rFonts w:asciiTheme="minorBidi" w:hAnsiTheme="minorBidi"/>
          <w:sz w:val="24"/>
          <w:szCs w:val="24"/>
        </w:rPr>
        <w:t xml:space="preserve">Remember that the International Criminal Court’s attorney was </w:t>
      </w:r>
      <w:r w:rsidR="00162891">
        <w:rPr>
          <w:rFonts w:asciiTheme="minorBidi" w:hAnsiTheme="minorBidi"/>
          <w:sz w:val="24"/>
          <w:szCs w:val="24"/>
        </w:rPr>
        <w:t xml:space="preserve">lately </w:t>
      </w:r>
      <w:r w:rsidR="0019426C">
        <w:rPr>
          <w:rFonts w:asciiTheme="minorBidi" w:hAnsiTheme="minorBidi"/>
          <w:sz w:val="24"/>
          <w:szCs w:val="24"/>
        </w:rPr>
        <w:t xml:space="preserve">sanctioned by the US. </w:t>
      </w:r>
      <w:r w:rsidR="00684FED">
        <w:rPr>
          <w:rFonts w:asciiTheme="minorBidi" w:hAnsiTheme="minorBidi"/>
          <w:sz w:val="24"/>
          <w:szCs w:val="24"/>
        </w:rPr>
        <w:t xml:space="preserve"> Scrutinise the bye-laws (meaning bye bye to laws) of each and every one like: the International Criminal Tribunal for Rwanda.  Investigate why the Special Tribunal for Lebanon</w:t>
      </w:r>
      <w:r w:rsidR="0036098B">
        <w:rPr>
          <w:rFonts w:asciiTheme="minorBidi" w:hAnsiTheme="minorBidi"/>
          <w:sz w:val="24"/>
          <w:szCs w:val="24"/>
        </w:rPr>
        <w:t>, which</w:t>
      </w:r>
      <w:r w:rsidR="00684FED">
        <w:rPr>
          <w:rFonts w:asciiTheme="minorBidi" w:hAnsiTheme="minorBidi"/>
          <w:sz w:val="24"/>
          <w:szCs w:val="24"/>
        </w:rPr>
        <w:t xml:space="preserve"> cost</w:t>
      </w:r>
      <w:r w:rsidR="0036098B">
        <w:rPr>
          <w:rFonts w:asciiTheme="minorBidi" w:hAnsiTheme="minorBidi"/>
          <w:sz w:val="24"/>
          <w:szCs w:val="24"/>
        </w:rPr>
        <w:t xml:space="preserve"> taxpayers</w:t>
      </w:r>
      <w:r w:rsidR="00684FED">
        <w:rPr>
          <w:rFonts w:asciiTheme="minorBidi" w:hAnsiTheme="minorBidi"/>
          <w:sz w:val="24"/>
          <w:szCs w:val="24"/>
        </w:rPr>
        <w:t xml:space="preserve"> some 900</w:t>
      </w:r>
      <w:r w:rsidR="0036098B">
        <w:rPr>
          <w:rFonts w:asciiTheme="minorBidi" w:hAnsiTheme="minorBidi"/>
          <w:sz w:val="24"/>
          <w:szCs w:val="24"/>
        </w:rPr>
        <w:t xml:space="preserve"> million $ over 13 years</w:t>
      </w:r>
      <w:r w:rsidR="00471213">
        <w:rPr>
          <w:rFonts w:asciiTheme="minorBidi" w:hAnsiTheme="minorBidi"/>
          <w:sz w:val="24"/>
          <w:szCs w:val="24"/>
        </w:rPr>
        <w:t xml:space="preserve"> and still going</w:t>
      </w:r>
      <w:r w:rsidR="0036098B">
        <w:rPr>
          <w:rFonts w:asciiTheme="minorBidi" w:hAnsiTheme="minorBidi"/>
          <w:sz w:val="24"/>
          <w:szCs w:val="24"/>
        </w:rPr>
        <w:t>, led exactly to where it was first politically designed to: Nowhere.   Then find out why each and every one of th</w:t>
      </w:r>
      <w:r w:rsidR="00471213">
        <w:rPr>
          <w:rFonts w:asciiTheme="minorBidi" w:hAnsiTheme="minorBidi"/>
          <w:sz w:val="24"/>
          <w:szCs w:val="24"/>
        </w:rPr>
        <w:t>e</w:t>
      </w:r>
      <w:r w:rsidR="0036098B">
        <w:rPr>
          <w:rFonts w:asciiTheme="minorBidi" w:hAnsiTheme="minorBidi"/>
          <w:sz w:val="24"/>
          <w:szCs w:val="24"/>
        </w:rPr>
        <w:t>s</w:t>
      </w:r>
      <w:r w:rsidR="00471213">
        <w:rPr>
          <w:rFonts w:asciiTheme="minorBidi" w:hAnsiTheme="minorBidi"/>
          <w:sz w:val="24"/>
          <w:szCs w:val="24"/>
        </w:rPr>
        <w:t>e</w:t>
      </w:r>
      <w:r w:rsidR="0036098B">
        <w:rPr>
          <w:rFonts w:asciiTheme="minorBidi" w:hAnsiTheme="minorBidi"/>
          <w:sz w:val="24"/>
          <w:szCs w:val="24"/>
        </w:rPr>
        <w:t xml:space="preserve"> so-called courts ha</w:t>
      </w:r>
      <w:r w:rsidR="00471213">
        <w:rPr>
          <w:rFonts w:asciiTheme="minorBidi" w:hAnsiTheme="minorBidi"/>
          <w:sz w:val="24"/>
          <w:szCs w:val="24"/>
        </w:rPr>
        <w:t>ve</w:t>
      </w:r>
      <w:r w:rsidR="0036098B">
        <w:rPr>
          <w:rFonts w:asciiTheme="minorBidi" w:hAnsiTheme="minorBidi"/>
          <w:sz w:val="24"/>
          <w:szCs w:val="24"/>
        </w:rPr>
        <w:t xml:space="preserve">, yet, </w:t>
      </w:r>
      <w:r w:rsidR="00471213">
        <w:rPr>
          <w:rFonts w:asciiTheme="minorBidi" w:hAnsiTheme="minorBidi"/>
          <w:sz w:val="24"/>
          <w:szCs w:val="24"/>
        </w:rPr>
        <w:t>a different</w:t>
      </w:r>
      <w:r w:rsidR="0036098B">
        <w:rPr>
          <w:rFonts w:asciiTheme="minorBidi" w:hAnsiTheme="minorBidi"/>
          <w:sz w:val="24"/>
          <w:szCs w:val="24"/>
        </w:rPr>
        <w:t xml:space="preserve"> set of </w:t>
      </w:r>
      <w:r w:rsidR="00471213">
        <w:rPr>
          <w:rFonts w:asciiTheme="minorBidi" w:hAnsiTheme="minorBidi"/>
          <w:sz w:val="24"/>
          <w:szCs w:val="24"/>
        </w:rPr>
        <w:t>R</w:t>
      </w:r>
      <w:r w:rsidR="0036098B">
        <w:rPr>
          <w:rFonts w:asciiTheme="minorBidi" w:hAnsiTheme="minorBidi"/>
          <w:sz w:val="24"/>
          <w:szCs w:val="24"/>
        </w:rPr>
        <w:t>ules</w:t>
      </w:r>
      <w:r w:rsidR="00471213">
        <w:rPr>
          <w:rFonts w:asciiTheme="minorBidi" w:hAnsiTheme="minorBidi"/>
          <w:sz w:val="24"/>
          <w:szCs w:val="24"/>
        </w:rPr>
        <w:t xml:space="preserve"> of the Game</w:t>
      </w:r>
      <w:r w:rsidR="0036098B">
        <w:rPr>
          <w:rFonts w:asciiTheme="minorBidi" w:hAnsiTheme="minorBidi"/>
          <w:sz w:val="24"/>
          <w:szCs w:val="24"/>
        </w:rPr>
        <w:t xml:space="preserve">.  </w:t>
      </w:r>
      <w:r>
        <w:rPr>
          <w:rFonts w:asciiTheme="minorBidi" w:hAnsiTheme="minorBidi"/>
          <w:sz w:val="24"/>
          <w:szCs w:val="24"/>
        </w:rPr>
        <w:t xml:space="preserve">Ask </w:t>
      </w:r>
      <w:r w:rsidR="0019426C">
        <w:rPr>
          <w:rFonts w:asciiTheme="minorBidi" w:hAnsiTheme="minorBidi"/>
          <w:sz w:val="24"/>
          <w:szCs w:val="24"/>
        </w:rPr>
        <w:t>Mr. Double-Standard</w:t>
      </w:r>
      <w:r>
        <w:rPr>
          <w:rFonts w:asciiTheme="minorBidi" w:hAnsiTheme="minorBidi"/>
          <w:sz w:val="24"/>
          <w:szCs w:val="24"/>
        </w:rPr>
        <w:t>: why is it that there are such courts for the Rest and never for the West?  Surely not for the Rogue</w:t>
      </w:r>
      <w:r w:rsidR="00471213">
        <w:rPr>
          <w:rFonts w:asciiTheme="minorBidi" w:hAnsiTheme="minorBidi"/>
          <w:sz w:val="24"/>
          <w:szCs w:val="24"/>
        </w:rPr>
        <w:t>st West</w:t>
      </w:r>
      <w:r>
        <w:rPr>
          <w:rFonts w:asciiTheme="minorBidi" w:hAnsiTheme="minorBidi"/>
          <w:sz w:val="24"/>
          <w:szCs w:val="24"/>
        </w:rPr>
        <w:t xml:space="preserve"> and its mini-rogue so-called state.</w:t>
      </w:r>
    </w:p>
    <w:p w14:paraId="01984FFA" w14:textId="2A0F1588" w:rsidR="00471213" w:rsidRDefault="00471213" w:rsidP="00DF1CFD">
      <w:pPr>
        <w:rPr>
          <w:rFonts w:asciiTheme="minorBidi" w:hAnsiTheme="minorBidi"/>
          <w:sz w:val="24"/>
          <w:szCs w:val="24"/>
        </w:rPr>
      </w:pPr>
      <w:r>
        <w:rPr>
          <w:rFonts w:asciiTheme="minorBidi" w:hAnsiTheme="minorBidi"/>
          <w:sz w:val="24"/>
          <w:szCs w:val="24"/>
        </w:rPr>
        <w:t xml:space="preserve">Finally ask: can you really reach Justice in a world ruled by one Foreign Policy: </w:t>
      </w:r>
      <w:r w:rsidRPr="00471213">
        <w:rPr>
          <w:rFonts w:asciiTheme="minorBidi" w:hAnsiTheme="minorBidi"/>
          <w:b/>
          <w:bCs/>
          <w:sz w:val="24"/>
          <w:szCs w:val="24"/>
        </w:rPr>
        <w:t>WAR</w:t>
      </w:r>
      <w:r>
        <w:rPr>
          <w:rFonts w:asciiTheme="minorBidi" w:hAnsiTheme="minorBidi"/>
          <w:sz w:val="24"/>
          <w:szCs w:val="24"/>
        </w:rPr>
        <w:t xml:space="preserve">, backed by one Economic Policy: </w:t>
      </w:r>
      <w:r w:rsidRPr="00471213">
        <w:rPr>
          <w:rFonts w:asciiTheme="minorBidi" w:hAnsiTheme="minorBidi"/>
          <w:b/>
          <w:bCs/>
          <w:sz w:val="24"/>
          <w:szCs w:val="24"/>
        </w:rPr>
        <w:t>SANCTIONS</w:t>
      </w:r>
      <w:r>
        <w:rPr>
          <w:rFonts w:asciiTheme="minorBidi" w:hAnsiTheme="minorBidi"/>
          <w:sz w:val="24"/>
          <w:szCs w:val="24"/>
        </w:rPr>
        <w:t>?</w:t>
      </w:r>
    </w:p>
    <w:p w14:paraId="2184DD7C" w14:textId="1E5EFA30" w:rsidR="003F0C7E" w:rsidRDefault="003F0C7E" w:rsidP="00DF1CFD">
      <w:pPr>
        <w:rPr>
          <w:rFonts w:asciiTheme="minorBidi" w:hAnsiTheme="minorBidi"/>
          <w:sz w:val="24"/>
          <w:szCs w:val="24"/>
        </w:rPr>
      </w:pPr>
      <w:r w:rsidRPr="00376359">
        <w:rPr>
          <w:rFonts w:asciiTheme="minorBidi" w:hAnsiTheme="minorBidi"/>
          <w:b/>
          <w:bCs/>
          <w:sz w:val="24"/>
          <w:szCs w:val="24"/>
        </w:rPr>
        <w:t xml:space="preserve">And I </w:t>
      </w:r>
      <w:r w:rsidR="00051659" w:rsidRPr="00376359">
        <w:rPr>
          <w:rFonts w:asciiTheme="minorBidi" w:hAnsiTheme="minorBidi"/>
          <w:b/>
          <w:bCs/>
          <w:sz w:val="24"/>
          <w:szCs w:val="24"/>
        </w:rPr>
        <w:t>p</w:t>
      </w:r>
      <w:r w:rsidRPr="00376359">
        <w:rPr>
          <w:rFonts w:asciiTheme="minorBidi" w:hAnsiTheme="minorBidi"/>
          <w:b/>
          <w:bCs/>
          <w:sz w:val="24"/>
          <w:szCs w:val="24"/>
        </w:rPr>
        <w:t>onder</w:t>
      </w:r>
      <w:r w:rsidR="00925423">
        <w:rPr>
          <w:rFonts w:asciiTheme="minorBidi" w:hAnsiTheme="minorBidi"/>
          <w:b/>
          <w:bCs/>
          <w:sz w:val="24"/>
          <w:szCs w:val="24"/>
        </w:rPr>
        <w:t>:</w:t>
      </w:r>
      <w:r>
        <w:rPr>
          <w:rFonts w:asciiTheme="minorBidi" w:hAnsiTheme="minorBidi"/>
          <w:sz w:val="24"/>
          <w:szCs w:val="24"/>
        </w:rPr>
        <w:t xml:space="preserve"> how long will this</w:t>
      </w:r>
      <w:r w:rsidR="00471213">
        <w:rPr>
          <w:rFonts w:asciiTheme="minorBidi" w:hAnsiTheme="minorBidi"/>
          <w:sz w:val="24"/>
          <w:szCs w:val="24"/>
        </w:rPr>
        <w:t xml:space="preserve"> subject</w:t>
      </w:r>
      <w:r>
        <w:rPr>
          <w:rFonts w:asciiTheme="minorBidi" w:hAnsiTheme="minorBidi"/>
          <w:sz w:val="24"/>
          <w:szCs w:val="24"/>
        </w:rPr>
        <w:t xml:space="preserve"> be talked </w:t>
      </w:r>
      <w:r w:rsidR="00D56950">
        <w:rPr>
          <w:rFonts w:asciiTheme="minorBidi" w:hAnsiTheme="minorBidi"/>
          <w:sz w:val="24"/>
          <w:szCs w:val="24"/>
        </w:rPr>
        <w:t>about</w:t>
      </w:r>
      <w:r>
        <w:rPr>
          <w:rFonts w:asciiTheme="minorBidi" w:hAnsiTheme="minorBidi"/>
          <w:sz w:val="24"/>
          <w:szCs w:val="24"/>
        </w:rPr>
        <w:t>?</w:t>
      </w:r>
      <w:r w:rsidR="0055200E">
        <w:rPr>
          <w:rFonts w:asciiTheme="minorBidi" w:hAnsiTheme="minorBidi"/>
          <w:sz w:val="24"/>
          <w:szCs w:val="24"/>
        </w:rPr>
        <w:t xml:space="preserve"> </w:t>
      </w:r>
    </w:p>
    <w:p w14:paraId="7AACE8C0" w14:textId="41197FC4" w:rsidR="003F0C7E" w:rsidRDefault="003F0C7E" w:rsidP="003F0C7E">
      <w:pPr>
        <w:rPr>
          <w:rFonts w:asciiTheme="minorBidi" w:hAnsiTheme="minorBidi"/>
          <w:sz w:val="24"/>
          <w:szCs w:val="24"/>
        </w:rPr>
      </w:pPr>
      <w:r>
        <w:rPr>
          <w:rFonts w:asciiTheme="minorBidi" w:hAnsiTheme="minorBidi"/>
          <w:sz w:val="24"/>
          <w:szCs w:val="24"/>
        </w:rPr>
        <w:t xml:space="preserve">Will it last as long as </w:t>
      </w:r>
      <w:r w:rsidR="00051659">
        <w:rPr>
          <w:rFonts w:asciiTheme="minorBidi" w:hAnsiTheme="minorBidi"/>
          <w:sz w:val="24"/>
          <w:szCs w:val="24"/>
        </w:rPr>
        <w:t>th</w:t>
      </w:r>
      <w:r w:rsidR="00913ED8">
        <w:rPr>
          <w:rFonts w:asciiTheme="minorBidi" w:hAnsiTheme="minorBidi"/>
          <w:sz w:val="24"/>
          <w:szCs w:val="24"/>
        </w:rPr>
        <w:t>ose</w:t>
      </w:r>
      <w:r w:rsidR="00051659">
        <w:rPr>
          <w:rFonts w:asciiTheme="minorBidi" w:hAnsiTheme="minorBidi"/>
          <w:sz w:val="24"/>
          <w:szCs w:val="24"/>
        </w:rPr>
        <w:t xml:space="preserve"> </w:t>
      </w:r>
      <w:r w:rsidR="00864C0B">
        <w:rPr>
          <w:rFonts w:asciiTheme="minorBidi" w:hAnsiTheme="minorBidi"/>
          <w:sz w:val="24"/>
          <w:szCs w:val="24"/>
        </w:rPr>
        <w:t xml:space="preserve">stories </w:t>
      </w:r>
      <w:r>
        <w:rPr>
          <w:rFonts w:asciiTheme="minorBidi" w:hAnsiTheme="minorBidi"/>
          <w:sz w:val="24"/>
          <w:szCs w:val="24"/>
        </w:rPr>
        <w:t xml:space="preserve">about </w:t>
      </w:r>
      <w:r w:rsidR="00864C0B">
        <w:rPr>
          <w:rFonts w:asciiTheme="minorBidi" w:hAnsiTheme="minorBidi"/>
          <w:sz w:val="24"/>
          <w:szCs w:val="24"/>
        </w:rPr>
        <w:t>the</w:t>
      </w:r>
      <w:r>
        <w:rPr>
          <w:rFonts w:asciiTheme="minorBidi" w:hAnsiTheme="minorBidi"/>
          <w:sz w:val="24"/>
          <w:szCs w:val="24"/>
        </w:rPr>
        <w:t xml:space="preserve"> e</w:t>
      </w:r>
      <w:r w:rsidRPr="003F0C7E">
        <w:rPr>
          <w:rFonts w:asciiTheme="minorBidi" w:hAnsiTheme="minorBidi"/>
          <w:sz w:val="24"/>
          <w:szCs w:val="24"/>
        </w:rPr>
        <w:t xml:space="preserve">ndangered </w:t>
      </w:r>
      <w:r w:rsidR="00B7719C">
        <w:rPr>
          <w:rFonts w:asciiTheme="minorBidi" w:hAnsiTheme="minorBidi"/>
          <w:sz w:val="24"/>
          <w:szCs w:val="24"/>
        </w:rPr>
        <w:t xml:space="preserve">animal </w:t>
      </w:r>
      <w:r w:rsidRPr="003F0C7E">
        <w:rPr>
          <w:rFonts w:asciiTheme="minorBidi" w:hAnsiTheme="minorBidi"/>
          <w:sz w:val="24"/>
          <w:szCs w:val="24"/>
        </w:rPr>
        <w:t>spec</w:t>
      </w:r>
      <w:r>
        <w:rPr>
          <w:rFonts w:asciiTheme="minorBidi" w:hAnsiTheme="minorBidi"/>
          <w:sz w:val="24"/>
          <w:szCs w:val="24"/>
        </w:rPr>
        <w:t>ie</w:t>
      </w:r>
      <w:r w:rsidR="00864C0B">
        <w:rPr>
          <w:rFonts w:asciiTheme="minorBidi" w:hAnsiTheme="minorBidi"/>
          <w:sz w:val="24"/>
          <w:szCs w:val="24"/>
        </w:rPr>
        <w:t>s</w:t>
      </w:r>
      <w:r w:rsidR="00051659">
        <w:rPr>
          <w:rFonts w:asciiTheme="minorBidi" w:hAnsiTheme="minorBidi"/>
          <w:sz w:val="24"/>
          <w:szCs w:val="24"/>
        </w:rPr>
        <w:t xml:space="preserve">, </w:t>
      </w:r>
      <w:r w:rsidR="00864C0B">
        <w:rPr>
          <w:rFonts w:asciiTheme="minorBidi" w:hAnsiTheme="minorBidi"/>
          <w:sz w:val="24"/>
          <w:szCs w:val="24"/>
        </w:rPr>
        <w:t>tales</w:t>
      </w:r>
      <w:r w:rsidR="00864C0B" w:rsidRPr="003F0C7E">
        <w:rPr>
          <w:rFonts w:asciiTheme="minorBidi" w:hAnsiTheme="minorBidi"/>
          <w:sz w:val="24"/>
          <w:szCs w:val="24"/>
        </w:rPr>
        <w:t xml:space="preserve"> </w:t>
      </w:r>
      <w:r w:rsidR="00162891">
        <w:rPr>
          <w:rFonts w:asciiTheme="minorBidi" w:hAnsiTheme="minorBidi"/>
          <w:sz w:val="24"/>
          <w:szCs w:val="24"/>
        </w:rPr>
        <w:t xml:space="preserve">of </w:t>
      </w:r>
      <w:r w:rsidRPr="003F0C7E">
        <w:rPr>
          <w:rFonts w:asciiTheme="minorBidi" w:hAnsiTheme="minorBidi"/>
          <w:sz w:val="24"/>
          <w:szCs w:val="24"/>
        </w:rPr>
        <w:t xml:space="preserve">which usually climb </w:t>
      </w:r>
      <w:r w:rsidR="00051659">
        <w:rPr>
          <w:rFonts w:asciiTheme="minorBidi" w:hAnsiTheme="minorBidi"/>
          <w:sz w:val="24"/>
          <w:szCs w:val="24"/>
        </w:rPr>
        <w:t>right</w:t>
      </w:r>
      <w:r w:rsidRPr="003F0C7E">
        <w:rPr>
          <w:rFonts w:asciiTheme="minorBidi" w:hAnsiTheme="minorBidi"/>
          <w:sz w:val="24"/>
          <w:szCs w:val="24"/>
        </w:rPr>
        <w:t xml:space="preserve"> </w:t>
      </w:r>
      <w:r w:rsidR="0055200E" w:rsidRPr="003F0C7E">
        <w:rPr>
          <w:rFonts w:asciiTheme="minorBidi" w:hAnsiTheme="minorBidi"/>
          <w:sz w:val="24"/>
          <w:szCs w:val="24"/>
        </w:rPr>
        <w:t xml:space="preserve">up </w:t>
      </w:r>
      <w:r w:rsidRPr="003F0C7E">
        <w:rPr>
          <w:rFonts w:asciiTheme="minorBidi" w:hAnsiTheme="minorBidi"/>
          <w:sz w:val="24"/>
          <w:szCs w:val="24"/>
        </w:rPr>
        <w:t>to the Top News of the Western media</w:t>
      </w:r>
      <w:r>
        <w:rPr>
          <w:rFonts w:asciiTheme="minorBidi" w:hAnsiTheme="minorBidi"/>
          <w:sz w:val="24"/>
          <w:szCs w:val="24"/>
        </w:rPr>
        <w:t xml:space="preserve">? </w:t>
      </w:r>
      <w:r w:rsidRPr="003F0C7E">
        <w:rPr>
          <w:rFonts w:asciiTheme="minorBidi" w:hAnsiTheme="minorBidi"/>
          <w:sz w:val="24"/>
          <w:szCs w:val="24"/>
        </w:rPr>
        <w:t xml:space="preserve"> </w:t>
      </w:r>
      <w:r>
        <w:rPr>
          <w:rFonts w:asciiTheme="minorBidi" w:hAnsiTheme="minorBidi"/>
          <w:sz w:val="24"/>
          <w:szCs w:val="24"/>
        </w:rPr>
        <w:t>R</w:t>
      </w:r>
      <w:r w:rsidRPr="003F0C7E">
        <w:rPr>
          <w:rFonts w:asciiTheme="minorBidi" w:hAnsiTheme="minorBidi"/>
          <w:sz w:val="24"/>
          <w:szCs w:val="24"/>
        </w:rPr>
        <w:t xml:space="preserve">emember </w:t>
      </w:r>
      <w:r w:rsidR="00043B5F">
        <w:rPr>
          <w:rFonts w:asciiTheme="minorBidi" w:hAnsiTheme="minorBidi"/>
          <w:sz w:val="24"/>
          <w:szCs w:val="24"/>
        </w:rPr>
        <w:t xml:space="preserve">the plea to save </w:t>
      </w:r>
      <w:r w:rsidRPr="003F0C7E">
        <w:rPr>
          <w:rFonts w:asciiTheme="minorBidi" w:hAnsiTheme="minorBidi"/>
          <w:sz w:val="24"/>
          <w:szCs w:val="24"/>
        </w:rPr>
        <w:t>Arturo</w:t>
      </w:r>
      <w:r>
        <w:rPr>
          <w:rFonts w:asciiTheme="minorBidi" w:hAnsiTheme="minorBidi"/>
          <w:sz w:val="24"/>
          <w:szCs w:val="24"/>
        </w:rPr>
        <w:t xml:space="preserve"> the polar bear</w:t>
      </w:r>
      <w:r w:rsidRPr="003F0C7E">
        <w:rPr>
          <w:rFonts w:asciiTheme="minorBidi" w:hAnsiTheme="minorBidi"/>
          <w:sz w:val="24"/>
          <w:szCs w:val="24"/>
        </w:rPr>
        <w:t xml:space="preserve">, the </w:t>
      </w:r>
      <w:r w:rsidR="00043B5F">
        <w:rPr>
          <w:rFonts w:asciiTheme="minorBidi" w:hAnsiTheme="minorBidi"/>
          <w:sz w:val="24"/>
          <w:szCs w:val="24"/>
        </w:rPr>
        <w:t xml:space="preserve">lamenting </w:t>
      </w:r>
      <w:r w:rsidR="00B7719C">
        <w:rPr>
          <w:rFonts w:asciiTheme="minorBidi" w:hAnsiTheme="minorBidi"/>
          <w:sz w:val="24"/>
          <w:szCs w:val="24"/>
        </w:rPr>
        <w:t>over</w:t>
      </w:r>
      <w:r w:rsidR="00043B5F">
        <w:rPr>
          <w:rFonts w:asciiTheme="minorBidi" w:hAnsiTheme="minorBidi"/>
          <w:sz w:val="24"/>
          <w:szCs w:val="24"/>
        </w:rPr>
        <w:t xml:space="preserve"> the </w:t>
      </w:r>
      <w:r w:rsidR="00051659">
        <w:rPr>
          <w:rFonts w:asciiTheme="minorBidi" w:hAnsiTheme="minorBidi"/>
          <w:sz w:val="24"/>
          <w:szCs w:val="24"/>
        </w:rPr>
        <w:t>K</w:t>
      </w:r>
      <w:r w:rsidRPr="003F0C7E">
        <w:rPr>
          <w:rFonts w:asciiTheme="minorBidi" w:hAnsiTheme="minorBidi"/>
          <w:sz w:val="24"/>
          <w:szCs w:val="24"/>
        </w:rPr>
        <w:t>oala</w:t>
      </w:r>
      <w:r>
        <w:rPr>
          <w:rFonts w:asciiTheme="minorBidi" w:hAnsiTheme="minorBidi"/>
          <w:sz w:val="24"/>
          <w:szCs w:val="24"/>
        </w:rPr>
        <w:t xml:space="preserve"> </w:t>
      </w:r>
      <w:r w:rsidR="00043B5F">
        <w:rPr>
          <w:rFonts w:asciiTheme="minorBidi" w:hAnsiTheme="minorBidi"/>
          <w:sz w:val="24"/>
          <w:szCs w:val="24"/>
        </w:rPr>
        <w:t xml:space="preserve">Chlamydia </w:t>
      </w:r>
      <w:r>
        <w:rPr>
          <w:rFonts w:asciiTheme="minorBidi" w:hAnsiTheme="minorBidi"/>
          <w:sz w:val="24"/>
          <w:szCs w:val="24"/>
        </w:rPr>
        <w:t>saga</w:t>
      </w:r>
      <w:r w:rsidRPr="003F0C7E">
        <w:rPr>
          <w:rFonts w:asciiTheme="minorBidi" w:hAnsiTheme="minorBidi"/>
          <w:sz w:val="24"/>
          <w:szCs w:val="24"/>
        </w:rPr>
        <w:t xml:space="preserve">, </w:t>
      </w:r>
      <w:r w:rsidR="00043B5F">
        <w:rPr>
          <w:rFonts w:asciiTheme="minorBidi" w:hAnsiTheme="minorBidi"/>
          <w:sz w:val="24"/>
          <w:szCs w:val="24"/>
        </w:rPr>
        <w:t xml:space="preserve">Hollywood’s </w:t>
      </w:r>
      <w:r w:rsidRPr="003F0C7E">
        <w:rPr>
          <w:rFonts w:asciiTheme="minorBidi" w:hAnsiTheme="minorBidi"/>
          <w:sz w:val="24"/>
          <w:szCs w:val="24"/>
        </w:rPr>
        <w:t>Free Willy</w:t>
      </w:r>
      <w:r w:rsidR="00B031EE">
        <w:rPr>
          <w:rFonts w:asciiTheme="minorBidi" w:hAnsiTheme="minorBidi"/>
          <w:sz w:val="24"/>
          <w:szCs w:val="24"/>
        </w:rPr>
        <w:t xml:space="preserve">, </w:t>
      </w:r>
      <w:r w:rsidR="00043B5F">
        <w:rPr>
          <w:rFonts w:asciiTheme="minorBidi" w:hAnsiTheme="minorBidi"/>
          <w:sz w:val="24"/>
          <w:szCs w:val="24"/>
        </w:rPr>
        <w:t xml:space="preserve">the </w:t>
      </w:r>
      <w:r w:rsidR="00B7719C">
        <w:rPr>
          <w:rFonts w:asciiTheme="minorBidi" w:hAnsiTheme="minorBidi"/>
          <w:sz w:val="24"/>
          <w:szCs w:val="24"/>
        </w:rPr>
        <w:t xml:space="preserve">latest </w:t>
      </w:r>
      <w:r w:rsidR="00043B5F">
        <w:rPr>
          <w:rFonts w:asciiTheme="minorBidi" w:hAnsiTheme="minorBidi"/>
          <w:sz w:val="24"/>
          <w:szCs w:val="24"/>
        </w:rPr>
        <w:t>controversy over euthani</w:t>
      </w:r>
      <w:r w:rsidR="00913ED8">
        <w:rPr>
          <w:rFonts w:asciiTheme="minorBidi" w:hAnsiTheme="minorBidi"/>
          <w:sz w:val="24"/>
          <w:szCs w:val="24"/>
        </w:rPr>
        <w:t>s</w:t>
      </w:r>
      <w:r w:rsidR="00043B5F">
        <w:rPr>
          <w:rFonts w:asciiTheme="minorBidi" w:hAnsiTheme="minorBidi"/>
          <w:sz w:val="24"/>
          <w:szCs w:val="24"/>
        </w:rPr>
        <w:t xml:space="preserve">ing </w:t>
      </w:r>
      <w:r w:rsidR="00B031EE">
        <w:rPr>
          <w:rFonts w:asciiTheme="minorBidi" w:hAnsiTheme="minorBidi"/>
          <w:sz w:val="24"/>
          <w:szCs w:val="24"/>
        </w:rPr>
        <w:t>Freya the 94 stone walrus</w:t>
      </w:r>
      <w:r w:rsidRPr="003F0C7E">
        <w:rPr>
          <w:rFonts w:asciiTheme="minorBidi" w:hAnsiTheme="minorBidi"/>
          <w:sz w:val="24"/>
          <w:szCs w:val="24"/>
        </w:rPr>
        <w:t>??</w:t>
      </w:r>
    </w:p>
    <w:p w14:paraId="05C65A5C" w14:textId="77777777" w:rsidR="00AF2F50" w:rsidRDefault="00AF2F50" w:rsidP="00051659">
      <w:pPr>
        <w:rPr>
          <w:rFonts w:asciiTheme="minorBidi" w:hAnsiTheme="minorBidi"/>
          <w:b/>
          <w:bCs/>
          <w:sz w:val="24"/>
          <w:szCs w:val="24"/>
        </w:rPr>
      </w:pPr>
    </w:p>
    <w:p w14:paraId="01B35927" w14:textId="50591D50" w:rsidR="00051659" w:rsidRPr="00925423" w:rsidRDefault="00051659" w:rsidP="00051659">
      <w:pPr>
        <w:rPr>
          <w:rFonts w:asciiTheme="minorBidi" w:hAnsiTheme="minorBidi"/>
          <w:b/>
          <w:bCs/>
          <w:sz w:val="24"/>
          <w:szCs w:val="24"/>
        </w:rPr>
      </w:pPr>
      <w:r w:rsidRPr="00376359">
        <w:rPr>
          <w:rFonts w:asciiTheme="minorBidi" w:hAnsiTheme="minorBidi"/>
          <w:b/>
          <w:bCs/>
          <w:sz w:val="24"/>
          <w:szCs w:val="24"/>
        </w:rPr>
        <w:lastRenderedPageBreak/>
        <w:t>And I wonder</w:t>
      </w:r>
      <w:r w:rsidR="00925423">
        <w:rPr>
          <w:rFonts w:asciiTheme="minorBidi" w:hAnsiTheme="minorBidi"/>
          <w:b/>
          <w:bCs/>
          <w:sz w:val="24"/>
          <w:szCs w:val="24"/>
        </w:rPr>
        <w:t>:</w:t>
      </w:r>
    </w:p>
    <w:p w14:paraId="3B98FC49" w14:textId="1078715F" w:rsidR="00051659" w:rsidRDefault="0055200E" w:rsidP="00051659">
      <w:pPr>
        <w:rPr>
          <w:rFonts w:asciiTheme="minorBidi" w:hAnsiTheme="minorBidi"/>
          <w:sz w:val="24"/>
          <w:szCs w:val="24"/>
        </w:rPr>
      </w:pPr>
      <w:r>
        <w:rPr>
          <w:rFonts w:asciiTheme="minorBidi" w:hAnsiTheme="minorBidi"/>
          <w:sz w:val="24"/>
          <w:szCs w:val="24"/>
        </w:rPr>
        <w:t>How</w:t>
      </w:r>
      <w:r w:rsidR="00051659" w:rsidRPr="00051659">
        <w:rPr>
          <w:rFonts w:asciiTheme="minorBidi" w:hAnsiTheme="minorBidi"/>
          <w:sz w:val="24"/>
          <w:szCs w:val="24"/>
        </w:rPr>
        <w:t xml:space="preserve"> </w:t>
      </w:r>
      <w:r w:rsidR="008A561F">
        <w:rPr>
          <w:rFonts w:asciiTheme="minorBidi" w:hAnsiTheme="minorBidi"/>
          <w:sz w:val="24"/>
          <w:szCs w:val="24"/>
        </w:rPr>
        <w:t>could this</w:t>
      </w:r>
      <w:r w:rsidR="00051659" w:rsidRPr="00051659">
        <w:rPr>
          <w:rFonts w:asciiTheme="minorBidi" w:hAnsiTheme="minorBidi"/>
          <w:sz w:val="24"/>
          <w:szCs w:val="24"/>
        </w:rPr>
        <w:t xml:space="preserve"> matter</w:t>
      </w:r>
      <w:r w:rsidR="008A561F">
        <w:rPr>
          <w:rFonts w:asciiTheme="minorBidi" w:hAnsiTheme="minorBidi"/>
          <w:sz w:val="24"/>
          <w:szCs w:val="24"/>
        </w:rPr>
        <w:t xml:space="preserve"> anymore</w:t>
      </w:r>
      <w:r w:rsidR="00051659" w:rsidRPr="00051659">
        <w:rPr>
          <w:rFonts w:asciiTheme="minorBidi" w:hAnsiTheme="minorBidi"/>
          <w:sz w:val="24"/>
          <w:szCs w:val="24"/>
        </w:rPr>
        <w:t xml:space="preserve"> when you read that </w:t>
      </w:r>
      <w:r w:rsidR="00051659" w:rsidRPr="00913ED8">
        <w:rPr>
          <w:rFonts w:asciiTheme="majorBidi" w:hAnsiTheme="majorBidi" w:cstheme="majorBidi"/>
          <w:i/>
          <w:iCs/>
          <w:sz w:val="28"/>
          <w:szCs w:val="28"/>
        </w:rPr>
        <w:t>the Biden administration</w:t>
      </w:r>
      <w:r w:rsidR="00051659" w:rsidRPr="00913ED8">
        <w:rPr>
          <w:rFonts w:asciiTheme="minorBidi" w:hAnsiTheme="minorBidi"/>
          <w:sz w:val="28"/>
          <w:szCs w:val="28"/>
        </w:rPr>
        <w:t>,</w:t>
      </w:r>
      <w:r w:rsidR="00051659" w:rsidRPr="00051659">
        <w:rPr>
          <w:rFonts w:asciiTheme="minorBidi" w:hAnsiTheme="minorBidi"/>
          <w:sz w:val="24"/>
          <w:szCs w:val="24"/>
        </w:rPr>
        <w:t xml:space="preserve"> whatever its value</w:t>
      </w:r>
      <w:r w:rsidR="008A561F">
        <w:rPr>
          <w:rFonts w:asciiTheme="minorBidi" w:hAnsiTheme="minorBidi"/>
          <w:sz w:val="24"/>
          <w:szCs w:val="24"/>
        </w:rPr>
        <w:t>s</w:t>
      </w:r>
      <w:r w:rsidR="008A561F">
        <w:rPr>
          <w:rFonts w:asciiTheme="minorBidi" w:hAnsiTheme="minorBidi"/>
          <w:sz w:val="28"/>
          <w:szCs w:val="28"/>
        </w:rPr>
        <w:t xml:space="preserve"> or</w:t>
      </w:r>
      <w:r w:rsidR="00051659" w:rsidRPr="00913ED8">
        <w:rPr>
          <w:rFonts w:asciiTheme="minorBidi" w:hAnsiTheme="minorBidi"/>
          <w:sz w:val="28"/>
          <w:szCs w:val="28"/>
        </w:rPr>
        <w:t xml:space="preserve"> </w:t>
      </w:r>
      <w:r w:rsidR="008A561F" w:rsidRPr="00051659">
        <w:rPr>
          <w:rFonts w:asciiTheme="minorBidi" w:hAnsiTheme="minorBidi"/>
          <w:sz w:val="24"/>
          <w:szCs w:val="24"/>
        </w:rPr>
        <w:t>ethics</w:t>
      </w:r>
      <w:r w:rsidR="008A561F">
        <w:rPr>
          <w:rFonts w:asciiTheme="minorBidi" w:hAnsiTheme="minorBidi"/>
          <w:sz w:val="24"/>
          <w:szCs w:val="24"/>
        </w:rPr>
        <w:t>,</w:t>
      </w:r>
      <w:r w:rsidR="008A561F" w:rsidRPr="00913ED8">
        <w:rPr>
          <w:rFonts w:asciiTheme="majorBidi" w:hAnsiTheme="majorBidi" w:cstheme="majorBidi"/>
          <w:i/>
          <w:iCs/>
          <w:sz w:val="28"/>
          <w:szCs w:val="28"/>
        </w:rPr>
        <w:t xml:space="preserve"> </w:t>
      </w:r>
      <w:r w:rsidR="00051659" w:rsidRPr="00913ED8">
        <w:rPr>
          <w:rFonts w:asciiTheme="majorBidi" w:hAnsiTheme="majorBidi" w:cstheme="majorBidi"/>
          <w:i/>
          <w:iCs/>
          <w:sz w:val="28"/>
          <w:szCs w:val="28"/>
        </w:rPr>
        <w:t xml:space="preserve">expressed concern over the killings in Gaza </w:t>
      </w:r>
      <w:r w:rsidR="00913ED8" w:rsidRPr="00913ED8">
        <w:rPr>
          <w:rFonts w:asciiTheme="majorBidi" w:hAnsiTheme="majorBidi" w:cstheme="majorBidi"/>
          <w:i/>
          <w:iCs/>
          <w:sz w:val="28"/>
          <w:szCs w:val="28"/>
        </w:rPr>
        <w:t xml:space="preserve">(2022) </w:t>
      </w:r>
      <w:r w:rsidR="00051659" w:rsidRPr="00913ED8">
        <w:rPr>
          <w:rFonts w:asciiTheme="majorBidi" w:hAnsiTheme="majorBidi" w:cstheme="majorBidi"/>
          <w:i/>
          <w:iCs/>
          <w:sz w:val="28"/>
          <w:szCs w:val="28"/>
        </w:rPr>
        <w:t>but refuses to condemn them?</w:t>
      </w:r>
      <w:r w:rsidR="00051659" w:rsidRPr="00913ED8">
        <w:rPr>
          <w:rFonts w:asciiTheme="majorBidi" w:hAnsiTheme="majorBidi" w:cstheme="majorBidi"/>
          <w:i/>
          <w:iCs/>
          <w:sz w:val="24"/>
          <w:szCs w:val="24"/>
        </w:rPr>
        <w:t xml:space="preserve"> </w:t>
      </w:r>
      <w:r w:rsidR="00051659" w:rsidRPr="00051659">
        <w:rPr>
          <w:rFonts w:asciiTheme="minorBidi" w:hAnsiTheme="minorBidi"/>
          <w:sz w:val="24"/>
          <w:szCs w:val="24"/>
        </w:rPr>
        <w:t xml:space="preserve"> Sounds so reminiscent of the US saying sorry for the Hiroshima-Nagazaki </w:t>
      </w:r>
      <w:r w:rsidR="00051659">
        <w:rPr>
          <w:rFonts w:asciiTheme="minorBidi" w:hAnsiTheme="minorBidi"/>
          <w:sz w:val="24"/>
          <w:szCs w:val="24"/>
        </w:rPr>
        <w:t>holocide</w:t>
      </w:r>
      <w:r w:rsidR="00051659" w:rsidRPr="00051659">
        <w:rPr>
          <w:rFonts w:asciiTheme="minorBidi" w:hAnsiTheme="minorBidi"/>
          <w:sz w:val="24"/>
          <w:szCs w:val="24"/>
        </w:rPr>
        <w:t xml:space="preserve"> but refuses</w:t>
      </w:r>
      <w:r w:rsidR="00913ED8">
        <w:rPr>
          <w:rFonts w:asciiTheme="minorBidi" w:hAnsiTheme="minorBidi"/>
          <w:sz w:val="24"/>
          <w:szCs w:val="24"/>
        </w:rPr>
        <w:t>, till now,</w:t>
      </w:r>
      <w:r w:rsidR="00051659" w:rsidRPr="00051659">
        <w:rPr>
          <w:rFonts w:asciiTheme="minorBidi" w:hAnsiTheme="minorBidi"/>
          <w:sz w:val="24"/>
          <w:szCs w:val="24"/>
        </w:rPr>
        <w:t xml:space="preserve"> to apologise?</w:t>
      </w:r>
    </w:p>
    <w:p w14:paraId="77A1F4BE" w14:textId="50DEF282" w:rsidR="008A561F" w:rsidRPr="00051659" w:rsidRDefault="008A561F" w:rsidP="00051659">
      <w:pPr>
        <w:rPr>
          <w:rFonts w:asciiTheme="minorBidi" w:hAnsiTheme="minorBidi"/>
          <w:sz w:val="24"/>
          <w:szCs w:val="24"/>
        </w:rPr>
      </w:pPr>
      <w:r w:rsidRPr="00925423">
        <w:rPr>
          <w:rFonts w:asciiTheme="minorBidi" w:hAnsiTheme="minorBidi"/>
          <w:b/>
          <w:bCs/>
          <w:sz w:val="24"/>
          <w:szCs w:val="24"/>
        </w:rPr>
        <w:t>Enough</w:t>
      </w:r>
      <w:r>
        <w:rPr>
          <w:rFonts w:asciiTheme="minorBidi" w:hAnsiTheme="minorBidi"/>
          <w:sz w:val="24"/>
          <w:szCs w:val="24"/>
        </w:rPr>
        <w:t xml:space="preserve"> … You cannot fool some</w:t>
      </w:r>
      <w:r w:rsidR="00925423">
        <w:rPr>
          <w:rFonts w:asciiTheme="minorBidi" w:hAnsiTheme="minorBidi"/>
          <w:sz w:val="24"/>
          <w:szCs w:val="24"/>
        </w:rPr>
        <w:t xml:space="preserve"> of</w:t>
      </w:r>
      <w:r>
        <w:rPr>
          <w:rFonts w:asciiTheme="minorBidi" w:hAnsiTheme="minorBidi"/>
          <w:sz w:val="24"/>
          <w:szCs w:val="24"/>
        </w:rPr>
        <w:t xml:space="preserve"> the people </w:t>
      </w:r>
      <w:r w:rsidR="00162891">
        <w:rPr>
          <w:rFonts w:asciiTheme="minorBidi" w:hAnsiTheme="minorBidi"/>
          <w:sz w:val="24"/>
          <w:szCs w:val="24"/>
        </w:rPr>
        <w:t>any</w:t>
      </w:r>
      <w:r>
        <w:rPr>
          <w:rFonts w:asciiTheme="minorBidi" w:hAnsiTheme="minorBidi"/>
          <w:sz w:val="24"/>
          <w:szCs w:val="24"/>
        </w:rPr>
        <w:t xml:space="preserve"> of the time anymore</w:t>
      </w:r>
      <w:r w:rsidR="00925423">
        <w:rPr>
          <w:rFonts w:asciiTheme="minorBidi" w:hAnsiTheme="minorBidi"/>
          <w:sz w:val="24"/>
          <w:szCs w:val="24"/>
        </w:rPr>
        <w:t xml:space="preserve"> !..</w:t>
      </w:r>
    </w:p>
    <w:p w14:paraId="107EF762" w14:textId="71E52EB5" w:rsidR="002E426F" w:rsidRDefault="002E426F" w:rsidP="002E426F">
      <w:pPr>
        <w:spacing w:before="100" w:beforeAutospacing="1" w:after="100" w:afterAutospacing="1" w:line="240" w:lineRule="auto"/>
        <w:rPr>
          <w:rFonts w:asciiTheme="minorBidi" w:eastAsia="Times New Roman" w:hAnsiTheme="minorBidi"/>
          <w:color w:val="000000"/>
          <w:sz w:val="24"/>
          <w:szCs w:val="24"/>
        </w:rPr>
      </w:pPr>
      <w:r w:rsidRPr="00DD2300">
        <w:rPr>
          <w:rFonts w:asciiTheme="minorBidi" w:eastAsia="Times New Roman" w:hAnsiTheme="minorBidi"/>
          <w:color w:val="000000"/>
          <w:sz w:val="24"/>
          <w:szCs w:val="24"/>
        </w:rPr>
        <w:t xml:space="preserve">Shireen Abu Akleh.  May </w:t>
      </w:r>
      <w:r>
        <w:rPr>
          <w:rFonts w:asciiTheme="minorBidi" w:eastAsia="Times New Roman" w:hAnsiTheme="minorBidi"/>
          <w:color w:val="000000"/>
          <w:sz w:val="24"/>
          <w:szCs w:val="24"/>
        </w:rPr>
        <w:t>your</w:t>
      </w:r>
      <w:r w:rsidRPr="00DD2300">
        <w:rPr>
          <w:rFonts w:asciiTheme="minorBidi" w:eastAsia="Times New Roman" w:hAnsiTheme="minorBidi"/>
          <w:color w:val="000000"/>
          <w:sz w:val="24"/>
          <w:szCs w:val="24"/>
        </w:rPr>
        <w:t xml:space="preserve"> soul rest in peace.</w:t>
      </w:r>
    </w:p>
    <w:p w14:paraId="7D9DCA2D" w14:textId="1049BAB0" w:rsidR="00580263" w:rsidRPr="00580263" w:rsidRDefault="002E426F" w:rsidP="00E26E6A">
      <w:pPr>
        <w:spacing w:after="0" w:line="240" w:lineRule="auto"/>
        <w:rPr>
          <w:rFonts w:asciiTheme="minorBidi" w:eastAsia="Times New Roman" w:hAnsiTheme="minorBidi"/>
          <w:b/>
          <w:bCs/>
          <w:color w:val="000000"/>
          <w:sz w:val="20"/>
          <w:szCs w:val="20"/>
        </w:rPr>
      </w:pPr>
      <w:r w:rsidRPr="008E5DF4">
        <w:rPr>
          <w:rFonts w:asciiTheme="minorBidi" w:eastAsia="Times New Roman" w:hAnsiTheme="minorBidi"/>
          <w:b/>
          <w:bCs/>
          <w:color w:val="000000"/>
          <w:sz w:val="24"/>
          <w:szCs w:val="24"/>
        </w:rPr>
        <w:t>Hayyan Salim Haidar</w:t>
      </w:r>
      <w:r w:rsidR="00D57D49">
        <w:rPr>
          <w:rFonts w:asciiTheme="minorBidi" w:eastAsia="Times New Roman" w:hAnsiTheme="minorBidi"/>
          <w:color w:val="000000"/>
          <w:sz w:val="24"/>
          <w:szCs w:val="24"/>
        </w:rPr>
        <w:t xml:space="preserve">                                                           </w:t>
      </w:r>
      <w:r w:rsidR="00D57D49" w:rsidRPr="008E5DF4">
        <w:rPr>
          <w:rFonts w:asciiTheme="minorBidi" w:eastAsia="Times New Roman" w:hAnsiTheme="minorBidi"/>
          <w:b/>
          <w:bCs/>
          <w:color w:val="000000"/>
          <w:sz w:val="20"/>
          <w:szCs w:val="20"/>
        </w:rPr>
        <w:t xml:space="preserve">Lebanon, 100 Days </w:t>
      </w:r>
      <w:r w:rsidR="008E5DF4" w:rsidRPr="008E5DF4">
        <w:rPr>
          <w:rFonts w:asciiTheme="minorBidi" w:eastAsia="Times New Roman" w:hAnsiTheme="minorBidi"/>
          <w:b/>
          <w:bCs/>
          <w:color w:val="000000"/>
          <w:sz w:val="20"/>
          <w:szCs w:val="20"/>
        </w:rPr>
        <w:t>Hence</w:t>
      </w:r>
      <w:r w:rsidR="00E26E6A">
        <w:rPr>
          <w:rFonts w:asciiTheme="minorBidi" w:eastAsia="Times New Roman" w:hAnsiTheme="minorBidi"/>
          <w:b/>
          <w:bCs/>
          <w:color w:val="000000"/>
          <w:sz w:val="20"/>
          <w:szCs w:val="20"/>
        </w:rPr>
        <w:t xml:space="preserve">     </w:t>
      </w:r>
      <w:r w:rsidR="00580263">
        <w:rPr>
          <w:rFonts w:asciiTheme="minorBidi" w:eastAsia="Times New Roman" w:hAnsiTheme="minorBidi"/>
          <w:b/>
          <w:bCs/>
          <w:color w:val="000000"/>
          <w:sz w:val="20"/>
          <w:szCs w:val="20"/>
        </w:rPr>
        <w:t>200 kms. North of Jineen.</w:t>
      </w:r>
    </w:p>
    <w:p w14:paraId="096ABD22" w14:textId="4702030B" w:rsidR="004B6788" w:rsidRPr="00297E1D" w:rsidRDefault="00297E1D" w:rsidP="00297E1D">
      <w:pPr>
        <w:jc w:val="center"/>
        <w:rPr>
          <w:rFonts w:asciiTheme="minorBidi" w:hAnsiTheme="minorBidi"/>
          <w:sz w:val="20"/>
          <w:szCs w:val="20"/>
        </w:rPr>
      </w:pPr>
      <w:r>
        <w:rPr>
          <w:rFonts w:asciiTheme="minorBidi" w:hAnsiTheme="minorBidi"/>
          <w:sz w:val="20"/>
          <w:szCs w:val="20"/>
        </w:rPr>
        <w:t>________________________________________________________________</w:t>
      </w:r>
    </w:p>
    <w:p w14:paraId="3A339909" w14:textId="0083EF87" w:rsidR="006C4F89" w:rsidRPr="000C7E35" w:rsidRDefault="000C7E35" w:rsidP="006C4F89">
      <w:pPr>
        <w:spacing w:before="100" w:beforeAutospacing="1" w:after="100" w:afterAutospacing="1" w:line="240" w:lineRule="auto"/>
        <w:rPr>
          <w:rFonts w:asciiTheme="minorBidi" w:eastAsia="Times New Roman" w:hAnsiTheme="minorBidi"/>
          <w:color w:val="000000"/>
          <w:sz w:val="20"/>
          <w:szCs w:val="20"/>
        </w:rPr>
      </w:pPr>
      <w:r w:rsidRPr="00B031EE">
        <w:rPr>
          <w:rFonts w:asciiTheme="majorBidi" w:eastAsia="Times New Roman" w:hAnsiTheme="majorBidi" w:cstheme="majorBidi"/>
          <w:i/>
          <w:iCs/>
          <w:color w:val="000000"/>
          <w:sz w:val="20"/>
          <w:szCs w:val="20"/>
        </w:rPr>
        <w:t xml:space="preserve">(*) </w:t>
      </w:r>
      <w:r w:rsidR="006C4F89" w:rsidRPr="00B031EE">
        <w:rPr>
          <w:rFonts w:asciiTheme="majorBidi" w:eastAsia="Times New Roman" w:hAnsiTheme="majorBidi" w:cstheme="majorBidi"/>
          <w:i/>
          <w:iCs/>
          <w:color w:val="000000"/>
          <w:sz w:val="20"/>
          <w:szCs w:val="20"/>
        </w:rPr>
        <w:t>On May 13, the Security Council </w:t>
      </w:r>
      <w:r w:rsidR="00DD2300" w:rsidRPr="00B031EE">
        <w:rPr>
          <w:rFonts w:asciiTheme="majorBidi" w:hAnsiTheme="majorBidi" w:cstheme="majorBidi"/>
          <w:i/>
          <w:iCs/>
          <w:sz w:val="20"/>
          <w:szCs w:val="20"/>
        </w:rPr>
        <w:t xml:space="preserve">had called </w:t>
      </w:r>
      <w:r w:rsidR="006C4F89" w:rsidRPr="00B031EE">
        <w:rPr>
          <w:rFonts w:asciiTheme="majorBidi" w:eastAsia="Times New Roman" w:hAnsiTheme="majorBidi" w:cstheme="majorBidi"/>
          <w:i/>
          <w:iCs/>
          <w:color w:val="000000"/>
          <w:sz w:val="20"/>
          <w:szCs w:val="20"/>
        </w:rPr>
        <w:t>for an “</w:t>
      </w:r>
      <w:r w:rsidR="006C4F89" w:rsidRPr="00B031EE">
        <w:rPr>
          <w:rFonts w:asciiTheme="majorBidi" w:eastAsia="Times New Roman" w:hAnsiTheme="majorBidi" w:cstheme="majorBidi"/>
          <w:b/>
          <w:bCs/>
          <w:i/>
          <w:iCs/>
          <w:color w:val="000000"/>
          <w:sz w:val="20"/>
          <w:szCs w:val="20"/>
        </w:rPr>
        <w:t>immediate</w:t>
      </w:r>
      <w:r w:rsidR="006C4F89" w:rsidRPr="00B031EE">
        <w:rPr>
          <w:rFonts w:asciiTheme="majorBidi" w:eastAsia="Times New Roman" w:hAnsiTheme="majorBidi" w:cstheme="majorBidi"/>
          <w:i/>
          <w:iCs/>
          <w:color w:val="000000"/>
          <w:sz w:val="20"/>
          <w:szCs w:val="20"/>
        </w:rPr>
        <w:t xml:space="preserve">, </w:t>
      </w:r>
      <w:r w:rsidR="006C4F89" w:rsidRPr="00B031EE">
        <w:rPr>
          <w:rFonts w:asciiTheme="majorBidi" w:eastAsia="Times New Roman" w:hAnsiTheme="majorBidi" w:cstheme="majorBidi"/>
          <w:b/>
          <w:bCs/>
          <w:i/>
          <w:iCs/>
          <w:color w:val="000000"/>
          <w:sz w:val="20"/>
          <w:szCs w:val="20"/>
        </w:rPr>
        <w:t>thorough</w:t>
      </w:r>
      <w:r w:rsidR="006C4F89" w:rsidRPr="00B031EE">
        <w:rPr>
          <w:rFonts w:asciiTheme="majorBidi" w:eastAsia="Times New Roman" w:hAnsiTheme="majorBidi" w:cstheme="majorBidi"/>
          <w:i/>
          <w:iCs/>
          <w:color w:val="000000"/>
          <w:sz w:val="20"/>
          <w:szCs w:val="20"/>
        </w:rPr>
        <w:t xml:space="preserve">, </w:t>
      </w:r>
      <w:r w:rsidR="006C4F89" w:rsidRPr="00B031EE">
        <w:rPr>
          <w:rFonts w:asciiTheme="majorBidi" w:eastAsia="Times New Roman" w:hAnsiTheme="majorBidi" w:cstheme="majorBidi"/>
          <w:b/>
          <w:bCs/>
          <w:i/>
          <w:iCs/>
          <w:color w:val="000000"/>
          <w:sz w:val="20"/>
          <w:szCs w:val="20"/>
        </w:rPr>
        <w:t>transparent</w:t>
      </w:r>
      <w:r w:rsidR="006C4F89" w:rsidRPr="00B031EE">
        <w:rPr>
          <w:rFonts w:asciiTheme="majorBidi" w:eastAsia="Times New Roman" w:hAnsiTheme="majorBidi" w:cstheme="majorBidi"/>
          <w:i/>
          <w:iCs/>
          <w:color w:val="000000"/>
          <w:sz w:val="20"/>
          <w:szCs w:val="20"/>
        </w:rPr>
        <w:t xml:space="preserve">, and </w:t>
      </w:r>
      <w:r w:rsidR="006C4F89" w:rsidRPr="00B031EE">
        <w:rPr>
          <w:rFonts w:asciiTheme="majorBidi" w:eastAsia="Times New Roman" w:hAnsiTheme="majorBidi" w:cstheme="majorBidi"/>
          <w:b/>
          <w:bCs/>
          <w:i/>
          <w:iCs/>
          <w:color w:val="000000"/>
          <w:sz w:val="20"/>
          <w:szCs w:val="20"/>
        </w:rPr>
        <w:t>fair</w:t>
      </w:r>
      <w:r w:rsidR="006C4F89" w:rsidRPr="00B031EE">
        <w:rPr>
          <w:rFonts w:asciiTheme="majorBidi" w:eastAsia="Times New Roman" w:hAnsiTheme="majorBidi" w:cstheme="majorBidi"/>
          <w:i/>
          <w:iCs/>
          <w:color w:val="000000"/>
          <w:sz w:val="20"/>
          <w:szCs w:val="20"/>
        </w:rPr>
        <w:t xml:space="preserve"> and </w:t>
      </w:r>
      <w:r w:rsidR="006C4F89" w:rsidRPr="00B031EE">
        <w:rPr>
          <w:rFonts w:asciiTheme="majorBidi" w:eastAsia="Times New Roman" w:hAnsiTheme="majorBidi" w:cstheme="majorBidi"/>
          <w:b/>
          <w:bCs/>
          <w:i/>
          <w:iCs/>
          <w:color w:val="000000"/>
          <w:sz w:val="20"/>
          <w:szCs w:val="20"/>
        </w:rPr>
        <w:t>impartial</w:t>
      </w:r>
      <w:r w:rsidR="006C4F89" w:rsidRPr="00B031EE">
        <w:rPr>
          <w:rFonts w:asciiTheme="majorBidi" w:eastAsia="Times New Roman" w:hAnsiTheme="majorBidi" w:cstheme="majorBidi"/>
          <w:i/>
          <w:iCs/>
          <w:color w:val="000000"/>
          <w:sz w:val="20"/>
          <w:szCs w:val="20"/>
        </w:rPr>
        <w:t xml:space="preserve"> investigation” into Abu Akleh’s killing and stressed the need to ensure </w:t>
      </w:r>
      <w:r w:rsidR="006C4F89" w:rsidRPr="00B031EE">
        <w:rPr>
          <w:rFonts w:asciiTheme="majorBidi" w:eastAsia="Times New Roman" w:hAnsiTheme="majorBidi" w:cstheme="majorBidi"/>
          <w:b/>
          <w:bCs/>
          <w:i/>
          <w:iCs/>
          <w:color w:val="000000"/>
          <w:sz w:val="20"/>
          <w:szCs w:val="20"/>
        </w:rPr>
        <w:t>accountability</w:t>
      </w:r>
      <w:r w:rsidR="006C4F89" w:rsidRPr="000C7E35">
        <w:rPr>
          <w:rFonts w:asciiTheme="minorBidi" w:eastAsia="Times New Roman" w:hAnsiTheme="minorBidi"/>
          <w:color w:val="000000"/>
          <w:sz w:val="20"/>
          <w:szCs w:val="20"/>
        </w:rPr>
        <w:t>.</w:t>
      </w:r>
      <w:r w:rsidR="00DD2300" w:rsidRPr="000C7E35">
        <w:rPr>
          <w:rFonts w:asciiTheme="minorBidi" w:eastAsia="Times New Roman" w:hAnsiTheme="minorBidi"/>
          <w:color w:val="000000"/>
          <w:sz w:val="20"/>
          <w:szCs w:val="20"/>
        </w:rPr>
        <w:t xml:space="preserve"> (the </w:t>
      </w:r>
      <w:r w:rsidR="00DD2300" w:rsidRPr="000C7E35">
        <w:rPr>
          <w:rFonts w:asciiTheme="minorBidi" w:eastAsia="Times New Roman" w:hAnsiTheme="minorBidi"/>
          <w:b/>
          <w:bCs/>
          <w:color w:val="000000"/>
          <w:sz w:val="20"/>
          <w:szCs w:val="20"/>
        </w:rPr>
        <w:t xml:space="preserve">magic </w:t>
      </w:r>
      <w:r w:rsidR="00DD2300" w:rsidRPr="000C7E35">
        <w:rPr>
          <w:rFonts w:asciiTheme="minorBidi" w:eastAsia="Times New Roman" w:hAnsiTheme="minorBidi"/>
          <w:color w:val="000000"/>
          <w:sz w:val="20"/>
          <w:szCs w:val="20"/>
        </w:rPr>
        <w:t xml:space="preserve">words appear in </w:t>
      </w:r>
      <w:r w:rsidR="00DD2300" w:rsidRPr="000C7E35">
        <w:rPr>
          <w:rFonts w:asciiTheme="minorBidi" w:eastAsia="Times New Roman" w:hAnsiTheme="minorBidi"/>
          <w:b/>
          <w:bCs/>
          <w:color w:val="000000"/>
          <w:sz w:val="20"/>
          <w:szCs w:val="20"/>
        </w:rPr>
        <w:t>bold</w:t>
      </w:r>
      <w:r w:rsidR="00DD2300" w:rsidRPr="000C7E35">
        <w:rPr>
          <w:rFonts w:asciiTheme="minorBidi" w:eastAsia="Times New Roman" w:hAnsiTheme="minorBidi"/>
          <w:color w:val="000000"/>
          <w:sz w:val="20"/>
          <w:szCs w:val="20"/>
        </w:rPr>
        <w:t>).</w:t>
      </w:r>
    </w:p>
    <w:p w14:paraId="4567C622" w14:textId="37ECC72D" w:rsidR="006C4F89" w:rsidRPr="000C7E35" w:rsidRDefault="009D609A" w:rsidP="006C4F89">
      <w:pPr>
        <w:spacing w:before="100" w:beforeAutospacing="1" w:after="100" w:afterAutospacing="1" w:line="240" w:lineRule="auto"/>
        <w:rPr>
          <w:rFonts w:asciiTheme="minorBidi" w:eastAsia="Times New Roman" w:hAnsiTheme="minorBidi"/>
          <w:color w:val="000000"/>
          <w:sz w:val="20"/>
          <w:szCs w:val="20"/>
        </w:rPr>
      </w:pPr>
      <w:hyperlink r:id="rId7" w:history="1">
        <w:r w:rsidR="006C4F89" w:rsidRPr="00B031EE">
          <w:rPr>
            <w:rFonts w:asciiTheme="majorBidi" w:eastAsia="Times New Roman" w:hAnsiTheme="majorBidi" w:cstheme="majorBidi"/>
            <w:i/>
            <w:iCs/>
            <w:sz w:val="20"/>
            <w:szCs w:val="20"/>
            <w:u w:val="single"/>
          </w:rPr>
          <w:t>The UN’s Human Rights Office</w:t>
        </w:r>
      </w:hyperlink>
      <w:r w:rsidR="006C4F89" w:rsidRPr="00B031EE">
        <w:rPr>
          <w:rFonts w:asciiTheme="majorBidi" w:eastAsia="Times New Roman" w:hAnsiTheme="majorBidi" w:cstheme="majorBidi"/>
          <w:i/>
          <w:iCs/>
          <w:color w:val="000000"/>
          <w:sz w:val="20"/>
          <w:szCs w:val="20"/>
        </w:rPr>
        <w:t xml:space="preserve"> also called for an independent probe and said the killing may constitute a </w:t>
      </w:r>
      <w:r w:rsidR="006C4F89" w:rsidRPr="00B031EE">
        <w:rPr>
          <w:rFonts w:asciiTheme="majorBidi" w:eastAsia="Times New Roman" w:hAnsiTheme="majorBidi" w:cstheme="majorBidi"/>
          <w:b/>
          <w:bCs/>
          <w:i/>
          <w:iCs/>
          <w:color w:val="000000"/>
          <w:sz w:val="20"/>
          <w:szCs w:val="20"/>
        </w:rPr>
        <w:t>war crime</w:t>
      </w:r>
      <w:r w:rsidR="006C4F89" w:rsidRPr="00B031EE">
        <w:rPr>
          <w:rFonts w:asciiTheme="majorBidi" w:eastAsia="Times New Roman" w:hAnsiTheme="majorBidi" w:cstheme="majorBidi"/>
          <w:i/>
          <w:iCs/>
          <w:color w:val="000000"/>
          <w:sz w:val="20"/>
          <w:szCs w:val="20"/>
        </w:rPr>
        <w:t>.</w:t>
      </w:r>
      <w:r w:rsidR="000C7E35" w:rsidRPr="00B031EE">
        <w:rPr>
          <w:rFonts w:asciiTheme="majorBidi" w:eastAsia="Times New Roman" w:hAnsiTheme="majorBidi" w:cstheme="majorBidi"/>
          <w:color w:val="000000"/>
          <w:sz w:val="20"/>
          <w:szCs w:val="20"/>
        </w:rPr>
        <w:t xml:space="preserve"> </w:t>
      </w:r>
      <w:r w:rsidR="000C7E35">
        <w:rPr>
          <w:rFonts w:asciiTheme="minorBidi" w:eastAsia="Times New Roman" w:hAnsiTheme="minorBidi"/>
          <w:color w:val="000000"/>
          <w:sz w:val="20"/>
          <w:szCs w:val="20"/>
        </w:rPr>
        <w:t xml:space="preserve"> (another magic </w:t>
      </w:r>
      <w:r w:rsidR="000C7E35">
        <w:rPr>
          <w:rFonts w:asciiTheme="minorBidi" w:eastAsia="Times New Roman" w:hAnsiTheme="minorBidi"/>
          <w:b/>
          <w:bCs/>
          <w:color w:val="000000"/>
          <w:sz w:val="20"/>
          <w:szCs w:val="20"/>
        </w:rPr>
        <w:t>word</w:t>
      </w:r>
      <w:r w:rsidR="000C7E35">
        <w:rPr>
          <w:rFonts w:asciiTheme="minorBidi" w:eastAsia="Times New Roman" w:hAnsiTheme="minorBidi"/>
          <w:color w:val="000000"/>
          <w:sz w:val="20"/>
          <w:szCs w:val="20"/>
        </w:rPr>
        <w:t>).</w:t>
      </w:r>
    </w:p>
    <w:p w14:paraId="07D53CE9" w14:textId="77777777" w:rsidR="006C4F89" w:rsidRPr="00B031EE" w:rsidRDefault="006C4F89" w:rsidP="006C4F89">
      <w:pPr>
        <w:spacing w:before="100" w:beforeAutospacing="1" w:after="100" w:afterAutospacing="1" w:line="240" w:lineRule="auto"/>
        <w:rPr>
          <w:rFonts w:asciiTheme="majorBidi" w:eastAsia="Times New Roman" w:hAnsiTheme="majorBidi" w:cstheme="majorBidi"/>
          <w:i/>
          <w:iCs/>
          <w:color w:val="000000"/>
          <w:sz w:val="20"/>
          <w:szCs w:val="20"/>
        </w:rPr>
      </w:pPr>
      <w:r w:rsidRPr="00B031EE">
        <w:rPr>
          <w:rFonts w:asciiTheme="majorBidi" w:eastAsia="Times New Roman" w:hAnsiTheme="majorBidi" w:cstheme="majorBidi"/>
          <w:i/>
          <w:iCs/>
          <w:color w:val="000000"/>
          <w:sz w:val="20"/>
          <w:szCs w:val="20"/>
        </w:rPr>
        <w:t>Under international law, journalists must not be targeted and should be protected as civilians.</w:t>
      </w:r>
    </w:p>
    <w:p w14:paraId="66A380BF" w14:textId="40DBBC03" w:rsidR="006C4F89" w:rsidRPr="00B031EE" w:rsidRDefault="006C4F89" w:rsidP="006C4F89">
      <w:pPr>
        <w:spacing w:before="100" w:beforeAutospacing="1" w:after="100" w:afterAutospacing="1" w:line="240" w:lineRule="auto"/>
        <w:rPr>
          <w:rFonts w:asciiTheme="majorBidi" w:eastAsia="Times New Roman" w:hAnsiTheme="majorBidi" w:cstheme="majorBidi"/>
          <w:i/>
          <w:iCs/>
          <w:color w:val="000000"/>
          <w:sz w:val="20"/>
          <w:szCs w:val="20"/>
        </w:rPr>
      </w:pPr>
      <w:r w:rsidRPr="00B031EE">
        <w:rPr>
          <w:rFonts w:asciiTheme="majorBidi" w:eastAsia="Times New Roman" w:hAnsiTheme="majorBidi" w:cstheme="majorBidi"/>
          <w:i/>
          <w:iCs/>
          <w:color w:val="000000"/>
          <w:sz w:val="20"/>
          <w:szCs w:val="20"/>
        </w:rPr>
        <w:t>The UN’s Secretary-General Antonio Guterres said he was “</w:t>
      </w:r>
      <w:hyperlink r:id="rId8" w:tgtFrame="_blank" w:history="1">
        <w:r w:rsidRPr="00B031EE">
          <w:rPr>
            <w:rFonts w:asciiTheme="majorBidi" w:eastAsia="Times New Roman" w:hAnsiTheme="majorBidi" w:cstheme="majorBidi"/>
            <w:i/>
            <w:iCs/>
            <w:color w:val="000000" w:themeColor="text1"/>
            <w:sz w:val="20"/>
            <w:szCs w:val="20"/>
            <w:u w:val="single"/>
          </w:rPr>
          <w:t>appalled by the killing</w:t>
        </w:r>
      </w:hyperlink>
      <w:r w:rsidRPr="00B031EE">
        <w:rPr>
          <w:rFonts w:asciiTheme="majorBidi" w:eastAsia="Times New Roman" w:hAnsiTheme="majorBidi" w:cstheme="majorBidi"/>
          <w:i/>
          <w:iCs/>
          <w:color w:val="000000"/>
          <w:sz w:val="20"/>
          <w:szCs w:val="20"/>
        </w:rPr>
        <w:t>“</w:t>
      </w:r>
      <w:r w:rsidR="00DD2300" w:rsidRPr="00B031EE">
        <w:rPr>
          <w:rFonts w:asciiTheme="majorBidi" w:eastAsia="Times New Roman" w:hAnsiTheme="majorBidi" w:cstheme="majorBidi"/>
          <w:i/>
          <w:iCs/>
          <w:color w:val="000000"/>
          <w:sz w:val="20"/>
          <w:szCs w:val="20"/>
        </w:rPr>
        <w:t>,</w:t>
      </w:r>
      <w:r w:rsidR="00DD2300" w:rsidRPr="000C7E35">
        <w:rPr>
          <w:rFonts w:asciiTheme="minorBidi" w:eastAsia="Times New Roman" w:hAnsiTheme="minorBidi"/>
          <w:color w:val="000000"/>
          <w:sz w:val="20"/>
          <w:szCs w:val="20"/>
        </w:rPr>
        <w:t xml:space="preserve"> </w:t>
      </w:r>
      <w:r w:rsidR="000C7E35">
        <w:rPr>
          <w:rFonts w:asciiTheme="minorBidi" w:eastAsia="Times New Roman" w:hAnsiTheme="minorBidi"/>
          <w:color w:val="000000"/>
          <w:sz w:val="20"/>
          <w:szCs w:val="20"/>
        </w:rPr>
        <w:t>(a</w:t>
      </w:r>
      <w:r w:rsidR="00DD2300" w:rsidRPr="000C7E35">
        <w:rPr>
          <w:rFonts w:asciiTheme="minorBidi" w:eastAsia="Times New Roman" w:hAnsiTheme="minorBidi"/>
          <w:color w:val="000000"/>
          <w:sz w:val="20"/>
          <w:szCs w:val="20"/>
        </w:rPr>
        <w:t xml:space="preserve"> very strong</w:t>
      </w:r>
      <w:r w:rsidR="00B031EE">
        <w:rPr>
          <w:rFonts w:asciiTheme="minorBidi" w:eastAsia="Times New Roman" w:hAnsiTheme="minorBidi"/>
          <w:color w:val="000000"/>
          <w:sz w:val="20"/>
          <w:szCs w:val="20"/>
        </w:rPr>
        <w:t>ly</w:t>
      </w:r>
      <w:r w:rsidR="000C7E35">
        <w:rPr>
          <w:rFonts w:asciiTheme="minorBidi" w:eastAsia="Times New Roman" w:hAnsiTheme="minorBidi"/>
          <w:color w:val="000000"/>
          <w:sz w:val="20"/>
          <w:szCs w:val="20"/>
        </w:rPr>
        <w:t xml:space="preserve"> </w:t>
      </w:r>
      <w:r w:rsidR="00B031EE">
        <w:rPr>
          <w:rFonts w:asciiTheme="minorBidi" w:eastAsia="Times New Roman" w:hAnsiTheme="minorBidi"/>
          <w:color w:val="000000"/>
          <w:sz w:val="20"/>
          <w:szCs w:val="20"/>
        </w:rPr>
        <w:t>applied</w:t>
      </w:r>
      <w:r w:rsidR="000C7E35">
        <w:rPr>
          <w:rFonts w:asciiTheme="minorBidi" w:eastAsia="Times New Roman" w:hAnsiTheme="minorBidi"/>
          <w:color w:val="000000"/>
          <w:sz w:val="20"/>
          <w:szCs w:val="20"/>
        </w:rPr>
        <w:t xml:space="preserve"> </w:t>
      </w:r>
      <w:r w:rsidR="00DD2300" w:rsidRPr="00B031EE">
        <w:rPr>
          <w:rFonts w:asciiTheme="minorBidi" w:eastAsia="Times New Roman" w:hAnsiTheme="minorBidi"/>
          <w:color w:val="000000"/>
          <w:sz w:val="20"/>
          <w:szCs w:val="20"/>
        </w:rPr>
        <w:t>sanction</w:t>
      </w:r>
      <w:r w:rsidR="000C7E35" w:rsidRPr="00B031EE">
        <w:rPr>
          <w:rFonts w:asciiTheme="minorBidi" w:eastAsia="Times New Roman" w:hAnsiTheme="minorBidi"/>
          <w:color w:val="000000"/>
          <w:sz w:val="20"/>
          <w:szCs w:val="20"/>
        </w:rPr>
        <w:t>)</w:t>
      </w:r>
      <w:r w:rsidRPr="00B031EE">
        <w:rPr>
          <w:rFonts w:asciiTheme="minorBidi" w:eastAsia="Times New Roman" w:hAnsiTheme="minorBidi"/>
          <w:color w:val="000000"/>
          <w:sz w:val="20"/>
          <w:szCs w:val="20"/>
        </w:rPr>
        <w:t>.</w:t>
      </w:r>
    </w:p>
    <w:p w14:paraId="4366E643" w14:textId="0040DBCA" w:rsidR="006C4F89" w:rsidRPr="000C7E35" w:rsidRDefault="006C4F89" w:rsidP="006C4F89">
      <w:pPr>
        <w:spacing w:before="100" w:beforeAutospacing="1" w:after="100" w:afterAutospacing="1" w:line="240" w:lineRule="auto"/>
        <w:rPr>
          <w:rFonts w:asciiTheme="minorBidi" w:eastAsia="Times New Roman" w:hAnsiTheme="minorBidi"/>
          <w:color w:val="000000" w:themeColor="text1"/>
          <w:sz w:val="20"/>
          <w:szCs w:val="20"/>
        </w:rPr>
      </w:pPr>
      <w:r w:rsidRPr="00B031EE">
        <w:rPr>
          <w:rFonts w:asciiTheme="majorBidi" w:eastAsia="Times New Roman" w:hAnsiTheme="majorBidi" w:cstheme="majorBidi"/>
          <w:i/>
          <w:iCs/>
          <w:color w:val="000000"/>
          <w:sz w:val="20"/>
          <w:szCs w:val="20"/>
        </w:rPr>
        <w:t xml:space="preserve">Ireland’s Permanent Representative to the United Nations has said her country will host </w:t>
      </w:r>
      <w:r w:rsidRPr="00B031EE">
        <w:rPr>
          <w:rFonts w:asciiTheme="majorBidi" w:eastAsia="Times New Roman" w:hAnsiTheme="majorBidi" w:cstheme="majorBidi"/>
          <w:b/>
          <w:bCs/>
          <w:i/>
          <w:iCs/>
          <w:color w:val="000000"/>
          <w:sz w:val="20"/>
          <w:szCs w:val="20"/>
        </w:rPr>
        <w:t>an informal meeting</w:t>
      </w:r>
      <w:r w:rsidRPr="00B031EE">
        <w:rPr>
          <w:rFonts w:asciiTheme="majorBidi" w:eastAsia="Times New Roman" w:hAnsiTheme="majorBidi" w:cstheme="majorBidi"/>
          <w:i/>
          <w:iCs/>
          <w:color w:val="000000"/>
          <w:sz w:val="20"/>
          <w:szCs w:val="20"/>
        </w:rPr>
        <w:t xml:space="preserve"> of the Security Council that will discuss media freedom and </w:t>
      </w:r>
      <w:r w:rsidRPr="00B031EE">
        <w:rPr>
          <w:rFonts w:asciiTheme="majorBidi" w:eastAsia="Times New Roman" w:hAnsiTheme="majorBidi" w:cstheme="majorBidi"/>
          <w:b/>
          <w:bCs/>
          <w:i/>
          <w:iCs/>
          <w:color w:val="000000"/>
          <w:sz w:val="20"/>
          <w:szCs w:val="20"/>
        </w:rPr>
        <w:t>shine a light</w:t>
      </w:r>
      <w:r w:rsidRPr="00B031EE">
        <w:rPr>
          <w:rFonts w:asciiTheme="majorBidi" w:eastAsia="Times New Roman" w:hAnsiTheme="majorBidi" w:cstheme="majorBidi"/>
          <w:i/>
          <w:iCs/>
          <w:color w:val="000000"/>
          <w:sz w:val="20"/>
          <w:szCs w:val="20"/>
        </w:rPr>
        <w:t xml:space="preserve"> on the killing of Al Jazeera journalist </w:t>
      </w:r>
      <w:hyperlink r:id="rId9" w:history="1">
        <w:r w:rsidRPr="00B031EE">
          <w:rPr>
            <w:rFonts w:asciiTheme="majorBidi" w:eastAsia="Times New Roman" w:hAnsiTheme="majorBidi" w:cstheme="majorBidi"/>
            <w:i/>
            <w:iCs/>
            <w:color w:val="000000" w:themeColor="text1"/>
            <w:sz w:val="20"/>
            <w:szCs w:val="20"/>
            <w:u w:val="single"/>
          </w:rPr>
          <w:t>Shireen Abu Akleh</w:t>
        </w:r>
      </w:hyperlink>
      <w:r w:rsidRPr="000C7E35">
        <w:rPr>
          <w:rFonts w:asciiTheme="minorBidi" w:eastAsia="Times New Roman" w:hAnsiTheme="minorBidi"/>
          <w:color w:val="000000" w:themeColor="text1"/>
          <w:sz w:val="20"/>
          <w:szCs w:val="20"/>
        </w:rPr>
        <w:t>.</w:t>
      </w:r>
      <w:r w:rsidR="000C7E35" w:rsidRPr="000C7E35">
        <w:rPr>
          <w:rFonts w:asciiTheme="minorBidi" w:eastAsia="Times New Roman" w:hAnsiTheme="minorBidi"/>
          <w:color w:val="000000" w:themeColor="text1"/>
          <w:sz w:val="20"/>
          <w:szCs w:val="20"/>
        </w:rPr>
        <w:t xml:space="preserve">  (another important </w:t>
      </w:r>
      <w:r w:rsidR="000C7E35">
        <w:rPr>
          <w:rFonts w:asciiTheme="minorBidi" w:eastAsia="Times New Roman" w:hAnsiTheme="minorBidi"/>
          <w:color w:val="000000" w:themeColor="text1"/>
          <w:sz w:val="20"/>
          <w:szCs w:val="20"/>
        </w:rPr>
        <w:t xml:space="preserve">event and </w:t>
      </w:r>
      <w:r w:rsidR="000C7E35" w:rsidRPr="000C7E35">
        <w:rPr>
          <w:rFonts w:asciiTheme="minorBidi" w:eastAsia="Times New Roman" w:hAnsiTheme="minorBidi"/>
          <w:color w:val="000000" w:themeColor="text1"/>
          <w:sz w:val="20"/>
          <w:szCs w:val="20"/>
        </w:rPr>
        <w:t xml:space="preserve">sanction appearing in </w:t>
      </w:r>
      <w:r w:rsidR="000C7E35" w:rsidRPr="0055200E">
        <w:rPr>
          <w:rFonts w:asciiTheme="minorBidi" w:eastAsia="Times New Roman" w:hAnsiTheme="minorBidi"/>
          <w:b/>
          <w:bCs/>
          <w:color w:val="000000" w:themeColor="text1"/>
          <w:sz w:val="20"/>
          <w:szCs w:val="20"/>
        </w:rPr>
        <w:t>bold</w:t>
      </w:r>
      <w:r w:rsidR="000C7E35" w:rsidRPr="000C7E35">
        <w:rPr>
          <w:rFonts w:asciiTheme="minorBidi" w:eastAsia="Times New Roman" w:hAnsiTheme="minorBidi"/>
          <w:color w:val="000000" w:themeColor="text1"/>
          <w:sz w:val="20"/>
          <w:szCs w:val="20"/>
        </w:rPr>
        <w:t>).</w:t>
      </w:r>
    </w:p>
    <w:p w14:paraId="5D9C6D3B" w14:textId="3D077F9E" w:rsidR="006C4F89" w:rsidRPr="000C7E35" w:rsidRDefault="006C4F89" w:rsidP="006C4F89">
      <w:pPr>
        <w:spacing w:before="100" w:beforeAutospacing="1" w:after="100" w:afterAutospacing="1" w:line="240" w:lineRule="auto"/>
        <w:rPr>
          <w:rFonts w:asciiTheme="minorBidi" w:eastAsia="Times New Roman" w:hAnsiTheme="minorBidi"/>
          <w:color w:val="000000"/>
          <w:sz w:val="20"/>
          <w:szCs w:val="20"/>
        </w:rPr>
      </w:pPr>
      <w:r w:rsidRPr="00B031EE">
        <w:rPr>
          <w:rFonts w:asciiTheme="majorBidi" w:eastAsia="Times New Roman" w:hAnsiTheme="majorBidi" w:cstheme="majorBidi"/>
          <w:i/>
          <w:iCs/>
          <w:color w:val="000000"/>
          <w:sz w:val="20"/>
          <w:szCs w:val="20"/>
        </w:rPr>
        <w:t xml:space="preserve">Geraldine Byrne Nason said on Monday that all 15 members of the Security Council </w:t>
      </w:r>
      <w:r w:rsidRPr="00B031EE">
        <w:rPr>
          <w:rFonts w:asciiTheme="majorBidi" w:eastAsia="Times New Roman" w:hAnsiTheme="majorBidi" w:cstheme="majorBidi"/>
          <w:b/>
          <w:bCs/>
          <w:i/>
          <w:iCs/>
          <w:color w:val="000000"/>
          <w:sz w:val="20"/>
          <w:szCs w:val="20"/>
        </w:rPr>
        <w:t>are expected</w:t>
      </w:r>
      <w:r w:rsidRPr="00B031EE">
        <w:rPr>
          <w:rFonts w:asciiTheme="majorBidi" w:eastAsia="Times New Roman" w:hAnsiTheme="majorBidi" w:cstheme="majorBidi"/>
          <w:i/>
          <w:iCs/>
          <w:color w:val="000000"/>
          <w:sz w:val="20"/>
          <w:szCs w:val="20"/>
        </w:rPr>
        <w:t xml:space="preserve"> to attend Tuesday’s session that will address media freedom and the safety of journalists – issues that have been </w:t>
      </w:r>
      <w:r w:rsidRPr="00B031EE">
        <w:rPr>
          <w:rFonts w:asciiTheme="majorBidi" w:eastAsia="Times New Roman" w:hAnsiTheme="majorBidi" w:cstheme="majorBidi"/>
          <w:b/>
          <w:bCs/>
          <w:i/>
          <w:iCs/>
          <w:color w:val="000000"/>
          <w:sz w:val="20"/>
          <w:szCs w:val="20"/>
        </w:rPr>
        <w:t>highlighted</w:t>
      </w:r>
      <w:r w:rsidRPr="00B031EE">
        <w:rPr>
          <w:rFonts w:asciiTheme="majorBidi" w:eastAsia="Times New Roman" w:hAnsiTheme="majorBidi" w:cstheme="majorBidi"/>
          <w:i/>
          <w:iCs/>
          <w:color w:val="000000"/>
          <w:sz w:val="20"/>
          <w:szCs w:val="20"/>
        </w:rPr>
        <w:t xml:space="preserve"> by Abu Akleh’s killing on May 11</w:t>
      </w:r>
      <w:r w:rsidRPr="000C7E35">
        <w:rPr>
          <w:rFonts w:asciiTheme="minorBidi" w:eastAsia="Times New Roman" w:hAnsiTheme="minorBidi"/>
          <w:color w:val="000000"/>
          <w:sz w:val="20"/>
          <w:szCs w:val="20"/>
        </w:rPr>
        <w:t>.</w:t>
      </w:r>
      <w:r w:rsidR="000C7E35">
        <w:rPr>
          <w:rFonts w:asciiTheme="minorBidi" w:eastAsia="Times New Roman" w:hAnsiTheme="minorBidi"/>
          <w:color w:val="000000"/>
          <w:sz w:val="20"/>
          <w:szCs w:val="20"/>
        </w:rPr>
        <w:t xml:space="preserve">  (so, the killing was </w:t>
      </w:r>
      <w:r w:rsidR="0055200E">
        <w:rPr>
          <w:rFonts w:asciiTheme="minorBidi" w:eastAsia="Times New Roman" w:hAnsiTheme="minorBidi"/>
          <w:color w:val="000000"/>
          <w:sz w:val="20"/>
          <w:szCs w:val="20"/>
        </w:rPr>
        <w:t>premeditated</w:t>
      </w:r>
      <w:r w:rsidR="000C7E35">
        <w:rPr>
          <w:rFonts w:asciiTheme="minorBidi" w:eastAsia="Times New Roman" w:hAnsiTheme="minorBidi"/>
          <w:color w:val="000000"/>
          <w:sz w:val="20"/>
          <w:szCs w:val="20"/>
        </w:rPr>
        <w:t xml:space="preserve"> to highlight the crime)</w:t>
      </w:r>
      <w:r w:rsidR="0055200E">
        <w:rPr>
          <w:rFonts w:asciiTheme="minorBidi" w:eastAsia="Times New Roman" w:hAnsiTheme="minorBidi"/>
          <w:color w:val="000000"/>
          <w:sz w:val="20"/>
          <w:szCs w:val="20"/>
        </w:rPr>
        <w:t>.</w:t>
      </w:r>
    </w:p>
    <w:p w14:paraId="72B568B9" w14:textId="77777777" w:rsidR="006C4F89" w:rsidRPr="00B031EE" w:rsidRDefault="006C4F89" w:rsidP="006C4F89">
      <w:pPr>
        <w:shd w:val="clear" w:color="auto" w:fill="FFFFFF"/>
        <w:spacing w:after="225" w:line="240" w:lineRule="auto"/>
        <w:rPr>
          <w:rFonts w:asciiTheme="majorBidi" w:eastAsia="Times New Roman" w:hAnsiTheme="majorBidi" w:cstheme="majorBidi"/>
          <w:i/>
          <w:iCs/>
          <w:color w:val="000000" w:themeColor="text1"/>
          <w:sz w:val="20"/>
          <w:szCs w:val="20"/>
        </w:rPr>
      </w:pPr>
      <w:r w:rsidRPr="00B031EE">
        <w:rPr>
          <w:rFonts w:asciiTheme="majorBidi" w:eastAsia="Times New Roman" w:hAnsiTheme="majorBidi" w:cstheme="majorBidi"/>
          <w:i/>
          <w:iCs/>
          <w:color w:val="000000" w:themeColor="text1"/>
          <w:sz w:val="20"/>
          <w:szCs w:val="20"/>
        </w:rPr>
        <w:t>Article 10 protects your right to hold your own opinions and to express them freely without government interference.</w:t>
      </w:r>
    </w:p>
    <w:p w14:paraId="347F77E5" w14:textId="77777777" w:rsidR="006C4F89" w:rsidRPr="00B031EE" w:rsidRDefault="006C4F89" w:rsidP="006C4F89">
      <w:pPr>
        <w:shd w:val="clear" w:color="auto" w:fill="FFFFFF"/>
        <w:spacing w:after="225" w:line="240" w:lineRule="auto"/>
        <w:rPr>
          <w:rFonts w:asciiTheme="majorBidi" w:eastAsia="Times New Roman" w:hAnsiTheme="majorBidi" w:cstheme="majorBidi"/>
          <w:i/>
          <w:iCs/>
          <w:color w:val="000000" w:themeColor="text1"/>
          <w:sz w:val="20"/>
          <w:szCs w:val="20"/>
        </w:rPr>
      </w:pPr>
      <w:r w:rsidRPr="00B031EE">
        <w:rPr>
          <w:rFonts w:asciiTheme="majorBidi" w:eastAsia="Times New Roman" w:hAnsiTheme="majorBidi" w:cstheme="majorBidi"/>
          <w:i/>
          <w:iCs/>
          <w:color w:val="000000" w:themeColor="text1"/>
          <w:sz w:val="20"/>
          <w:szCs w:val="20"/>
        </w:rPr>
        <w:t>This includes the right to express your views aloud (for example through public protest and demonstrations) or through:</w:t>
      </w:r>
    </w:p>
    <w:p w14:paraId="5B3D7353" w14:textId="77777777" w:rsidR="006C4F89" w:rsidRPr="00B031EE" w:rsidRDefault="006C4F89" w:rsidP="006C4F89">
      <w:pPr>
        <w:numPr>
          <w:ilvl w:val="0"/>
          <w:numId w:val="1"/>
        </w:numPr>
        <w:shd w:val="clear" w:color="auto" w:fill="FFFFFF"/>
        <w:spacing w:before="100" w:beforeAutospacing="1" w:after="100" w:afterAutospacing="1" w:line="240" w:lineRule="auto"/>
        <w:ind w:left="495"/>
        <w:rPr>
          <w:rFonts w:asciiTheme="majorBidi" w:eastAsia="Times New Roman" w:hAnsiTheme="majorBidi" w:cstheme="majorBidi"/>
          <w:i/>
          <w:iCs/>
          <w:color w:val="000000" w:themeColor="text1"/>
          <w:sz w:val="20"/>
          <w:szCs w:val="20"/>
        </w:rPr>
      </w:pPr>
      <w:r w:rsidRPr="00B031EE">
        <w:rPr>
          <w:rFonts w:asciiTheme="majorBidi" w:eastAsia="Times New Roman" w:hAnsiTheme="majorBidi" w:cstheme="majorBidi"/>
          <w:i/>
          <w:iCs/>
          <w:color w:val="000000" w:themeColor="text1"/>
          <w:sz w:val="20"/>
          <w:szCs w:val="20"/>
        </w:rPr>
        <w:t>published articles, books or leaflets</w:t>
      </w:r>
    </w:p>
    <w:p w14:paraId="5F7E115D" w14:textId="77777777" w:rsidR="006C4F89" w:rsidRPr="00B031EE" w:rsidRDefault="006C4F89" w:rsidP="006C4F89">
      <w:pPr>
        <w:numPr>
          <w:ilvl w:val="0"/>
          <w:numId w:val="1"/>
        </w:numPr>
        <w:shd w:val="clear" w:color="auto" w:fill="FFFFFF"/>
        <w:spacing w:before="100" w:beforeAutospacing="1" w:after="100" w:afterAutospacing="1" w:line="240" w:lineRule="auto"/>
        <w:ind w:left="495"/>
        <w:rPr>
          <w:rFonts w:asciiTheme="majorBidi" w:eastAsia="Times New Roman" w:hAnsiTheme="majorBidi" w:cstheme="majorBidi"/>
          <w:i/>
          <w:iCs/>
          <w:color w:val="000000" w:themeColor="text1"/>
          <w:sz w:val="20"/>
          <w:szCs w:val="20"/>
        </w:rPr>
      </w:pPr>
      <w:r w:rsidRPr="00B031EE">
        <w:rPr>
          <w:rFonts w:asciiTheme="majorBidi" w:eastAsia="Times New Roman" w:hAnsiTheme="majorBidi" w:cstheme="majorBidi"/>
          <w:i/>
          <w:iCs/>
          <w:color w:val="000000" w:themeColor="text1"/>
          <w:sz w:val="20"/>
          <w:szCs w:val="20"/>
        </w:rPr>
        <w:t>television or radio broadcasting</w:t>
      </w:r>
    </w:p>
    <w:p w14:paraId="026D114D" w14:textId="77777777" w:rsidR="006C4F89" w:rsidRPr="00B031EE" w:rsidRDefault="006C4F89" w:rsidP="006C4F89">
      <w:pPr>
        <w:numPr>
          <w:ilvl w:val="0"/>
          <w:numId w:val="1"/>
        </w:numPr>
        <w:shd w:val="clear" w:color="auto" w:fill="FFFFFF"/>
        <w:spacing w:before="100" w:beforeAutospacing="1" w:after="100" w:afterAutospacing="1" w:line="240" w:lineRule="auto"/>
        <w:ind w:left="495"/>
        <w:rPr>
          <w:rFonts w:asciiTheme="majorBidi" w:eastAsia="Times New Roman" w:hAnsiTheme="majorBidi" w:cstheme="majorBidi"/>
          <w:i/>
          <w:iCs/>
          <w:color w:val="000000" w:themeColor="text1"/>
          <w:sz w:val="20"/>
          <w:szCs w:val="20"/>
        </w:rPr>
      </w:pPr>
      <w:r w:rsidRPr="00B031EE">
        <w:rPr>
          <w:rFonts w:asciiTheme="majorBidi" w:eastAsia="Times New Roman" w:hAnsiTheme="majorBidi" w:cstheme="majorBidi"/>
          <w:i/>
          <w:iCs/>
          <w:color w:val="000000" w:themeColor="text1"/>
          <w:sz w:val="20"/>
          <w:szCs w:val="20"/>
        </w:rPr>
        <w:t>works of art</w:t>
      </w:r>
    </w:p>
    <w:p w14:paraId="2D3D7BC2" w14:textId="77777777" w:rsidR="006C4F89" w:rsidRPr="00B031EE" w:rsidRDefault="006C4F89" w:rsidP="006C4F89">
      <w:pPr>
        <w:numPr>
          <w:ilvl w:val="0"/>
          <w:numId w:val="1"/>
        </w:numPr>
        <w:shd w:val="clear" w:color="auto" w:fill="FFFFFF"/>
        <w:spacing w:before="100" w:beforeAutospacing="1" w:after="100" w:afterAutospacing="1" w:line="240" w:lineRule="auto"/>
        <w:ind w:left="495"/>
        <w:rPr>
          <w:rFonts w:asciiTheme="majorBidi" w:eastAsia="Times New Roman" w:hAnsiTheme="majorBidi" w:cstheme="majorBidi"/>
          <w:i/>
          <w:iCs/>
          <w:color w:val="000000" w:themeColor="text1"/>
          <w:sz w:val="20"/>
          <w:szCs w:val="20"/>
        </w:rPr>
      </w:pPr>
      <w:r w:rsidRPr="00B031EE">
        <w:rPr>
          <w:rFonts w:asciiTheme="majorBidi" w:eastAsia="Times New Roman" w:hAnsiTheme="majorBidi" w:cstheme="majorBidi"/>
          <w:i/>
          <w:iCs/>
          <w:color w:val="000000" w:themeColor="text1"/>
          <w:sz w:val="20"/>
          <w:szCs w:val="20"/>
        </w:rPr>
        <w:t>the internet and social media</w:t>
      </w:r>
    </w:p>
    <w:p w14:paraId="18DBAA3A" w14:textId="77777777" w:rsidR="006C4F89" w:rsidRPr="00B031EE" w:rsidRDefault="006C4F89" w:rsidP="006C4F89">
      <w:pPr>
        <w:shd w:val="clear" w:color="auto" w:fill="E3E6EB"/>
        <w:spacing w:before="330" w:after="165" w:line="240" w:lineRule="auto"/>
        <w:outlineLvl w:val="3"/>
        <w:rPr>
          <w:rFonts w:asciiTheme="majorBidi" w:eastAsia="Times New Roman" w:hAnsiTheme="majorBidi" w:cstheme="majorBidi"/>
          <w:i/>
          <w:iCs/>
          <w:color w:val="000000" w:themeColor="text1"/>
          <w:sz w:val="20"/>
          <w:szCs w:val="20"/>
        </w:rPr>
      </w:pPr>
      <w:r w:rsidRPr="00B031EE">
        <w:rPr>
          <w:rFonts w:asciiTheme="majorBidi" w:eastAsia="Times New Roman" w:hAnsiTheme="majorBidi" w:cstheme="majorBidi"/>
          <w:i/>
          <w:iCs/>
          <w:color w:val="000000" w:themeColor="text1"/>
          <w:sz w:val="20"/>
          <w:szCs w:val="20"/>
        </w:rPr>
        <w:t>Article 10 of the Human Rights Act: Freedom of expression</w:t>
      </w:r>
    </w:p>
    <w:p w14:paraId="3E1E1FE1" w14:textId="77777777" w:rsidR="006C4F89" w:rsidRPr="00B031EE" w:rsidRDefault="006C4F89" w:rsidP="006C4F89">
      <w:pPr>
        <w:shd w:val="clear" w:color="auto" w:fill="E3E6EB"/>
        <w:spacing w:after="225" w:line="240" w:lineRule="auto"/>
        <w:rPr>
          <w:rFonts w:asciiTheme="majorBidi" w:eastAsia="Times New Roman" w:hAnsiTheme="majorBidi" w:cstheme="majorBidi"/>
          <w:i/>
          <w:iCs/>
          <w:color w:val="000000" w:themeColor="text1"/>
          <w:sz w:val="20"/>
          <w:szCs w:val="20"/>
        </w:rPr>
      </w:pPr>
      <w:r w:rsidRPr="00B031EE">
        <w:rPr>
          <w:rFonts w:asciiTheme="majorBidi" w:eastAsia="Times New Roman" w:hAnsiTheme="majorBidi" w:cstheme="majorBidi"/>
          <w:i/>
          <w:iCs/>
          <w:color w:val="000000" w:themeColor="text1"/>
          <w:sz w:val="20"/>
          <w:szCs w:val="20"/>
        </w:rPr>
        <w:t>1. 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p>
    <w:p w14:paraId="24B9C60B" w14:textId="77777777" w:rsidR="006C4F89" w:rsidRPr="00B031EE" w:rsidRDefault="006C4F89" w:rsidP="006C4F89">
      <w:pPr>
        <w:shd w:val="clear" w:color="auto" w:fill="E3E6EB"/>
        <w:spacing w:line="240" w:lineRule="auto"/>
        <w:rPr>
          <w:rFonts w:asciiTheme="majorBidi" w:eastAsia="Times New Roman" w:hAnsiTheme="majorBidi" w:cstheme="majorBidi"/>
          <w:i/>
          <w:iCs/>
          <w:color w:val="000000" w:themeColor="text1"/>
          <w:sz w:val="20"/>
          <w:szCs w:val="20"/>
        </w:rPr>
      </w:pPr>
      <w:r w:rsidRPr="00B031EE">
        <w:rPr>
          <w:rFonts w:asciiTheme="majorBidi" w:eastAsia="Times New Roman" w:hAnsiTheme="majorBidi" w:cstheme="majorBidi"/>
          <w:i/>
          <w:iCs/>
          <w:color w:val="000000" w:themeColor="text1"/>
          <w:sz w:val="20"/>
          <w:szCs w:val="20"/>
        </w:rPr>
        <w:lastRenderedPageBreak/>
        <w:t>2. The exercise of these freedoms, since it carries with it duties and responsibilities, may be subject to such formalities, conditions, restrictions or penalties as are prescribed by law and are necessary in a democratic society, in the interests of national security, territorial disorder or crime, for the protection of health or morals, for the protection of the reputation or rights of others, for preventing the disclosure of information received in confidence, or for maintaining the authority and impartiality of the judiciary.</w:t>
      </w:r>
    </w:p>
    <w:p w14:paraId="0F518B56" w14:textId="77777777" w:rsidR="00571071" w:rsidRPr="00B031EE" w:rsidRDefault="00571071">
      <w:pPr>
        <w:rPr>
          <w:rFonts w:asciiTheme="majorBidi" w:hAnsiTheme="majorBidi" w:cstheme="majorBidi"/>
          <w:i/>
          <w:iCs/>
          <w:color w:val="000000" w:themeColor="text1"/>
          <w:sz w:val="20"/>
          <w:szCs w:val="20"/>
        </w:rPr>
      </w:pPr>
    </w:p>
    <w:sectPr w:rsidR="00571071" w:rsidRPr="00B031E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EB7E" w14:textId="77777777" w:rsidR="009D609A" w:rsidRDefault="009D609A" w:rsidP="005069C4">
      <w:pPr>
        <w:spacing w:after="0" w:line="240" w:lineRule="auto"/>
      </w:pPr>
      <w:r>
        <w:separator/>
      </w:r>
    </w:p>
  </w:endnote>
  <w:endnote w:type="continuationSeparator" w:id="0">
    <w:p w14:paraId="4BA94E62" w14:textId="77777777" w:rsidR="009D609A" w:rsidRDefault="009D609A" w:rsidP="0050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1EEA" w14:textId="77777777" w:rsidR="005069C4" w:rsidRDefault="00506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289342"/>
      <w:docPartObj>
        <w:docPartGallery w:val="Page Numbers (Bottom of Page)"/>
        <w:docPartUnique/>
      </w:docPartObj>
    </w:sdtPr>
    <w:sdtEndPr>
      <w:rPr>
        <w:noProof/>
      </w:rPr>
    </w:sdtEndPr>
    <w:sdtContent>
      <w:p w14:paraId="6F0E0CBA" w14:textId="0BAE12F6" w:rsidR="005069C4" w:rsidRDefault="005069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9479B3" w14:textId="77777777" w:rsidR="005069C4" w:rsidRDefault="00506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89A3" w14:textId="77777777" w:rsidR="005069C4" w:rsidRDefault="00506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DBEC" w14:textId="77777777" w:rsidR="009D609A" w:rsidRDefault="009D609A" w:rsidP="005069C4">
      <w:pPr>
        <w:spacing w:after="0" w:line="240" w:lineRule="auto"/>
      </w:pPr>
      <w:r>
        <w:separator/>
      </w:r>
    </w:p>
  </w:footnote>
  <w:footnote w:type="continuationSeparator" w:id="0">
    <w:p w14:paraId="3A0E0B6A" w14:textId="77777777" w:rsidR="009D609A" w:rsidRDefault="009D609A" w:rsidP="00506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F7AD" w14:textId="77777777" w:rsidR="005069C4" w:rsidRDefault="00506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A91A" w14:textId="77777777" w:rsidR="005069C4" w:rsidRDefault="00506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DBE9" w14:textId="77777777" w:rsidR="005069C4" w:rsidRDefault="00506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A36A1"/>
    <w:multiLevelType w:val="hybridMultilevel"/>
    <w:tmpl w:val="04AA5C6C"/>
    <w:lvl w:ilvl="0" w:tplc="575CE7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916D59"/>
    <w:multiLevelType w:val="multilevel"/>
    <w:tmpl w:val="5DE46E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7C"/>
    <w:rsid w:val="00043B5F"/>
    <w:rsid w:val="000440FC"/>
    <w:rsid w:val="00051659"/>
    <w:rsid w:val="000C7E35"/>
    <w:rsid w:val="00162891"/>
    <w:rsid w:val="001866AA"/>
    <w:rsid w:val="0019426C"/>
    <w:rsid w:val="001A68AE"/>
    <w:rsid w:val="001D0BBF"/>
    <w:rsid w:val="001E7742"/>
    <w:rsid w:val="00267E52"/>
    <w:rsid w:val="002810A1"/>
    <w:rsid w:val="00297E1D"/>
    <w:rsid w:val="002E426F"/>
    <w:rsid w:val="002F3458"/>
    <w:rsid w:val="0036098B"/>
    <w:rsid w:val="00376359"/>
    <w:rsid w:val="003A0056"/>
    <w:rsid w:val="003F0C7E"/>
    <w:rsid w:val="00460AD5"/>
    <w:rsid w:val="00471213"/>
    <w:rsid w:val="004A7D98"/>
    <w:rsid w:val="004B6788"/>
    <w:rsid w:val="005069C4"/>
    <w:rsid w:val="005348F0"/>
    <w:rsid w:val="0055200E"/>
    <w:rsid w:val="00553C6A"/>
    <w:rsid w:val="00570479"/>
    <w:rsid w:val="00571071"/>
    <w:rsid w:val="00580263"/>
    <w:rsid w:val="005A2E7C"/>
    <w:rsid w:val="00633382"/>
    <w:rsid w:val="00634ECA"/>
    <w:rsid w:val="00684FED"/>
    <w:rsid w:val="006C4F89"/>
    <w:rsid w:val="006D47F4"/>
    <w:rsid w:val="006E685A"/>
    <w:rsid w:val="00723FF7"/>
    <w:rsid w:val="007C36B5"/>
    <w:rsid w:val="008202BF"/>
    <w:rsid w:val="00864C0B"/>
    <w:rsid w:val="008A561F"/>
    <w:rsid w:val="008B7AC3"/>
    <w:rsid w:val="008E5DF4"/>
    <w:rsid w:val="009004BC"/>
    <w:rsid w:val="00913ED8"/>
    <w:rsid w:val="00925423"/>
    <w:rsid w:val="009D609A"/>
    <w:rsid w:val="009F0BF0"/>
    <w:rsid w:val="009F664D"/>
    <w:rsid w:val="00AE1F8F"/>
    <w:rsid w:val="00AF2F50"/>
    <w:rsid w:val="00AF76F3"/>
    <w:rsid w:val="00B031EE"/>
    <w:rsid w:val="00B10AD9"/>
    <w:rsid w:val="00B564E1"/>
    <w:rsid w:val="00B7719C"/>
    <w:rsid w:val="00BE7F2F"/>
    <w:rsid w:val="00C406F4"/>
    <w:rsid w:val="00C53E2E"/>
    <w:rsid w:val="00C70D7D"/>
    <w:rsid w:val="00CB430B"/>
    <w:rsid w:val="00CE76CF"/>
    <w:rsid w:val="00D56950"/>
    <w:rsid w:val="00D57D49"/>
    <w:rsid w:val="00D9360F"/>
    <w:rsid w:val="00DA67BB"/>
    <w:rsid w:val="00DD2300"/>
    <w:rsid w:val="00DF1CFD"/>
    <w:rsid w:val="00E23D21"/>
    <w:rsid w:val="00E26E6A"/>
    <w:rsid w:val="00E77C46"/>
    <w:rsid w:val="00EB0BA1"/>
    <w:rsid w:val="00EE49CD"/>
    <w:rsid w:val="00F11337"/>
    <w:rsid w:val="00FD3BAD"/>
    <w:rsid w:val="00FD54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E6C3"/>
  <w15:chartTrackingRefBased/>
  <w15:docId w15:val="{4D8CB618-88AB-4C54-B185-6F30FCDE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472"/>
    <w:pPr>
      <w:ind w:left="720"/>
      <w:contextualSpacing/>
    </w:pPr>
  </w:style>
  <w:style w:type="paragraph" w:styleId="Header">
    <w:name w:val="header"/>
    <w:basedOn w:val="Normal"/>
    <w:link w:val="HeaderChar"/>
    <w:uiPriority w:val="99"/>
    <w:unhideWhenUsed/>
    <w:rsid w:val="00506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9C4"/>
  </w:style>
  <w:style w:type="paragraph" w:styleId="Footer">
    <w:name w:val="footer"/>
    <w:basedOn w:val="Normal"/>
    <w:link w:val="FooterChar"/>
    <w:uiPriority w:val="99"/>
    <w:unhideWhenUsed/>
    <w:rsid w:val="00506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g/en/content/sg/statement/2022-05-11/statement-attributable-the-spokesperson-for-the-secretary-general-%E2%80%93%C2%A0-the-killing-of-the-al-jazeera-journalist-shireen-abu-akleh%C2%A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ljazeera.com/news/2022/5/13/un-experts-condemn-shireen-abu-aklehs-killing-demand-prob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ljazeera.com/features/2022/5/19/a-week-on-shireen-abu-aklehs-family-grieve-and-want-justi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4</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Hayyan Haidar</dc:creator>
  <cp:keywords/>
  <dc:description/>
  <cp:lastModifiedBy>Hayyan Haidar</cp:lastModifiedBy>
  <cp:revision>54</cp:revision>
  <dcterms:created xsi:type="dcterms:W3CDTF">2022-08-20T18:06:00Z</dcterms:created>
  <dcterms:modified xsi:type="dcterms:W3CDTF">2022-08-24T14:14:00Z</dcterms:modified>
</cp:coreProperties>
</file>